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30237" w14:textId="5A352804" w:rsidR="00023091" w:rsidRPr="004207DE" w:rsidRDefault="00023091" w:rsidP="00E85520">
      <w:pPr>
        <w:jc w:val="center"/>
        <w:rPr>
          <w:b/>
        </w:rPr>
      </w:pPr>
      <w:r w:rsidRPr="004207DE">
        <w:rPr>
          <w:b/>
        </w:rPr>
        <w:t>PHỤ LỤC 1</w:t>
      </w:r>
    </w:p>
    <w:p w14:paraId="44F8B2CD" w14:textId="77777777" w:rsidR="00023091" w:rsidRPr="004207DE" w:rsidRDefault="00023091" w:rsidP="00023091">
      <w:pPr>
        <w:jc w:val="center"/>
        <w:rPr>
          <w:b/>
        </w:rPr>
      </w:pPr>
      <w:r w:rsidRPr="004207DE">
        <w:rPr>
          <w:b/>
        </w:rPr>
        <w:t>DANH MỤC THIẾT BỊ CHUYÊN DÙNG, VẬT TƯ SINH PHẨM XÉT NGHIỆM</w:t>
      </w:r>
    </w:p>
    <w:p w14:paraId="13F02C81" w14:textId="77777777" w:rsidR="00023091" w:rsidRPr="004207DE" w:rsidRDefault="00023091" w:rsidP="00023091">
      <w:pPr>
        <w:jc w:val="center"/>
        <w:rPr>
          <w:b/>
        </w:rPr>
      </w:pPr>
    </w:p>
    <w:tbl>
      <w:tblPr>
        <w:tblW w:w="9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913"/>
        <w:gridCol w:w="1440"/>
        <w:gridCol w:w="1455"/>
      </w:tblGrid>
      <w:tr w:rsidR="00023091" w:rsidRPr="004207DE" w14:paraId="3DB23997" w14:textId="77777777" w:rsidTr="004207DE">
        <w:trPr>
          <w:trHeight w:val="63"/>
        </w:trPr>
        <w:tc>
          <w:tcPr>
            <w:tcW w:w="562" w:type="dxa"/>
            <w:shd w:val="clear" w:color="auto" w:fill="auto"/>
            <w:vAlign w:val="center"/>
          </w:tcPr>
          <w:p w14:paraId="7FE81605" w14:textId="77777777" w:rsidR="00023091" w:rsidRPr="004207DE" w:rsidRDefault="00023091" w:rsidP="00616F48">
            <w:pPr>
              <w:jc w:val="center"/>
            </w:pPr>
            <w:r w:rsidRPr="004207DE">
              <w:rPr>
                <w:b/>
                <w:bCs/>
              </w:rPr>
              <w:t>TT</w:t>
            </w:r>
          </w:p>
        </w:tc>
        <w:tc>
          <w:tcPr>
            <w:tcW w:w="5913" w:type="dxa"/>
            <w:shd w:val="clear" w:color="auto" w:fill="auto"/>
            <w:vAlign w:val="center"/>
          </w:tcPr>
          <w:p w14:paraId="05A1B0C3" w14:textId="77777777" w:rsidR="00023091" w:rsidRPr="004207DE" w:rsidRDefault="00023091" w:rsidP="00616F48">
            <w:pPr>
              <w:jc w:val="center"/>
            </w:pPr>
            <w:proofErr w:type="spellStart"/>
            <w:r w:rsidRPr="004207DE">
              <w:rPr>
                <w:b/>
                <w:bCs/>
              </w:rPr>
              <w:t>Danh</w:t>
            </w:r>
            <w:proofErr w:type="spellEnd"/>
            <w:r w:rsidRPr="004207DE">
              <w:rPr>
                <w:b/>
                <w:bCs/>
              </w:rPr>
              <w:t xml:space="preserve"> </w:t>
            </w:r>
            <w:proofErr w:type="spellStart"/>
            <w:r w:rsidRPr="004207DE">
              <w:rPr>
                <w:b/>
                <w:bCs/>
              </w:rPr>
              <w:t>mục</w:t>
            </w:r>
            <w:proofErr w:type="spellEnd"/>
          </w:p>
        </w:tc>
        <w:tc>
          <w:tcPr>
            <w:tcW w:w="1440" w:type="dxa"/>
            <w:shd w:val="clear" w:color="auto" w:fill="auto"/>
            <w:vAlign w:val="center"/>
          </w:tcPr>
          <w:p w14:paraId="2706CE88" w14:textId="77777777" w:rsidR="00023091" w:rsidRPr="004207DE" w:rsidRDefault="00023091" w:rsidP="00616F48">
            <w:pPr>
              <w:jc w:val="center"/>
            </w:pPr>
            <w:proofErr w:type="spellStart"/>
            <w:r w:rsidRPr="004207DE">
              <w:rPr>
                <w:b/>
                <w:bCs/>
              </w:rPr>
              <w:t>Đơn</w:t>
            </w:r>
            <w:proofErr w:type="spellEnd"/>
            <w:r w:rsidRPr="004207DE">
              <w:rPr>
                <w:b/>
                <w:bCs/>
              </w:rPr>
              <w:t xml:space="preserve"> </w:t>
            </w:r>
            <w:proofErr w:type="spellStart"/>
            <w:r w:rsidRPr="004207DE">
              <w:rPr>
                <w:b/>
                <w:bCs/>
              </w:rPr>
              <w:t>vị</w:t>
            </w:r>
            <w:proofErr w:type="spellEnd"/>
            <w:r w:rsidRPr="004207DE">
              <w:rPr>
                <w:b/>
                <w:bCs/>
              </w:rPr>
              <w:t xml:space="preserve"> </w:t>
            </w:r>
            <w:proofErr w:type="spellStart"/>
            <w:r w:rsidRPr="004207DE">
              <w:rPr>
                <w:b/>
                <w:bCs/>
              </w:rPr>
              <w:t>tính</w:t>
            </w:r>
            <w:proofErr w:type="spellEnd"/>
          </w:p>
        </w:tc>
        <w:tc>
          <w:tcPr>
            <w:tcW w:w="1455" w:type="dxa"/>
            <w:shd w:val="clear" w:color="auto" w:fill="auto"/>
            <w:noWrap/>
            <w:vAlign w:val="center"/>
          </w:tcPr>
          <w:p w14:paraId="4B2DF8E5" w14:textId="77777777" w:rsidR="00023091" w:rsidRPr="004207DE" w:rsidRDefault="00023091" w:rsidP="00616F48">
            <w:pPr>
              <w:jc w:val="center"/>
            </w:pPr>
            <w:proofErr w:type="spellStart"/>
            <w:r w:rsidRPr="004207DE">
              <w:rPr>
                <w:b/>
                <w:bCs/>
              </w:rPr>
              <w:t>Số</w:t>
            </w:r>
            <w:proofErr w:type="spellEnd"/>
            <w:r w:rsidRPr="004207DE">
              <w:rPr>
                <w:b/>
                <w:bCs/>
              </w:rPr>
              <w:t xml:space="preserve"> </w:t>
            </w:r>
            <w:proofErr w:type="spellStart"/>
            <w:r w:rsidRPr="004207DE">
              <w:rPr>
                <w:b/>
                <w:bCs/>
              </w:rPr>
              <w:t>lượng</w:t>
            </w:r>
            <w:proofErr w:type="spellEnd"/>
            <w:r w:rsidRPr="004207DE">
              <w:rPr>
                <w:b/>
                <w:bCs/>
              </w:rPr>
              <w:t xml:space="preserve"> </w:t>
            </w:r>
          </w:p>
        </w:tc>
      </w:tr>
      <w:tr w:rsidR="00023091" w:rsidRPr="004207DE" w14:paraId="47FF5F17" w14:textId="77777777" w:rsidTr="004207DE">
        <w:trPr>
          <w:trHeight w:val="63"/>
        </w:trPr>
        <w:tc>
          <w:tcPr>
            <w:tcW w:w="562" w:type="dxa"/>
            <w:shd w:val="clear" w:color="auto" w:fill="auto"/>
            <w:vAlign w:val="center"/>
            <w:hideMark/>
          </w:tcPr>
          <w:p w14:paraId="79582BDF" w14:textId="77777777" w:rsidR="00023091" w:rsidRPr="004207DE" w:rsidRDefault="00023091" w:rsidP="00616F48">
            <w:pPr>
              <w:jc w:val="center"/>
            </w:pPr>
            <w:r w:rsidRPr="004207DE">
              <w:t>1</w:t>
            </w:r>
          </w:p>
        </w:tc>
        <w:tc>
          <w:tcPr>
            <w:tcW w:w="5913" w:type="dxa"/>
            <w:shd w:val="clear" w:color="auto" w:fill="auto"/>
            <w:vAlign w:val="center"/>
            <w:hideMark/>
          </w:tcPr>
          <w:p w14:paraId="4697F7EE" w14:textId="77777777" w:rsidR="00023091" w:rsidRPr="004207DE" w:rsidRDefault="00023091" w:rsidP="00616F48">
            <w:proofErr w:type="spellStart"/>
            <w:r w:rsidRPr="004207DE">
              <w:t>Máy</w:t>
            </w:r>
            <w:proofErr w:type="spellEnd"/>
            <w:r w:rsidRPr="004207DE">
              <w:t xml:space="preserve"> </w:t>
            </w:r>
            <w:proofErr w:type="spellStart"/>
            <w:r w:rsidRPr="004207DE">
              <w:t>đo</w:t>
            </w:r>
            <w:proofErr w:type="spellEnd"/>
            <w:r w:rsidRPr="004207DE">
              <w:t xml:space="preserve"> </w:t>
            </w:r>
            <w:proofErr w:type="spellStart"/>
            <w:r w:rsidRPr="004207DE">
              <w:t>nhiệt</w:t>
            </w:r>
            <w:proofErr w:type="spellEnd"/>
            <w:r w:rsidRPr="004207DE">
              <w:t xml:space="preserve"> </w:t>
            </w:r>
            <w:proofErr w:type="spellStart"/>
            <w:r w:rsidRPr="004207DE">
              <w:t>độ</w:t>
            </w:r>
            <w:proofErr w:type="spellEnd"/>
            <w:r w:rsidRPr="004207DE">
              <w:t xml:space="preserve"> </w:t>
            </w:r>
            <w:proofErr w:type="spellStart"/>
            <w:r w:rsidRPr="004207DE">
              <w:t>cầm</w:t>
            </w:r>
            <w:proofErr w:type="spellEnd"/>
            <w:r w:rsidRPr="004207DE">
              <w:t xml:space="preserve"> </w:t>
            </w:r>
            <w:proofErr w:type="spellStart"/>
            <w:r w:rsidRPr="004207DE">
              <w:t>tay</w:t>
            </w:r>
            <w:proofErr w:type="spellEnd"/>
          </w:p>
        </w:tc>
        <w:tc>
          <w:tcPr>
            <w:tcW w:w="1440" w:type="dxa"/>
            <w:shd w:val="clear" w:color="auto" w:fill="auto"/>
            <w:vAlign w:val="center"/>
            <w:hideMark/>
          </w:tcPr>
          <w:p w14:paraId="4F0F5148" w14:textId="77777777" w:rsidR="00023091" w:rsidRPr="004207DE" w:rsidRDefault="00023091" w:rsidP="00616F48">
            <w:pPr>
              <w:jc w:val="center"/>
            </w:pPr>
            <w:proofErr w:type="spellStart"/>
            <w:r w:rsidRPr="004207DE">
              <w:t>chiếc</w:t>
            </w:r>
            <w:proofErr w:type="spellEnd"/>
          </w:p>
        </w:tc>
        <w:tc>
          <w:tcPr>
            <w:tcW w:w="1455" w:type="dxa"/>
            <w:shd w:val="clear" w:color="auto" w:fill="auto"/>
            <w:noWrap/>
            <w:vAlign w:val="center"/>
            <w:hideMark/>
          </w:tcPr>
          <w:p w14:paraId="19AE1F9C" w14:textId="77777777" w:rsidR="00023091" w:rsidRPr="004207DE" w:rsidRDefault="00023091" w:rsidP="00616F48">
            <w:pPr>
              <w:jc w:val="center"/>
            </w:pPr>
            <w:r w:rsidRPr="004207DE">
              <w:t>53</w:t>
            </w:r>
          </w:p>
        </w:tc>
      </w:tr>
      <w:tr w:rsidR="00023091" w:rsidRPr="004207DE" w14:paraId="64EB3F44" w14:textId="77777777" w:rsidTr="004207DE">
        <w:trPr>
          <w:trHeight w:val="53"/>
        </w:trPr>
        <w:tc>
          <w:tcPr>
            <w:tcW w:w="562" w:type="dxa"/>
            <w:shd w:val="clear" w:color="auto" w:fill="auto"/>
            <w:vAlign w:val="center"/>
            <w:hideMark/>
          </w:tcPr>
          <w:p w14:paraId="2AEFD0C5" w14:textId="77777777" w:rsidR="00023091" w:rsidRPr="004207DE" w:rsidRDefault="00023091" w:rsidP="00616F48">
            <w:pPr>
              <w:jc w:val="center"/>
            </w:pPr>
            <w:r w:rsidRPr="004207DE">
              <w:t>2</w:t>
            </w:r>
          </w:p>
        </w:tc>
        <w:tc>
          <w:tcPr>
            <w:tcW w:w="5913" w:type="dxa"/>
            <w:shd w:val="clear" w:color="auto" w:fill="auto"/>
            <w:vAlign w:val="center"/>
            <w:hideMark/>
          </w:tcPr>
          <w:p w14:paraId="4D28E01F" w14:textId="77777777" w:rsidR="00023091" w:rsidRPr="004207DE" w:rsidRDefault="00023091" w:rsidP="00616F48">
            <w:proofErr w:type="spellStart"/>
            <w:r w:rsidRPr="004207DE">
              <w:t>Ống</w:t>
            </w:r>
            <w:proofErr w:type="spellEnd"/>
            <w:r w:rsidRPr="004207DE">
              <w:t xml:space="preserve"> </w:t>
            </w:r>
            <w:proofErr w:type="spellStart"/>
            <w:r w:rsidRPr="004207DE">
              <w:t>nghe</w:t>
            </w:r>
            <w:proofErr w:type="spellEnd"/>
            <w:r w:rsidRPr="004207DE">
              <w:t xml:space="preserve"> y </w:t>
            </w:r>
            <w:proofErr w:type="spellStart"/>
            <w:r w:rsidRPr="004207DE">
              <w:t>tế</w:t>
            </w:r>
            <w:proofErr w:type="spellEnd"/>
          </w:p>
        </w:tc>
        <w:tc>
          <w:tcPr>
            <w:tcW w:w="1440" w:type="dxa"/>
            <w:shd w:val="clear" w:color="auto" w:fill="auto"/>
            <w:vAlign w:val="center"/>
            <w:hideMark/>
          </w:tcPr>
          <w:p w14:paraId="342AD4D6" w14:textId="77777777" w:rsidR="00023091" w:rsidRPr="004207DE" w:rsidRDefault="00023091" w:rsidP="00616F48">
            <w:pPr>
              <w:jc w:val="center"/>
            </w:pPr>
            <w:proofErr w:type="spellStart"/>
            <w:r w:rsidRPr="004207DE">
              <w:t>chiếc</w:t>
            </w:r>
            <w:proofErr w:type="spellEnd"/>
          </w:p>
        </w:tc>
        <w:tc>
          <w:tcPr>
            <w:tcW w:w="1455" w:type="dxa"/>
            <w:shd w:val="clear" w:color="auto" w:fill="auto"/>
            <w:noWrap/>
            <w:vAlign w:val="center"/>
            <w:hideMark/>
          </w:tcPr>
          <w:p w14:paraId="6A33EBD5" w14:textId="77777777" w:rsidR="00023091" w:rsidRPr="004207DE" w:rsidRDefault="00023091" w:rsidP="00616F48">
            <w:pPr>
              <w:jc w:val="center"/>
            </w:pPr>
            <w:r w:rsidRPr="004207DE">
              <w:t>53</w:t>
            </w:r>
          </w:p>
        </w:tc>
      </w:tr>
      <w:tr w:rsidR="00023091" w:rsidRPr="004207DE" w14:paraId="67E9F612" w14:textId="77777777" w:rsidTr="004207DE">
        <w:trPr>
          <w:trHeight w:val="53"/>
        </w:trPr>
        <w:tc>
          <w:tcPr>
            <w:tcW w:w="562" w:type="dxa"/>
            <w:shd w:val="clear" w:color="auto" w:fill="auto"/>
            <w:vAlign w:val="center"/>
            <w:hideMark/>
          </w:tcPr>
          <w:p w14:paraId="2FE6FB55" w14:textId="77777777" w:rsidR="00023091" w:rsidRPr="004207DE" w:rsidRDefault="00023091" w:rsidP="00616F48">
            <w:pPr>
              <w:jc w:val="center"/>
            </w:pPr>
            <w:r w:rsidRPr="004207DE">
              <w:t>3</w:t>
            </w:r>
          </w:p>
        </w:tc>
        <w:tc>
          <w:tcPr>
            <w:tcW w:w="5913" w:type="dxa"/>
            <w:shd w:val="clear" w:color="auto" w:fill="auto"/>
            <w:vAlign w:val="center"/>
            <w:hideMark/>
          </w:tcPr>
          <w:p w14:paraId="4B44A75F" w14:textId="77777777" w:rsidR="00023091" w:rsidRPr="004207DE" w:rsidRDefault="00023091" w:rsidP="00616F48">
            <w:proofErr w:type="spellStart"/>
            <w:r w:rsidRPr="004207DE">
              <w:t>Máy</w:t>
            </w:r>
            <w:proofErr w:type="spellEnd"/>
            <w:r w:rsidRPr="004207DE">
              <w:t xml:space="preserve"> </w:t>
            </w:r>
            <w:proofErr w:type="spellStart"/>
            <w:r w:rsidRPr="004207DE">
              <w:t>đo</w:t>
            </w:r>
            <w:proofErr w:type="spellEnd"/>
            <w:r w:rsidRPr="004207DE">
              <w:t xml:space="preserve"> </w:t>
            </w:r>
            <w:proofErr w:type="spellStart"/>
            <w:r w:rsidRPr="004207DE">
              <w:t>huyết</w:t>
            </w:r>
            <w:proofErr w:type="spellEnd"/>
            <w:r w:rsidRPr="004207DE">
              <w:t xml:space="preserve"> </w:t>
            </w:r>
            <w:proofErr w:type="spellStart"/>
            <w:r w:rsidRPr="004207DE">
              <w:t>áp</w:t>
            </w:r>
            <w:proofErr w:type="spellEnd"/>
          </w:p>
        </w:tc>
        <w:tc>
          <w:tcPr>
            <w:tcW w:w="1440" w:type="dxa"/>
            <w:shd w:val="clear" w:color="auto" w:fill="auto"/>
            <w:vAlign w:val="center"/>
            <w:hideMark/>
          </w:tcPr>
          <w:p w14:paraId="23D5C9E5" w14:textId="77777777" w:rsidR="00023091" w:rsidRPr="004207DE" w:rsidRDefault="00023091" w:rsidP="00616F48">
            <w:pPr>
              <w:jc w:val="center"/>
            </w:pPr>
            <w:proofErr w:type="spellStart"/>
            <w:r w:rsidRPr="004207DE">
              <w:t>chiếc</w:t>
            </w:r>
            <w:proofErr w:type="spellEnd"/>
          </w:p>
        </w:tc>
        <w:tc>
          <w:tcPr>
            <w:tcW w:w="1455" w:type="dxa"/>
            <w:shd w:val="clear" w:color="auto" w:fill="auto"/>
            <w:noWrap/>
            <w:vAlign w:val="center"/>
            <w:hideMark/>
          </w:tcPr>
          <w:p w14:paraId="5BAF1C9F" w14:textId="77777777" w:rsidR="00023091" w:rsidRPr="004207DE" w:rsidRDefault="00023091" w:rsidP="00616F48">
            <w:pPr>
              <w:jc w:val="center"/>
            </w:pPr>
            <w:r w:rsidRPr="004207DE">
              <w:t>53</w:t>
            </w:r>
          </w:p>
        </w:tc>
      </w:tr>
      <w:tr w:rsidR="00023091" w:rsidRPr="004207DE" w14:paraId="451ED106" w14:textId="77777777" w:rsidTr="004207DE">
        <w:trPr>
          <w:trHeight w:val="60"/>
        </w:trPr>
        <w:tc>
          <w:tcPr>
            <w:tcW w:w="562" w:type="dxa"/>
            <w:shd w:val="clear" w:color="auto" w:fill="auto"/>
            <w:vAlign w:val="center"/>
            <w:hideMark/>
          </w:tcPr>
          <w:p w14:paraId="1592097A" w14:textId="77777777" w:rsidR="00023091" w:rsidRPr="004207DE" w:rsidRDefault="00023091" w:rsidP="00616F48">
            <w:pPr>
              <w:jc w:val="center"/>
            </w:pPr>
            <w:r w:rsidRPr="004207DE">
              <w:t>4</w:t>
            </w:r>
          </w:p>
        </w:tc>
        <w:tc>
          <w:tcPr>
            <w:tcW w:w="5913" w:type="dxa"/>
            <w:shd w:val="clear" w:color="auto" w:fill="auto"/>
            <w:vAlign w:val="center"/>
            <w:hideMark/>
          </w:tcPr>
          <w:p w14:paraId="1E82473E" w14:textId="77777777" w:rsidR="00023091" w:rsidRPr="004207DE" w:rsidRDefault="00023091" w:rsidP="00616F48">
            <w:proofErr w:type="spellStart"/>
            <w:r w:rsidRPr="004207DE">
              <w:t>Máy</w:t>
            </w:r>
            <w:proofErr w:type="spellEnd"/>
            <w:r w:rsidRPr="004207DE">
              <w:t xml:space="preserve"> </w:t>
            </w:r>
            <w:proofErr w:type="spellStart"/>
            <w:r w:rsidRPr="004207DE">
              <w:t>thở</w:t>
            </w:r>
            <w:proofErr w:type="spellEnd"/>
            <w:r w:rsidRPr="004207DE">
              <w:t xml:space="preserve"> </w:t>
            </w:r>
            <w:proofErr w:type="spellStart"/>
            <w:r w:rsidRPr="004207DE">
              <w:t>chức</w:t>
            </w:r>
            <w:proofErr w:type="spellEnd"/>
            <w:r w:rsidRPr="004207DE">
              <w:t xml:space="preserve"> </w:t>
            </w:r>
            <w:proofErr w:type="spellStart"/>
            <w:r w:rsidRPr="004207DE">
              <w:t>năng</w:t>
            </w:r>
            <w:proofErr w:type="spellEnd"/>
            <w:r w:rsidRPr="004207DE">
              <w:t xml:space="preserve"> </w:t>
            </w:r>
            <w:proofErr w:type="spellStart"/>
            <w:r w:rsidRPr="004207DE">
              <w:t>cao</w:t>
            </w:r>
            <w:proofErr w:type="spellEnd"/>
          </w:p>
        </w:tc>
        <w:tc>
          <w:tcPr>
            <w:tcW w:w="1440" w:type="dxa"/>
            <w:shd w:val="clear" w:color="auto" w:fill="auto"/>
            <w:vAlign w:val="center"/>
            <w:hideMark/>
          </w:tcPr>
          <w:p w14:paraId="06F3D8AA" w14:textId="77777777" w:rsidR="00023091" w:rsidRPr="004207DE" w:rsidRDefault="00023091" w:rsidP="00616F48">
            <w:pPr>
              <w:jc w:val="center"/>
            </w:pPr>
            <w:r w:rsidRPr="004207DE">
              <w:t> </w:t>
            </w:r>
          </w:p>
        </w:tc>
        <w:tc>
          <w:tcPr>
            <w:tcW w:w="1455" w:type="dxa"/>
            <w:shd w:val="clear" w:color="auto" w:fill="auto"/>
            <w:noWrap/>
            <w:vAlign w:val="center"/>
            <w:hideMark/>
          </w:tcPr>
          <w:p w14:paraId="53CB9BA4" w14:textId="77777777" w:rsidR="00023091" w:rsidRPr="004207DE" w:rsidRDefault="00023091" w:rsidP="00616F48">
            <w:pPr>
              <w:jc w:val="center"/>
            </w:pPr>
            <w:r w:rsidRPr="004207DE">
              <w:t> </w:t>
            </w:r>
          </w:p>
        </w:tc>
      </w:tr>
      <w:tr w:rsidR="00023091" w:rsidRPr="004207DE" w14:paraId="6EC5B734" w14:textId="77777777" w:rsidTr="004207DE">
        <w:trPr>
          <w:trHeight w:val="53"/>
        </w:trPr>
        <w:tc>
          <w:tcPr>
            <w:tcW w:w="562" w:type="dxa"/>
            <w:shd w:val="clear" w:color="auto" w:fill="auto"/>
            <w:vAlign w:val="center"/>
            <w:hideMark/>
          </w:tcPr>
          <w:p w14:paraId="4A45A2FA" w14:textId="77777777" w:rsidR="00023091" w:rsidRPr="004207DE" w:rsidRDefault="00023091" w:rsidP="00616F48">
            <w:pPr>
              <w:jc w:val="center"/>
            </w:pPr>
            <w:r w:rsidRPr="004207DE">
              <w:t>4.1</w:t>
            </w:r>
          </w:p>
        </w:tc>
        <w:tc>
          <w:tcPr>
            <w:tcW w:w="5913" w:type="dxa"/>
            <w:shd w:val="clear" w:color="auto" w:fill="auto"/>
            <w:vAlign w:val="center"/>
            <w:hideMark/>
          </w:tcPr>
          <w:p w14:paraId="6C8A3BD1" w14:textId="77777777" w:rsidR="00023091" w:rsidRPr="004207DE" w:rsidRDefault="00023091" w:rsidP="00616F48">
            <w:proofErr w:type="spellStart"/>
            <w:r w:rsidRPr="004207DE">
              <w:t>Máy</w:t>
            </w:r>
            <w:proofErr w:type="spellEnd"/>
            <w:r w:rsidRPr="004207DE">
              <w:t xml:space="preserve"> </w:t>
            </w:r>
            <w:proofErr w:type="spellStart"/>
            <w:r w:rsidRPr="004207DE">
              <w:t>thở</w:t>
            </w:r>
            <w:proofErr w:type="spellEnd"/>
            <w:r w:rsidRPr="004207DE">
              <w:t xml:space="preserve"> </w:t>
            </w:r>
            <w:proofErr w:type="spellStart"/>
            <w:r w:rsidRPr="004207DE">
              <w:t>chức</w:t>
            </w:r>
            <w:proofErr w:type="spellEnd"/>
            <w:r w:rsidRPr="004207DE">
              <w:t xml:space="preserve"> </w:t>
            </w:r>
            <w:proofErr w:type="spellStart"/>
            <w:r w:rsidRPr="004207DE">
              <w:t>năng</w:t>
            </w:r>
            <w:proofErr w:type="spellEnd"/>
            <w:r w:rsidRPr="004207DE">
              <w:t xml:space="preserve"> </w:t>
            </w:r>
            <w:proofErr w:type="spellStart"/>
            <w:r w:rsidRPr="004207DE">
              <w:t>cao</w:t>
            </w:r>
            <w:proofErr w:type="spellEnd"/>
            <w:r w:rsidRPr="004207DE">
              <w:t xml:space="preserve"> (</w:t>
            </w:r>
            <w:proofErr w:type="spellStart"/>
            <w:r w:rsidRPr="004207DE">
              <w:t>cấu</w:t>
            </w:r>
            <w:proofErr w:type="spellEnd"/>
            <w:r w:rsidRPr="004207DE">
              <w:t xml:space="preserve"> </w:t>
            </w:r>
            <w:proofErr w:type="spellStart"/>
            <w:r w:rsidRPr="004207DE">
              <w:t>hình</w:t>
            </w:r>
            <w:proofErr w:type="spellEnd"/>
            <w:r w:rsidRPr="004207DE">
              <w:t xml:space="preserve"> 1: </w:t>
            </w:r>
            <w:proofErr w:type="spellStart"/>
            <w:r w:rsidRPr="004207DE">
              <w:t>sử</w:t>
            </w:r>
            <w:proofErr w:type="spellEnd"/>
            <w:r w:rsidRPr="004207DE">
              <w:t xml:space="preserve"> </w:t>
            </w:r>
            <w:proofErr w:type="spellStart"/>
            <w:r w:rsidRPr="004207DE">
              <w:t>dụng</w:t>
            </w:r>
            <w:proofErr w:type="spellEnd"/>
            <w:r w:rsidRPr="004207DE">
              <w:t xml:space="preserve"> </w:t>
            </w:r>
            <w:proofErr w:type="spellStart"/>
            <w:r w:rsidRPr="004207DE">
              <w:t>máy</w:t>
            </w:r>
            <w:proofErr w:type="spellEnd"/>
            <w:r w:rsidRPr="004207DE">
              <w:t xml:space="preserve"> </w:t>
            </w:r>
            <w:proofErr w:type="spellStart"/>
            <w:r w:rsidRPr="004207DE">
              <w:t>nén</w:t>
            </w:r>
            <w:proofErr w:type="spellEnd"/>
            <w:r w:rsidRPr="004207DE">
              <w:t xml:space="preserve"> </w:t>
            </w:r>
            <w:proofErr w:type="spellStart"/>
            <w:r w:rsidRPr="004207DE">
              <w:t>khí</w:t>
            </w:r>
            <w:proofErr w:type="spellEnd"/>
            <w:r w:rsidRPr="004207DE">
              <w:t>)</w:t>
            </w:r>
          </w:p>
        </w:tc>
        <w:tc>
          <w:tcPr>
            <w:tcW w:w="1440" w:type="dxa"/>
            <w:shd w:val="clear" w:color="auto" w:fill="auto"/>
            <w:vAlign w:val="center"/>
            <w:hideMark/>
          </w:tcPr>
          <w:p w14:paraId="0E25A974" w14:textId="77777777" w:rsidR="00023091" w:rsidRPr="004207DE" w:rsidRDefault="00023091" w:rsidP="00616F48">
            <w:pPr>
              <w:jc w:val="center"/>
            </w:pPr>
            <w:proofErr w:type="spellStart"/>
            <w:r w:rsidRPr="004207DE">
              <w:t>Cái</w:t>
            </w:r>
            <w:proofErr w:type="spellEnd"/>
          </w:p>
        </w:tc>
        <w:tc>
          <w:tcPr>
            <w:tcW w:w="1455" w:type="dxa"/>
            <w:shd w:val="clear" w:color="auto" w:fill="auto"/>
            <w:noWrap/>
            <w:vAlign w:val="center"/>
            <w:hideMark/>
          </w:tcPr>
          <w:p w14:paraId="55E2899A" w14:textId="77777777" w:rsidR="00023091" w:rsidRPr="004207DE" w:rsidRDefault="00023091" w:rsidP="00616F48">
            <w:pPr>
              <w:jc w:val="center"/>
            </w:pPr>
            <w:r w:rsidRPr="004207DE">
              <w:t>10</w:t>
            </w:r>
          </w:p>
        </w:tc>
      </w:tr>
      <w:tr w:rsidR="00023091" w:rsidRPr="004207DE" w14:paraId="5A29D0D8" w14:textId="77777777" w:rsidTr="004207DE">
        <w:trPr>
          <w:trHeight w:val="53"/>
        </w:trPr>
        <w:tc>
          <w:tcPr>
            <w:tcW w:w="562" w:type="dxa"/>
            <w:shd w:val="clear" w:color="auto" w:fill="auto"/>
            <w:vAlign w:val="center"/>
            <w:hideMark/>
          </w:tcPr>
          <w:p w14:paraId="32123310" w14:textId="77777777" w:rsidR="00023091" w:rsidRPr="004207DE" w:rsidRDefault="00023091" w:rsidP="00616F48">
            <w:pPr>
              <w:jc w:val="center"/>
            </w:pPr>
            <w:r w:rsidRPr="004207DE">
              <w:t>4.2</w:t>
            </w:r>
          </w:p>
        </w:tc>
        <w:tc>
          <w:tcPr>
            <w:tcW w:w="5913" w:type="dxa"/>
            <w:shd w:val="clear" w:color="auto" w:fill="auto"/>
            <w:vAlign w:val="center"/>
            <w:hideMark/>
          </w:tcPr>
          <w:p w14:paraId="7F3DB950" w14:textId="77777777" w:rsidR="00023091" w:rsidRPr="004207DE" w:rsidRDefault="00023091" w:rsidP="00616F48">
            <w:proofErr w:type="spellStart"/>
            <w:r w:rsidRPr="004207DE">
              <w:t>Máy</w:t>
            </w:r>
            <w:proofErr w:type="spellEnd"/>
            <w:r w:rsidRPr="004207DE">
              <w:t xml:space="preserve"> </w:t>
            </w:r>
            <w:proofErr w:type="spellStart"/>
            <w:r w:rsidRPr="004207DE">
              <w:t>thở</w:t>
            </w:r>
            <w:proofErr w:type="spellEnd"/>
            <w:r w:rsidRPr="004207DE">
              <w:t xml:space="preserve"> </w:t>
            </w:r>
            <w:proofErr w:type="spellStart"/>
            <w:r w:rsidRPr="004207DE">
              <w:t>chức</w:t>
            </w:r>
            <w:proofErr w:type="spellEnd"/>
            <w:r w:rsidRPr="004207DE">
              <w:t xml:space="preserve"> </w:t>
            </w:r>
            <w:proofErr w:type="spellStart"/>
            <w:r w:rsidRPr="004207DE">
              <w:t>năng</w:t>
            </w:r>
            <w:proofErr w:type="spellEnd"/>
            <w:r w:rsidRPr="004207DE">
              <w:t xml:space="preserve"> </w:t>
            </w:r>
            <w:proofErr w:type="spellStart"/>
            <w:r w:rsidRPr="004207DE">
              <w:t>cao</w:t>
            </w:r>
            <w:proofErr w:type="spellEnd"/>
            <w:r w:rsidRPr="004207DE">
              <w:t xml:space="preserve"> (</w:t>
            </w:r>
            <w:proofErr w:type="spellStart"/>
            <w:r w:rsidRPr="004207DE">
              <w:t>cấu</w:t>
            </w:r>
            <w:proofErr w:type="spellEnd"/>
            <w:r w:rsidRPr="004207DE">
              <w:t xml:space="preserve"> </w:t>
            </w:r>
            <w:proofErr w:type="spellStart"/>
            <w:r w:rsidRPr="004207DE">
              <w:t>hình</w:t>
            </w:r>
            <w:proofErr w:type="spellEnd"/>
            <w:r w:rsidRPr="004207DE">
              <w:t xml:space="preserve"> 2: </w:t>
            </w:r>
            <w:proofErr w:type="spellStart"/>
            <w:r w:rsidRPr="004207DE">
              <w:t>sử</w:t>
            </w:r>
            <w:proofErr w:type="spellEnd"/>
            <w:r w:rsidRPr="004207DE">
              <w:t xml:space="preserve"> </w:t>
            </w:r>
            <w:proofErr w:type="spellStart"/>
            <w:r w:rsidRPr="004207DE">
              <w:t>dụng</w:t>
            </w:r>
            <w:proofErr w:type="spellEnd"/>
            <w:r w:rsidRPr="004207DE">
              <w:t xml:space="preserve"> </w:t>
            </w:r>
            <w:proofErr w:type="spellStart"/>
            <w:r w:rsidRPr="004207DE">
              <w:t>tuabin</w:t>
            </w:r>
            <w:proofErr w:type="spellEnd"/>
            <w:r w:rsidRPr="004207DE">
              <w:t xml:space="preserve"> </w:t>
            </w:r>
            <w:proofErr w:type="spellStart"/>
            <w:r w:rsidRPr="004207DE">
              <w:t>khí</w:t>
            </w:r>
            <w:proofErr w:type="spellEnd"/>
            <w:r w:rsidRPr="004207DE">
              <w:t>)</w:t>
            </w:r>
          </w:p>
        </w:tc>
        <w:tc>
          <w:tcPr>
            <w:tcW w:w="1440" w:type="dxa"/>
            <w:shd w:val="clear" w:color="auto" w:fill="auto"/>
            <w:vAlign w:val="center"/>
            <w:hideMark/>
          </w:tcPr>
          <w:p w14:paraId="7DFB1D5B" w14:textId="77777777" w:rsidR="00023091" w:rsidRPr="004207DE" w:rsidRDefault="00023091" w:rsidP="00616F48">
            <w:pPr>
              <w:jc w:val="center"/>
            </w:pPr>
            <w:proofErr w:type="spellStart"/>
            <w:r w:rsidRPr="004207DE">
              <w:t>Cái</w:t>
            </w:r>
            <w:proofErr w:type="spellEnd"/>
          </w:p>
        </w:tc>
        <w:tc>
          <w:tcPr>
            <w:tcW w:w="1455" w:type="dxa"/>
            <w:shd w:val="clear" w:color="auto" w:fill="auto"/>
            <w:noWrap/>
            <w:vAlign w:val="center"/>
            <w:hideMark/>
          </w:tcPr>
          <w:p w14:paraId="25A23075" w14:textId="77777777" w:rsidR="00023091" w:rsidRPr="004207DE" w:rsidRDefault="00023091" w:rsidP="00616F48">
            <w:pPr>
              <w:jc w:val="center"/>
            </w:pPr>
            <w:r w:rsidRPr="004207DE">
              <w:t>9</w:t>
            </w:r>
          </w:p>
        </w:tc>
      </w:tr>
      <w:tr w:rsidR="00023091" w:rsidRPr="004207DE" w14:paraId="345F1659" w14:textId="77777777" w:rsidTr="004207DE">
        <w:trPr>
          <w:trHeight w:val="53"/>
        </w:trPr>
        <w:tc>
          <w:tcPr>
            <w:tcW w:w="562" w:type="dxa"/>
            <w:shd w:val="clear" w:color="auto" w:fill="auto"/>
            <w:vAlign w:val="center"/>
            <w:hideMark/>
          </w:tcPr>
          <w:p w14:paraId="113DCE3B" w14:textId="77777777" w:rsidR="00023091" w:rsidRPr="004207DE" w:rsidRDefault="00023091" w:rsidP="00616F48">
            <w:pPr>
              <w:jc w:val="center"/>
            </w:pPr>
            <w:r w:rsidRPr="004207DE">
              <w:t>5</w:t>
            </w:r>
          </w:p>
        </w:tc>
        <w:tc>
          <w:tcPr>
            <w:tcW w:w="5913" w:type="dxa"/>
            <w:shd w:val="clear" w:color="auto" w:fill="auto"/>
            <w:vAlign w:val="center"/>
            <w:hideMark/>
          </w:tcPr>
          <w:p w14:paraId="0B1D6628" w14:textId="77777777" w:rsidR="00023091" w:rsidRPr="004207DE" w:rsidRDefault="00023091" w:rsidP="00616F48">
            <w:proofErr w:type="spellStart"/>
            <w:r w:rsidRPr="004207DE">
              <w:t>Máy</w:t>
            </w:r>
            <w:proofErr w:type="spellEnd"/>
            <w:r w:rsidRPr="004207DE">
              <w:t xml:space="preserve"> </w:t>
            </w:r>
            <w:proofErr w:type="spellStart"/>
            <w:r w:rsidRPr="004207DE">
              <w:t>lọc</w:t>
            </w:r>
            <w:proofErr w:type="spellEnd"/>
            <w:r w:rsidRPr="004207DE">
              <w:t xml:space="preserve"> </w:t>
            </w:r>
            <w:proofErr w:type="spellStart"/>
            <w:r w:rsidRPr="004207DE">
              <w:t>máu</w:t>
            </w:r>
            <w:proofErr w:type="spellEnd"/>
            <w:r w:rsidRPr="004207DE">
              <w:t xml:space="preserve"> </w:t>
            </w:r>
            <w:proofErr w:type="spellStart"/>
            <w:r w:rsidRPr="004207DE">
              <w:t>liên</w:t>
            </w:r>
            <w:proofErr w:type="spellEnd"/>
            <w:r w:rsidRPr="004207DE">
              <w:t xml:space="preserve"> </w:t>
            </w:r>
            <w:proofErr w:type="spellStart"/>
            <w:r w:rsidRPr="004207DE">
              <w:t>tục</w:t>
            </w:r>
            <w:proofErr w:type="spellEnd"/>
            <w:r w:rsidRPr="004207DE">
              <w:t xml:space="preserve"> </w:t>
            </w:r>
          </w:p>
        </w:tc>
        <w:tc>
          <w:tcPr>
            <w:tcW w:w="1440" w:type="dxa"/>
            <w:shd w:val="clear" w:color="auto" w:fill="auto"/>
            <w:vAlign w:val="center"/>
            <w:hideMark/>
          </w:tcPr>
          <w:p w14:paraId="01E4D345" w14:textId="77777777" w:rsidR="00023091" w:rsidRPr="004207DE" w:rsidRDefault="00023091" w:rsidP="00616F48">
            <w:pPr>
              <w:jc w:val="center"/>
            </w:pPr>
            <w:proofErr w:type="spellStart"/>
            <w:r w:rsidRPr="004207DE">
              <w:t>Cái</w:t>
            </w:r>
            <w:proofErr w:type="spellEnd"/>
          </w:p>
        </w:tc>
        <w:tc>
          <w:tcPr>
            <w:tcW w:w="1455" w:type="dxa"/>
            <w:shd w:val="clear" w:color="auto" w:fill="auto"/>
            <w:noWrap/>
            <w:vAlign w:val="center"/>
            <w:hideMark/>
          </w:tcPr>
          <w:p w14:paraId="42899D29" w14:textId="77777777" w:rsidR="00023091" w:rsidRPr="004207DE" w:rsidRDefault="00023091" w:rsidP="00616F48">
            <w:pPr>
              <w:jc w:val="center"/>
            </w:pPr>
            <w:r w:rsidRPr="004207DE">
              <w:t>5</w:t>
            </w:r>
          </w:p>
        </w:tc>
      </w:tr>
      <w:tr w:rsidR="00023091" w:rsidRPr="004207DE" w14:paraId="39936B17" w14:textId="77777777" w:rsidTr="004207DE">
        <w:trPr>
          <w:trHeight w:val="53"/>
        </w:trPr>
        <w:tc>
          <w:tcPr>
            <w:tcW w:w="562" w:type="dxa"/>
            <w:shd w:val="clear" w:color="auto" w:fill="auto"/>
            <w:vAlign w:val="center"/>
            <w:hideMark/>
          </w:tcPr>
          <w:p w14:paraId="3EE926C1" w14:textId="77777777" w:rsidR="00023091" w:rsidRPr="004207DE" w:rsidRDefault="00023091" w:rsidP="00616F48">
            <w:pPr>
              <w:jc w:val="center"/>
            </w:pPr>
            <w:r w:rsidRPr="004207DE">
              <w:t>6</w:t>
            </w:r>
          </w:p>
        </w:tc>
        <w:tc>
          <w:tcPr>
            <w:tcW w:w="5913" w:type="dxa"/>
            <w:shd w:val="clear" w:color="auto" w:fill="auto"/>
            <w:vAlign w:val="center"/>
            <w:hideMark/>
          </w:tcPr>
          <w:p w14:paraId="11808C76" w14:textId="77777777" w:rsidR="00023091" w:rsidRPr="004207DE" w:rsidRDefault="00023091" w:rsidP="00616F48">
            <w:proofErr w:type="spellStart"/>
            <w:r w:rsidRPr="004207DE">
              <w:t>Hệ</w:t>
            </w:r>
            <w:proofErr w:type="spellEnd"/>
            <w:r w:rsidRPr="004207DE">
              <w:t xml:space="preserve"> </w:t>
            </w:r>
            <w:proofErr w:type="spellStart"/>
            <w:r w:rsidRPr="004207DE">
              <w:t>thống</w:t>
            </w:r>
            <w:proofErr w:type="spellEnd"/>
            <w:r w:rsidRPr="004207DE">
              <w:t xml:space="preserve"> ECMO </w:t>
            </w:r>
          </w:p>
        </w:tc>
        <w:tc>
          <w:tcPr>
            <w:tcW w:w="1440" w:type="dxa"/>
            <w:shd w:val="clear" w:color="auto" w:fill="auto"/>
            <w:vAlign w:val="center"/>
            <w:hideMark/>
          </w:tcPr>
          <w:p w14:paraId="0B995640" w14:textId="77777777" w:rsidR="00023091" w:rsidRPr="004207DE" w:rsidRDefault="00023091" w:rsidP="00616F48">
            <w:pPr>
              <w:jc w:val="center"/>
            </w:pPr>
            <w:proofErr w:type="spellStart"/>
            <w:r w:rsidRPr="004207DE">
              <w:t>Hệ</w:t>
            </w:r>
            <w:proofErr w:type="spellEnd"/>
            <w:r w:rsidRPr="004207DE">
              <w:t xml:space="preserve"> </w:t>
            </w:r>
            <w:proofErr w:type="spellStart"/>
            <w:r w:rsidRPr="004207DE">
              <w:t>thống</w:t>
            </w:r>
            <w:proofErr w:type="spellEnd"/>
          </w:p>
        </w:tc>
        <w:tc>
          <w:tcPr>
            <w:tcW w:w="1455" w:type="dxa"/>
            <w:shd w:val="clear" w:color="auto" w:fill="auto"/>
            <w:noWrap/>
            <w:vAlign w:val="center"/>
            <w:hideMark/>
          </w:tcPr>
          <w:p w14:paraId="148E7E63" w14:textId="77777777" w:rsidR="00023091" w:rsidRPr="004207DE" w:rsidRDefault="00023091" w:rsidP="00616F48">
            <w:pPr>
              <w:jc w:val="center"/>
            </w:pPr>
            <w:r w:rsidRPr="004207DE">
              <w:t>1</w:t>
            </w:r>
          </w:p>
        </w:tc>
      </w:tr>
      <w:tr w:rsidR="00023091" w:rsidRPr="004207DE" w14:paraId="6447ED18" w14:textId="77777777" w:rsidTr="004207DE">
        <w:trPr>
          <w:trHeight w:val="53"/>
        </w:trPr>
        <w:tc>
          <w:tcPr>
            <w:tcW w:w="562" w:type="dxa"/>
            <w:shd w:val="clear" w:color="auto" w:fill="auto"/>
            <w:vAlign w:val="center"/>
            <w:hideMark/>
          </w:tcPr>
          <w:p w14:paraId="67802400" w14:textId="77777777" w:rsidR="00023091" w:rsidRPr="004207DE" w:rsidRDefault="00023091" w:rsidP="00616F48">
            <w:pPr>
              <w:jc w:val="center"/>
            </w:pPr>
            <w:r w:rsidRPr="004207DE">
              <w:t>7</w:t>
            </w:r>
          </w:p>
        </w:tc>
        <w:tc>
          <w:tcPr>
            <w:tcW w:w="5913" w:type="dxa"/>
            <w:shd w:val="clear" w:color="auto" w:fill="auto"/>
            <w:vAlign w:val="center"/>
            <w:hideMark/>
          </w:tcPr>
          <w:p w14:paraId="39F1FB40" w14:textId="77777777" w:rsidR="00023091" w:rsidRPr="004207DE" w:rsidRDefault="00023091" w:rsidP="00616F48">
            <w:proofErr w:type="spellStart"/>
            <w:r w:rsidRPr="004207DE">
              <w:t>Máy</w:t>
            </w:r>
            <w:proofErr w:type="spellEnd"/>
            <w:r w:rsidRPr="004207DE">
              <w:t xml:space="preserve"> </w:t>
            </w:r>
            <w:proofErr w:type="spellStart"/>
            <w:r w:rsidRPr="004207DE">
              <w:t>đo</w:t>
            </w:r>
            <w:proofErr w:type="spellEnd"/>
            <w:r w:rsidRPr="004207DE">
              <w:t xml:space="preserve"> </w:t>
            </w:r>
            <w:proofErr w:type="spellStart"/>
            <w:r w:rsidRPr="004207DE">
              <w:t>khí</w:t>
            </w:r>
            <w:proofErr w:type="spellEnd"/>
            <w:r w:rsidRPr="004207DE">
              <w:t xml:space="preserve"> </w:t>
            </w:r>
            <w:proofErr w:type="spellStart"/>
            <w:r w:rsidRPr="004207DE">
              <w:t>máu</w:t>
            </w:r>
            <w:proofErr w:type="spellEnd"/>
            <w:r w:rsidRPr="004207DE">
              <w:t xml:space="preserve"> (</w:t>
            </w:r>
            <w:proofErr w:type="spellStart"/>
            <w:r w:rsidRPr="004207DE">
              <w:t>đo</w:t>
            </w:r>
            <w:proofErr w:type="spellEnd"/>
            <w:r w:rsidRPr="004207DE">
              <w:t xml:space="preserve"> </w:t>
            </w:r>
            <w:proofErr w:type="spellStart"/>
            <w:r w:rsidRPr="004207DE">
              <w:t>được</w:t>
            </w:r>
            <w:proofErr w:type="spellEnd"/>
            <w:r w:rsidRPr="004207DE">
              <w:t xml:space="preserve"> </w:t>
            </w:r>
            <w:proofErr w:type="spellStart"/>
            <w:r w:rsidRPr="004207DE">
              <w:t>điện</w:t>
            </w:r>
            <w:proofErr w:type="spellEnd"/>
            <w:r w:rsidRPr="004207DE">
              <w:t xml:space="preserve"> </w:t>
            </w:r>
            <w:proofErr w:type="spellStart"/>
            <w:r w:rsidRPr="004207DE">
              <w:t>giải</w:t>
            </w:r>
            <w:proofErr w:type="spellEnd"/>
            <w:r w:rsidRPr="004207DE">
              <w:t xml:space="preserve"> </w:t>
            </w:r>
            <w:proofErr w:type="spellStart"/>
            <w:r w:rsidRPr="004207DE">
              <w:t>đồ</w:t>
            </w:r>
            <w:proofErr w:type="spellEnd"/>
            <w:r w:rsidRPr="004207DE">
              <w:t xml:space="preserve">, </w:t>
            </w:r>
            <w:proofErr w:type="spellStart"/>
            <w:r w:rsidRPr="004207DE">
              <w:t>lactat</w:t>
            </w:r>
            <w:proofErr w:type="spellEnd"/>
            <w:r w:rsidRPr="004207DE">
              <w:t xml:space="preserve">, </w:t>
            </w:r>
            <w:proofErr w:type="spellStart"/>
            <w:r w:rsidRPr="004207DE">
              <w:t>hematocrite</w:t>
            </w:r>
            <w:proofErr w:type="spellEnd"/>
            <w:r w:rsidRPr="004207DE">
              <w:t>)</w:t>
            </w:r>
          </w:p>
        </w:tc>
        <w:tc>
          <w:tcPr>
            <w:tcW w:w="1440" w:type="dxa"/>
            <w:shd w:val="clear" w:color="auto" w:fill="auto"/>
            <w:vAlign w:val="center"/>
            <w:hideMark/>
          </w:tcPr>
          <w:p w14:paraId="1340ABA2" w14:textId="77777777" w:rsidR="00023091" w:rsidRPr="004207DE" w:rsidRDefault="00023091" w:rsidP="00616F48">
            <w:pPr>
              <w:jc w:val="center"/>
            </w:pPr>
            <w:proofErr w:type="spellStart"/>
            <w:r w:rsidRPr="004207DE">
              <w:t>Cái</w:t>
            </w:r>
            <w:proofErr w:type="spellEnd"/>
          </w:p>
        </w:tc>
        <w:tc>
          <w:tcPr>
            <w:tcW w:w="1455" w:type="dxa"/>
            <w:shd w:val="clear" w:color="auto" w:fill="auto"/>
            <w:noWrap/>
            <w:vAlign w:val="center"/>
            <w:hideMark/>
          </w:tcPr>
          <w:p w14:paraId="3305101D" w14:textId="77777777" w:rsidR="00023091" w:rsidRPr="004207DE" w:rsidRDefault="00023091" w:rsidP="00616F48">
            <w:pPr>
              <w:jc w:val="center"/>
            </w:pPr>
            <w:r w:rsidRPr="004207DE">
              <w:t>2</w:t>
            </w:r>
          </w:p>
        </w:tc>
      </w:tr>
      <w:tr w:rsidR="00023091" w:rsidRPr="004207DE" w14:paraId="41926E73" w14:textId="77777777" w:rsidTr="004207DE">
        <w:trPr>
          <w:trHeight w:val="53"/>
        </w:trPr>
        <w:tc>
          <w:tcPr>
            <w:tcW w:w="562" w:type="dxa"/>
            <w:shd w:val="clear" w:color="auto" w:fill="auto"/>
            <w:vAlign w:val="center"/>
            <w:hideMark/>
          </w:tcPr>
          <w:p w14:paraId="365F9347" w14:textId="77777777" w:rsidR="00023091" w:rsidRPr="004207DE" w:rsidRDefault="00023091" w:rsidP="00616F48">
            <w:pPr>
              <w:jc w:val="center"/>
            </w:pPr>
            <w:r w:rsidRPr="004207DE">
              <w:t>8</w:t>
            </w:r>
          </w:p>
        </w:tc>
        <w:tc>
          <w:tcPr>
            <w:tcW w:w="5913" w:type="dxa"/>
            <w:shd w:val="clear" w:color="auto" w:fill="auto"/>
            <w:vAlign w:val="center"/>
            <w:hideMark/>
          </w:tcPr>
          <w:p w14:paraId="0BA1D14E" w14:textId="77777777" w:rsidR="00023091" w:rsidRPr="004207DE" w:rsidRDefault="00023091" w:rsidP="00616F48">
            <w:proofErr w:type="spellStart"/>
            <w:r w:rsidRPr="004207DE">
              <w:t>Máy</w:t>
            </w:r>
            <w:proofErr w:type="spellEnd"/>
            <w:r w:rsidRPr="004207DE">
              <w:t xml:space="preserve"> </w:t>
            </w:r>
            <w:proofErr w:type="spellStart"/>
            <w:r w:rsidRPr="004207DE">
              <w:t>theo</w:t>
            </w:r>
            <w:proofErr w:type="spellEnd"/>
            <w:r w:rsidRPr="004207DE">
              <w:t xml:space="preserve"> </w:t>
            </w:r>
            <w:proofErr w:type="spellStart"/>
            <w:r w:rsidRPr="004207DE">
              <w:t>dõi</w:t>
            </w:r>
            <w:proofErr w:type="spellEnd"/>
            <w:r w:rsidRPr="004207DE">
              <w:t xml:space="preserve"> BN ≥ 5 </w:t>
            </w:r>
            <w:proofErr w:type="spellStart"/>
            <w:r w:rsidRPr="004207DE">
              <w:t>thông</w:t>
            </w:r>
            <w:proofErr w:type="spellEnd"/>
            <w:r w:rsidRPr="004207DE">
              <w:t xml:space="preserve"> </w:t>
            </w:r>
            <w:proofErr w:type="spellStart"/>
            <w:r w:rsidRPr="004207DE">
              <w:t>số</w:t>
            </w:r>
            <w:proofErr w:type="spellEnd"/>
          </w:p>
        </w:tc>
        <w:tc>
          <w:tcPr>
            <w:tcW w:w="1440" w:type="dxa"/>
            <w:shd w:val="clear" w:color="auto" w:fill="auto"/>
            <w:vAlign w:val="center"/>
            <w:hideMark/>
          </w:tcPr>
          <w:p w14:paraId="59E74DE3" w14:textId="77777777" w:rsidR="00023091" w:rsidRPr="004207DE" w:rsidRDefault="00023091" w:rsidP="00616F48">
            <w:pPr>
              <w:jc w:val="center"/>
            </w:pPr>
            <w:proofErr w:type="spellStart"/>
            <w:r w:rsidRPr="004207DE">
              <w:t>Cái</w:t>
            </w:r>
            <w:proofErr w:type="spellEnd"/>
          </w:p>
        </w:tc>
        <w:tc>
          <w:tcPr>
            <w:tcW w:w="1455" w:type="dxa"/>
            <w:shd w:val="clear" w:color="auto" w:fill="auto"/>
            <w:noWrap/>
            <w:vAlign w:val="center"/>
            <w:hideMark/>
          </w:tcPr>
          <w:p w14:paraId="19A3F248" w14:textId="77777777" w:rsidR="00023091" w:rsidRPr="004207DE" w:rsidRDefault="00023091" w:rsidP="00616F48">
            <w:pPr>
              <w:jc w:val="center"/>
            </w:pPr>
            <w:r w:rsidRPr="004207DE">
              <w:t>70</w:t>
            </w:r>
          </w:p>
        </w:tc>
      </w:tr>
      <w:tr w:rsidR="00023091" w:rsidRPr="004207DE" w14:paraId="6476A677" w14:textId="77777777" w:rsidTr="004207DE">
        <w:trPr>
          <w:trHeight w:val="53"/>
        </w:trPr>
        <w:tc>
          <w:tcPr>
            <w:tcW w:w="562" w:type="dxa"/>
            <w:shd w:val="clear" w:color="auto" w:fill="auto"/>
            <w:vAlign w:val="center"/>
            <w:hideMark/>
          </w:tcPr>
          <w:p w14:paraId="29A417C2" w14:textId="77777777" w:rsidR="00023091" w:rsidRPr="004207DE" w:rsidRDefault="00023091" w:rsidP="00616F48">
            <w:pPr>
              <w:jc w:val="center"/>
            </w:pPr>
            <w:r w:rsidRPr="004207DE">
              <w:t>9</w:t>
            </w:r>
          </w:p>
        </w:tc>
        <w:tc>
          <w:tcPr>
            <w:tcW w:w="5913" w:type="dxa"/>
            <w:shd w:val="clear" w:color="auto" w:fill="auto"/>
            <w:vAlign w:val="center"/>
            <w:hideMark/>
          </w:tcPr>
          <w:p w14:paraId="1730291F" w14:textId="77777777" w:rsidR="00023091" w:rsidRPr="004207DE" w:rsidRDefault="00023091" w:rsidP="00616F48">
            <w:proofErr w:type="spellStart"/>
            <w:r w:rsidRPr="004207DE">
              <w:t>Bơm</w:t>
            </w:r>
            <w:proofErr w:type="spellEnd"/>
            <w:r w:rsidRPr="004207DE">
              <w:t xml:space="preserve"> </w:t>
            </w:r>
            <w:proofErr w:type="spellStart"/>
            <w:r w:rsidRPr="004207DE">
              <w:t>tiêm</w:t>
            </w:r>
            <w:proofErr w:type="spellEnd"/>
            <w:r w:rsidRPr="004207DE">
              <w:t xml:space="preserve"> </w:t>
            </w:r>
            <w:proofErr w:type="spellStart"/>
            <w:r w:rsidRPr="004207DE">
              <w:t>điện</w:t>
            </w:r>
            <w:proofErr w:type="spellEnd"/>
          </w:p>
        </w:tc>
        <w:tc>
          <w:tcPr>
            <w:tcW w:w="1440" w:type="dxa"/>
            <w:shd w:val="clear" w:color="auto" w:fill="auto"/>
            <w:vAlign w:val="center"/>
            <w:hideMark/>
          </w:tcPr>
          <w:p w14:paraId="2DA65438" w14:textId="77777777" w:rsidR="00023091" w:rsidRPr="004207DE" w:rsidRDefault="00023091" w:rsidP="00616F48">
            <w:pPr>
              <w:jc w:val="center"/>
            </w:pPr>
            <w:proofErr w:type="spellStart"/>
            <w:r w:rsidRPr="004207DE">
              <w:t>Cái</w:t>
            </w:r>
            <w:proofErr w:type="spellEnd"/>
          </w:p>
        </w:tc>
        <w:tc>
          <w:tcPr>
            <w:tcW w:w="1455" w:type="dxa"/>
            <w:shd w:val="clear" w:color="auto" w:fill="auto"/>
            <w:noWrap/>
            <w:vAlign w:val="center"/>
            <w:hideMark/>
          </w:tcPr>
          <w:p w14:paraId="60F9A688" w14:textId="77777777" w:rsidR="00023091" w:rsidRPr="004207DE" w:rsidRDefault="00023091" w:rsidP="00616F48">
            <w:pPr>
              <w:jc w:val="center"/>
            </w:pPr>
            <w:r w:rsidRPr="004207DE">
              <w:t>188</w:t>
            </w:r>
          </w:p>
        </w:tc>
      </w:tr>
      <w:tr w:rsidR="00023091" w:rsidRPr="004207DE" w14:paraId="7F7F35D7" w14:textId="77777777" w:rsidTr="004207DE">
        <w:trPr>
          <w:trHeight w:val="53"/>
        </w:trPr>
        <w:tc>
          <w:tcPr>
            <w:tcW w:w="562" w:type="dxa"/>
            <w:shd w:val="clear" w:color="auto" w:fill="auto"/>
            <w:vAlign w:val="center"/>
            <w:hideMark/>
          </w:tcPr>
          <w:p w14:paraId="36DD151F" w14:textId="77777777" w:rsidR="00023091" w:rsidRPr="004207DE" w:rsidRDefault="00023091" w:rsidP="00616F48">
            <w:pPr>
              <w:jc w:val="center"/>
            </w:pPr>
            <w:r w:rsidRPr="004207DE">
              <w:t>10</w:t>
            </w:r>
          </w:p>
        </w:tc>
        <w:tc>
          <w:tcPr>
            <w:tcW w:w="5913" w:type="dxa"/>
            <w:shd w:val="clear" w:color="auto" w:fill="auto"/>
            <w:vAlign w:val="center"/>
            <w:hideMark/>
          </w:tcPr>
          <w:p w14:paraId="5A8023B2" w14:textId="77777777" w:rsidR="00023091" w:rsidRPr="004207DE" w:rsidRDefault="00023091" w:rsidP="00616F48">
            <w:proofErr w:type="spellStart"/>
            <w:r w:rsidRPr="004207DE">
              <w:t>Máy</w:t>
            </w:r>
            <w:proofErr w:type="spellEnd"/>
            <w:r w:rsidRPr="004207DE">
              <w:t xml:space="preserve"> </w:t>
            </w:r>
            <w:proofErr w:type="spellStart"/>
            <w:r w:rsidRPr="004207DE">
              <w:t>truyền</w:t>
            </w:r>
            <w:proofErr w:type="spellEnd"/>
            <w:r w:rsidRPr="004207DE">
              <w:t xml:space="preserve"> </w:t>
            </w:r>
            <w:proofErr w:type="spellStart"/>
            <w:r w:rsidRPr="004207DE">
              <w:t>dịch</w:t>
            </w:r>
            <w:proofErr w:type="spellEnd"/>
          </w:p>
        </w:tc>
        <w:tc>
          <w:tcPr>
            <w:tcW w:w="1440" w:type="dxa"/>
            <w:shd w:val="clear" w:color="auto" w:fill="auto"/>
            <w:vAlign w:val="center"/>
            <w:hideMark/>
          </w:tcPr>
          <w:p w14:paraId="00E650EA" w14:textId="77777777" w:rsidR="00023091" w:rsidRPr="004207DE" w:rsidRDefault="00023091" w:rsidP="00616F48">
            <w:pPr>
              <w:jc w:val="center"/>
            </w:pPr>
            <w:proofErr w:type="spellStart"/>
            <w:r w:rsidRPr="004207DE">
              <w:t>Cái</w:t>
            </w:r>
            <w:proofErr w:type="spellEnd"/>
          </w:p>
        </w:tc>
        <w:tc>
          <w:tcPr>
            <w:tcW w:w="1455" w:type="dxa"/>
            <w:shd w:val="clear" w:color="auto" w:fill="auto"/>
            <w:noWrap/>
            <w:vAlign w:val="center"/>
            <w:hideMark/>
          </w:tcPr>
          <w:p w14:paraId="1EBACE0B" w14:textId="77777777" w:rsidR="00023091" w:rsidRPr="004207DE" w:rsidRDefault="00023091" w:rsidP="00616F48">
            <w:pPr>
              <w:jc w:val="center"/>
            </w:pPr>
            <w:r w:rsidRPr="004207DE">
              <w:t>75</w:t>
            </w:r>
          </w:p>
        </w:tc>
      </w:tr>
      <w:tr w:rsidR="00023091" w:rsidRPr="004207DE" w14:paraId="128D9685" w14:textId="77777777" w:rsidTr="004207DE">
        <w:trPr>
          <w:trHeight w:val="53"/>
        </w:trPr>
        <w:tc>
          <w:tcPr>
            <w:tcW w:w="562" w:type="dxa"/>
            <w:shd w:val="clear" w:color="auto" w:fill="auto"/>
            <w:vAlign w:val="center"/>
            <w:hideMark/>
          </w:tcPr>
          <w:p w14:paraId="4E416723" w14:textId="77777777" w:rsidR="00023091" w:rsidRPr="004207DE" w:rsidRDefault="00023091" w:rsidP="00616F48">
            <w:pPr>
              <w:jc w:val="center"/>
            </w:pPr>
            <w:r w:rsidRPr="004207DE">
              <w:t>11</w:t>
            </w:r>
          </w:p>
        </w:tc>
        <w:tc>
          <w:tcPr>
            <w:tcW w:w="5913" w:type="dxa"/>
            <w:shd w:val="clear" w:color="auto" w:fill="auto"/>
            <w:vAlign w:val="center"/>
            <w:hideMark/>
          </w:tcPr>
          <w:p w14:paraId="3E1E8CD8" w14:textId="77777777" w:rsidR="00023091" w:rsidRPr="004207DE" w:rsidRDefault="00023091" w:rsidP="00616F48">
            <w:proofErr w:type="spellStart"/>
            <w:r w:rsidRPr="004207DE">
              <w:t>Máy</w:t>
            </w:r>
            <w:proofErr w:type="spellEnd"/>
            <w:r w:rsidRPr="004207DE">
              <w:t xml:space="preserve"> </w:t>
            </w:r>
            <w:proofErr w:type="spellStart"/>
            <w:r w:rsidRPr="004207DE">
              <w:t>hút</w:t>
            </w:r>
            <w:proofErr w:type="spellEnd"/>
            <w:r w:rsidRPr="004207DE">
              <w:t xml:space="preserve"> </w:t>
            </w:r>
            <w:proofErr w:type="spellStart"/>
            <w:r w:rsidRPr="004207DE">
              <w:t>đờm</w:t>
            </w:r>
            <w:proofErr w:type="spellEnd"/>
          </w:p>
        </w:tc>
        <w:tc>
          <w:tcPr>
            <w:tcW w:w="1440" w:type="dxa"/>
            <w:shd w:val="clear" w:color="auto" w:fill="auto"/>
            <w:vAlign w:val="center"/>
            <w:hideMark/>
          </w:tcPr>
          <w:p w14:paraId="350E2039" w14:textId="77777777" w:rsidR="00023091" w:rsidRPr="004207DE" w:rsidRDefault="00023091" w:rsidP="00616F48">
            <w:pPr>
              <w:jc w:val="center"/>
            </w:pPr>
            <w:proofErr w:type="spellStart"/>
            <w:r w:rsidRPr="004207DE">
              <w:t>Cái</w:t>
            </w:r>
            <w:proofErr w:type="spellEnd"/>
          </w:p>
        </w:tc>
        <w:tc>
          <w:tcPr>
            <w:tcW w:w="1455" w:type="dxa"/>
            <w:shd w:val="clear" w:color="auto" w:fill="auto"/>
            <w:noWrap/>
            <w:vAlign w:val="center"/>
            <w:hideMark/>
          </w:tcPr>
          <w:p w14:paraId="79F6F7CE" w14:textId="77777777" w:rsidR="00023091" w:rsidRPr="004207DE" w:rsidRDefault="00023091" w:rsidP="00616F48">
            <w:pPr>
              <w:jc w:val="center"/>
            </w:pPr>
            <w:r w:rsidRPr="004207DE">
              <w:t>60</w:t>
            </w:r>
          </w:p>
        </w:tc>
      </w:tr>
      <w:tr w:rsidR="00023091" w:rsidRPr="004207DE" w14:paraId="79989FA8" w14:textId="77777777" w:rsidTr="004207DE">
        <w:trPr>
          <w:trHeight w:val="53"/>
        </w:trPr>
        <w:tc>
          <w:tcPr>
            <w:tcW w:w="562" w:type="dxa"/>
            <w:shd w:val="clear" w:color="auto" w:fill="auto"/>
            <w:vAlign w:val="center"/>
            <w:hideMark/>
          </w:tcPr>
          <w:p w14:paraId="5CD42962" w14:textId="77777777" w:rsidR="00023091" w:rsidRPr="004207DE" w:rsidRDefault="00023091" w:rsidP="00616F48">
            <w:pPr>
              <w:jc w:val="center"/>
            </w:pPr>
            <w:r w:rsidRPr="004207DE">
              <w:t>12</w:t>
            </w:r>
          </w:p>
        </w:tc>
        <w:tc>
          <w:tcPr>
            <w:tcW w:w="5913" w:type="dxa"/>
            <w:shd w:val="clear" w:color="auto" w:fill="auto"/>
            <w:vAlign w:val="center"/>
            <w:hideMark/>
          </w:tcPr>
          <w:p w14:paraId="52446FDD" w14:textId="77777777" w:rsidR="00023091" w:rsidRPr="004207DE" w:rsidRDefault="00023091" w:rsidP="00616F48">
            <w:proofErr w:type="spellStart"/>
            <w:r w:rsidRPr="004207DE">
              <w:t>Máy</w:t>
            </w:r>
            <w:proofErr w:type="spellEnd"/>
            <w:r w:rsidRPr="004207DE">
              <w:t xml:space="preserve"> </w:t>
            </w:r>
            <w:proofErr w:type="spellStart"/>
            <w:r w:rsidRPr="004207DE">
              <w:t>hút</w:t>
            </w:r>
            <w:proofErr w:type="spellEnd"/>
            <w:r w:rsidRPr="004207DE">
              <w:t xml:space="preserve"> </w:t>
            </w:r>
            <w:proofErr w:type="spellStart"/>
            <w:r w:rsidRPr="004207DE">
              <w:t>dịch</w:t>
            </w:r>
            <w:proofErr w:type="spellEnd"/>
            <w:r w:rsidRPr="004207DE">
              <w:t xml:space="preserve"> </w:t>
            </w:r>
            <w:proofErr w:type="spellStart"/>
            <w:r w:rsidRPr="004207DE">
              <w:t>liên</w:t>
            </w:r>
            <w:proofErr w:type="spellEnd"/>
            <w:r w:rsidRPr="004207DE">
              <w:t xml:space="preserve"> </w:t>
            </w:r>
            <w:proofErr w:type="spellStart"/>
            <w:r w:rsidRPr="004207DE">
              <w:t>tục</w:t>
            </w:r>
            <w:proofErr w:type="spellEnd"/>
            <w:r w:rsidRPr="004207DE">
              <w:t xml:space="preserve"> </w:t>
            </w:r>
            <w:proofErr w:type="spellStart"/>
            <w:r w:rsidRPr="004207DE">
              <w:t>áp</w:t>
            </w:r>
            <w:proofErr w:type="spellEnd"/>
            <w:r w:rsidRPr="004207DE">
              <w:t xml:space="preserve"> </w:t>
            </w:r>
            <w:proofErr w:type="spellStart"/>
            <w:r w:rsidRPr="004207DE">
              <w:t>lực</w:t>
            </w:r>
            <w:proofErr w:type="spellEnd"/>
            <w:r w:rsidRPr="004207DE">
              <w:t xml:space="preserve"> </w:t>
            </w:r>
            <w:proofErr w:type="spellStart"/>
            <w:r w:rsidRPr="004207DE">
              <w:t>thấp</w:t>
            </w:r>
            <w:proofErr w:type="spellEnd"/>
          </w:p>
        </w:tc>
        <w:tc>
          <w:tcPr>
            <w:tcW w:w="1440" w:type="dxa"/>
            <w:shd w:val="clear" w:color="auto" w:fill="auto"/>
            <w:vAlign w:val="center"/>
            <w:hideMark/>
          </w:tcPr>
          <w:p w14:paraId="26845444" w14:textId="77777777" w:rsidR="00023091" w:rsidRPr="004207DE" w:rsidRDefault="00023091" w:rsidP="00616F48">
            <w:pPr>
              <w:jc w:val="center"/>
            </w:pPr>
            <w:proofErr w:type="spellStart"/>
            <w:r w:rsidRPr="004207DE">
              <w:t>Cái</w:t>
            </w:r>
            <w:proofErr w:type="spellEnd"/>
          </w:p>
        </w:tc>
        <w:tc>
          <w:tcPr>
            <w:tcW w:w="1455" w:type="dxa"/>
            <w:shd w:val="clear" w:color="auto" w:fill="auto"/>
            <w:noWrap/>
            <w:vAlign w:val="center"/>
            <w:hideMark/>
          </w:tcPr>
          <w:p w14:paraId="3DA18C85" w14:textId="77777777" w:rsidR="00023091" w:rsidRPr="004207DE" w:rsidRDefault="00023091" w:rsidP="00616F48">
            <w:pPr>
              <w:jc w:val="center"/>
            </w:pPr>
            <w:r w:rsidRPr="004207DE">
              <w:t>18</w:t>
            </w:r>
          </w:p>
        </w:tc>
      </w:tr>
      <w:tr w:rsidR="00023091" w:rsidRPr="004207DE" w14:paraId="4050A9F2" w14:textId="77777777" w:rsidTr="004207DE">
        <w:trPr>
          <w:trHeight w:val="53"/>
        </w:trPr>
        <w:tc>
          <w:tcPr>
            <w:tcW w:w="562" w:type="dxa"/>
            <w:shd w:val="clear" w:color="auto" w:fill="auto"/>
            <w:vAlign w:val="center"/>
            <w:hideMark/>
          </w:tcPr>
          <w:p w14:paraId="6F31EBF6" w14:textId="77777777" w:rsidR="00023091" w:rsidRPr="004207DE" w:rsidRDefault="00023091" w:rsidP="00616F48">
            <w:pPr>
              <w:jc w:val="center"/>
            </w:pPr>
            <w:r w:rsidRPr="004207DE">
              <w:t>13</w:t>
            </w:r>
          </w:p>
        </w:tc>
        <w:tc>
          <w:tcPr>
            <w:tcW w:w="5913" w:type="dxa"/>
            <w:shd w:val="clear" w:color="auto" w:fill="auto"/>
            <w:vAlign w:val="center"/>
            <w:hideMark/>
          </w:tcPr>
          <w:p w14:paraId="693626FD" w14:textId="77777777" w:rsidR="00023091" w:rsidRPr="004207DE" w:rsidRDefault="00023091" w:rsidP="00616F48">
            <w:proofErr w:type="spellStart"/>
            <w:r w:rsidRPr="004207DE">
              <w:t>Bộ</w:t>
            </w:r>
            <w:proofErr w:type="spellEnd"/>
            <w:r w:rsidRPr="004207DE">
              <w:t xml:space="preserve"> </w:t>
            </w:r>
            <w:proofErr w:type="spellStart"/>
            <w:r w:rsidRPr="004207DE">
              <w:t>đèn</w:t>
            </w:r>
            <w:proofErr w:type="spellEnd"/>
            <w:r w:rsidRPr="004207DE">
              <w:t xml:space="preserve"> </w:t>
            </w:r>
            <w:proofErr w:type="spellStart"/>
            <w:r w:rsidRPr="004207DE">
              <w:t>đặt</w:t>
            </w:r>
            <w:proofErr w:type="spellEnd"/>
            <w:r w:rsidRPr="004207DE">
              <w:t xml:space="preserve"> </w:t>
            </w:r>
            <w:proofErr w:type="spellStart"/>
            <w:r w:rsidRPr="004207DE">
              <w:t>nội</w:t>
            </w:r>
            <w:proofErr w:type="spellEnd"/>
            <w:r w:rsidRPr="004207DE">
              <w:t xml:space="preserve"> </w:t>
            </w:r>
            <w:proofErr w:type="spellStart"/>
            <w:r w:rsidRPr="004207DE">
              <w:t>khí</w:t>
            </w:r>
            <w:proofErr w:type="spellEnd"/>
            <w:r w:rsidRPr="004207DE">
              <w:t xml:space="preserve"> </w:t>
            </w:r>
            <w:proofErr w:type="spellStart"/>
            <w:r w:rsidRPr="004207DE">
              <w:t>quản</w:t>
            </w:r>
            <w:proofErr w:type="spellEnd"/>
            <w:r w:rsidRPr="004207DE">
              <w:t xml:space="preserve"> </w:t>
            </w:r>
            <w:proofErr w:type="spellStart"/>
            <w:r w:rsidRPr="004207DE">
              <w:t>thường</w:t>
            </w:r>
            <w:proofErr w:type="spellEnd"/>
          </w:p>
        </w:tc>
        <w:tc>
          <w:tcPr>
            <w:tcW w:w="1440" w:type="dxa"/>
            <w:shd w:val="clear" w:color="auto" w:fill="auto"/>
            <w:vAlign w:val="center"/>
            <w:hideMark/>
          </w:tcPr>
          <w:p w14:paraId="5D82A408" w14:textId="77777777" w:rsidR="00023091" w:rsidRPr="004207DE" w:rsidRDefault="00023091" w:rsidP="00616F48">
            <w:pPr>
              <w:jc w:val="center"/>
            </w:pPr>
            <w:proofErr w:type="spellStart"/>
            <w:r w:rsidRPr="004207DE">
              <w:t>Bộ</w:t>
            </w:r>
            <w:proofErr w:type="spellEnd"/>
          </w:p>
        </w:tc>
        <w:tc>
          <w:tcPr>
            <w:tcW w:w="1455" w:type="dxa"/>
            <w:shd w:val="clear" w:color="auto" w:fill="auto"/>
            <w:noWrap/>
            <w:vAlign w:val="center"/>
            <w:hideMark/>
          </w:tcPr>
          <w:p w14:paraId="77DBA4DD" w14:textId="77777777" w:rsidR="00023091" w:rsidRPr="004207DE" w:rsidRDefault="00023091" w:rsidP="00616F48">
            <w:pPr>
              <w:jc w:val="center"/>
            </w:pPr>
            <w:r w:rsidRPr="004207DE">
              <w:t>19</w:t>
            </w:r>
          </w:p>
        </w:tc>
      </w:tr>
      <w:tr w:rsidR="00023091" w:rsidRPr="004207DE" w14:paraId="02320AC4" w14:textId="77777777" w:rsidTr="004207DE">
        <w:trPr>
          <w:trHeight w:val="53"/>
        </w:trPr>
        <w:tc>
          <w:tcPr>
            <w:tcW w:w="562" w:type="dxa"/>
            <w:shd w:val="clear" w:color="auto" w:fill="auto"/>
            <w:vAlign w:val="center"/>
            <w:hideMark/>
          </w:tcPr>
          <w:p w14:paraId="719485E6" w14:textId="77777777" w:rsidR="00023091" w:rsidRPr="004207DE" w:rsidRDefault="00023091" w:rsidP="00616F48">
            <w:pPr>
              <w:jc w:val="center"/>
            </w:pPr>
            <w:r w:rsidRPr="004207DE">
              <w:t>14</w:t>
            </w:r>
          </w:p>
        </w:tc>
        <w:tc>
          <w:tcPr>
            <w:tcW w:w="5913" w:type="dxa"/>
            <w:shd w:val="clear" w:color="auto" w:fill="auto"/>
            <w:vAlign w:val="center"/>
            <w:hideMark/>
          </w:tcPr>
          <w:p w14:paraId="69E1B25A" w14:textId="77777777" w:rsidR="00023091" w:rsidRPr="004207DE" w:rsidRDefault="00023091" w:rsidP="00616F48">
            <w:proofErr w:type="spellStart"/>
            <w:r w:rsidRPr="004207DE">
              <w:t>Bộ</w:t>
            </w:r>
            <w:proofErr w:type="spellEnd"/>
            <w:r w:rsidRPr="004207DE">
              <w:t xml:space="preserve"> </w:t>
            </w:r>
            <w:proofErr w:type="spellStart"/>
            <w:r w:rsidRPr="004207DE">
              <w:t>đèn</w:t>
            </w:r>
            <w:proofErr w:type="spellEnd"/>
            <w:r w:rsidRPr="004207DE">
              <w:t xml:space="preserve"> </w:t>
            </w:r>
            <w:proofErr w:type="spellStart"/>
            <w:r w:rsidRPr="004207DE">
              <w:t>đặt</w:t>
            </w:r>
            <w:proofErr w:type="spellEnd"/>
            <w:r w:rsidRPr="004207DE">
              <w:t xml:space="preserve"> </w:t>
            </w:r>
            <w:proofErr w:type="spellStart"/>
            <w:r w:rsidRPr="004207DE">
              <w:t>nội</w:t>
            </w:r>
            <w:proofErr w:type="spellEnd"/>
            <w:r w:rsidRPr="004207DE">
              <w:t xml:space="preserve"> </w:t>
            </w:r>
            <w:proofErr w:type="spellStart"/>
            <w:r w:rsidRPr="004207DE">
              <w:t>khí</w:t>
            </w:r>
            <w:proofErr w:type="spellEnd"/>
            <w:r w:rsidRPr="004207DE">
              <w:t xml:space="preserve"> </w:t>
            </w:r>
            <w:proofErr w:type="spellStart"/>
            <w:r w:rsidRPr="004207DE">
              <w:t>quản</w:t>
            </w:r>
            <w:proofErr w:type="spellEnd"/>
            <w:r w:rsidRPr="004207DE">
              <w:t xml:space="preserve"> </w:t>
            </w:r>
            <w:proofErr w:type="spellStart"/>
            <w:r w:rsidRPr="004207DE">
              <w:t>có</w:t>
            </w:r>
            <w:proofErr w:type="spellEnd"/>
            <w:r w:rsidRPr="004207DE">
              <w:t xml:space="preserve"> camera</w:t>
            </w:r>
          </w:p>
        </w:tc>
        <w:tc>
          <w:tcPr>
            <w:tcW w:w="1440" w:type="dxa"/>
            <w:shd w:val="clear" w:color="auto" w:fill="auto"/>
            <w:vAlign w:val="center"/>
            <w:hideMark/>
          </w:tcPr>
          <w:p w14:paraId="128412D2" w14:textId="77777777" w:rsidR="00023091" w:rsidRPr="004207DE" w:rsidRDefault="00023091" w:rsidP="00616F48">
            <w:pPr>
              <w:jc w:val="center"/>
            </w:pPr>
            <w:proofErr w:type="spellStart"/>
            <w:r w:rsidRPr="004207DE">
              <w:t>Bộ</w:t>
            </w:r>
            <w:proofErr w:type="spellEnd"/>
          </w:p>
        </w:tc>
        <w:tc>
          <w:tcPr>
            <w:tcW w:w="1455" w:type="dxa"/>
            <w:shd w:val="clear" w:color="auto" w:fill="auto"/>
            <w:noWrap/>
            <w:vAlign w:val="center"/>
            <w:hideMark/>
          </w:tcPr>
          <w:p w14:paraId="6FD2B9E2" w14:textId="77777777" w:rsidR="00023091" w:rsidRPr="004207DE" w:rsidRDefault="00023091" w:rsidP="00616F48">
            <w:pPr>
              <w:jc w:val="center"/>
            </w:pPr>
            <w:r w:rsidRPr="004207DE">
              <w:t>2</w:t>
            </w:r>
          </w:p>
        </w:tc>
      </w:tr>
      <w:tr w:rsidR="00023091" w:rsidRPr="004207DE" w14:paraId="207124B0" w14:textId="77777777" w:rsidTr="004207DE">
        <w:trPr>
          <w:trHeight w:val="53"/>
        </w:trPr>
        <w:tc>
          <w:tcPr>
            <w:tcW w:w="562" w:type="dxa"/>
            <w:shd w:val="clear" w:color="auto" w:fill="auto"/>
            <w:vAlign w:val="center"/>
            <w:hideMark/>
          </w:tcPr>
          <w:p w14:paraId="54D3B7D3" w14:textId="77777777" w:rsidR="00023091" w:rsidRPr="004207DE" w:rsidRDefault="00023091" w:rsidP="00616F48">
            <w:pPr>
              <w:jc w:val="center"/>
            </w:pPr>
            <w:r w:rsidRPr="004207DE">
              <w:t>15</w:t>
            </w:r>
          </w:p>
        </w:tc>
        <w:tc>
          <w:tcPr>
            <w:tcW w:w="5913" w:type="dxa"/>
            <w:shd w:val="clear" w:color="auto" w:fill="auto"/>
            <w:vAlign w:val="center"/>
            <w:hideMark/>
          </w:tcPr>
          <w:p w14:paraId="59400374" w14:textId="77777777" w:rsidR="00023091" w:rsidRPr="004207DE" w:rsidRDefault="00023091" w:rsidP="00616F48">
            <w:proofErr w:type="spellStart"/>
            <w:r w:rsidRPr="004207DE">
              <w:t>Máy</w:t>
            </w:r>
            <w:proofErr w:type="spellEnd"/>
            <w:r w:rsidRPr="004207DE">
              <w:t xml:space="preserve"> </w:t>
            </w:r>
            <w:proofErr w:type="spellStart"/>
            <w:r w:rsidRPr="004207DE">
              <w:t>phá</w:t>
            </w:r>
            <w:proofErr w:type="spellEnd"/>
            <w:r w:rsidRPr="004207DE">
              <w:t xml:space="preserve"> rung </w:t>
            </w:r>
            <w:proofErr w:type="spellStart"/>
            <w:r w:rsidRPr="004207DE">
              <w:t>tim</w:t>
            </w:r>
            <w:proofErr w:type="spellEnd"/>
            <w:r w:rsidRPr="004207DE">
              <w:t xml:space="preserve"> </w:t>
            </w:r>
            <w:proofErr w:type="spellStart"/>
            <w:r w:rsidRPr="004207DE">
              <w:t>có</w:t>
            </w:r>
            <w:proofErr w:type="spellEnd"/>
            <w:r w:rsidRPr="004207DE">
              <w:t xml:space="preserve"> </w:t>
            </w:r>
            <w:proofErr w:type="spellStart"/>
            <w:r w:rsidRPr="004207DE">
              <w:t>tạo</w:t>
            </w:r>
            <w:proofErr w:type="spellEnd"/>
            <w:r w:rsidRPr="004207DE">
              <w:t xml:space="preserve"> </w:t>
            </w:r>
            <w:proofErr w:type="spellStart"/>
            <w:r w:rsidRPr="004207DE">
              <w:t>nhịp</w:t>
            </w:r>
            <w:proofErr w:type="spellEnd"/>
          </w:p>
        </w:tc>
        <w:tc>
          <w:tcPr>
            <w:tcW w:w="1440" w:type="dxa"/>
            <w:shd w:val="clear" w:color="auto" w:fill="auto"/>
            <w:vAlign w:val="center"/>
            <w:hideMark/>
          </w:tcPr>
          <w:p w14:paraId="07D155E8" w14:textId="77777777" w:rsidR="00023091" w:rsidRPr="004207DE" w:rsidRDefault="00023091" w:rsidP="00616F48">
            <w:pPr>
              <w:jc w:val="center"/>
            </w:pPr>
            <w:proofErr w:type="spellStart"/>
            <w:r w:rsidRPr="004207DE">
              <w:t>Cái</w:t>
            </w:r>
            <w:proofErr w:type="spellEnd"/>
          </w:p>
        </w:tc>
        <w:tc>
          <w:tcPr>
            <w:tcW w:w="1455" w:type="dxa"/>
            <w:shd w:val="clear" w:color="auto" w:fill="auto"/>
            <w:noWrap/>
            <w:vAlign w:val="center"/>
            <w:hideMark/>
          </w:tcPr>
          <w:p w14:paraId="04D953D1" w14:textId="77777777" w:rsidR="00023091" w:rsidRPr="004207DE" w:rsidRDefault="00023091" w:rsidP="00616F48">
            <w:pPr>
              <w:jc w:val="center"/>
            </w:pPr>
            <w:r w:rsidRPr="004207DE">
              <w:t>8</w:t>
            </w:r>
          </w:p>
        </w:tc>
      </w:tr>
      <w:tr w:rsidR="00023091" w:rsidRPr="004207DE" w14:paraId="369AC8FF" w14:textId="77777777" w:rsidTr="004207DE">
        <w:trPr>
          <w:trHeight w:val="53"/>
        </w:trPr>
        <w:tc>
          <w:tcPr>
            <w:tcW w:w="562" w:type="dxa"/>
            <w:shd w:val="clear" w:color="auto" w:fill="auto"/>
            <w:vAlign w:val="center"/>
            <w:hideMark/>
          </w:tcPr>
          <w:p w14:paraId="2F992A69" w14:textId="77777777" w:rsidR="00023091" w:rsidRPr="004207DE" w:rsidRDefault="00023091" w:rsidP="00616F48">
            <w:pPr>
              <w:jc w:val="center"/>
            </w:pPr>
            <w:r w:rsidRPr="004207DE">
              <w:t>16</w:t>
            </w:r>
          </w:p>
        </w:tc>
        <w:tc>
          <w:tcPr>
            <w:tcW w:w="5913" w:type="dxa"/>
            <w:shd w:val="clear" w:color="auto" w:fill="auto"/>
            <w:vAlign w:val="center"/>
            <w:hideMark/>
          </w:tcPr>
          <w:p w14:paraId="21FCDA02" w14:textId="77777777" w:rsidR="00023091" w:rsidRPr="004207DE" w:rsidRDefault="00023091" w:rsidP="00616F48">
            <w:proofErr w:type="spellStart"/>
            <w:r w:rsidRPr="004207DE">
              <w:t>Máy</w:t>
            </w:r>
            <w:proofErr w:type="spellEnd"/>
            <w:r w:rsidRPr="004207DE">
              <w:t xml:space="preserve"> </w:t>
            </w:r>
            <w:proofErr w:type="spellStart"/>
            <w:r w:rsidRPr="004207DE">
              <w:t>điện</w:t>
            </w:r>
            <w:proofErr w:type="spellEnd"/>
            <w:r w:rsidRPr="004207DE">
              <w:t xml:space="preserve"> </w:t>
            </w:r>
            <w:proofErr w:type="spellStart"/>
            <w:r w:rsidRPr="004207DE">
              <w:t>tim</w:t>
            </w:r>
            <w:proofErr w:type="spellEnd"/>
            <w:r w:rsidRPr="004207DE">
              <w:t xml:space="preserve"> ≥ 6 </w:t>
            </w:r>
            <w:proofErr w:type="spellStart"/>
            <w:r w:rsidRPr="004207DE">
              <w:t>kênh</w:t>
            </w:r>
            <w:proofErr w:type="spellEnd"/>
          </w:p>
        </w:tc>
        <w:tc>
          <w:tcPr>
            <w:tcW w:w="1440" w:type="dxa"/>
            <w:shd w:val="clear" w:color="auto" w:fill="auto"/>
            <w:vAlign w:val="center"/>
            <w:hideMark/>
          </w:tcPr>
          <w:p w14:paraId="7C444CB9" w14:textId="77777777" w:rsidR="00023091" w:rsidRPr="004207DE" w:rsidRDefault="00023091" w:rsidP="00616F48">
            <w:pPr>
              <w:jc w:val="center"/>
            </w:pPr>
            <w:proofErr w:type="spellStart"/>
            <w:r w:rsidRPr="004207DE">
              <w:t>Cái</w:t>
            </w:r>
            <w:proofErr w:type="spellEnd"/>
          </w:p>
        </w:tc>
        <w:tc>
          <w:tcPr>
            <w:tcW w:w="1455" w:type="dxa"/>
            <w:shd w:val="clear" w:color="auto" w:fill="auto"/>
            <w:noWrap/>
            <w:vAlign w:val="center"/>
            <w:hideMark/>
          </w:tcPr>
          <w:p w14:paraId="634058C7" w14:textId="77777777" w:rsidR="00023091" w:rsidRPr="004207DE" w:rsidRDefault="00023091" w:rsidP="00616F48">
            <w:pPr>
              <w:jc w:val="center"/>
            </w:pPr>
            <w:r w:rsidRPr="004207DE">
              <w:t>1</w:t>
            </w:r>
          </w:p>
        </w:tc>
      </w:tr>
      <w:tr w:rsidR="00023091" w:rsidRPr="004207DE" w14:paraId="3EFCC049" w14:textId="77777777" w:rsidTr="004207DE">
        <w:trPr>
          <w:trHeight w:val="53"/>
        </w:trPr>
        <w:tc>
          <w:tcPr>
            <w:tcW w:w="562" w:type="dxa"/>
            <w:shd w:val="clear" w:color="auto" w:fill="auto"/>
            <w:vAlign w:val="center"/>
            <w:hideMark/>
          </w:tcPr>
          <w:p w14:paraId="6B1DBE65" w14:textId="77777777" w:rsidR="00023091" w:rsidRPr="004207DE" w:rsidRDefault="00023091" w:rsidP="00616F48">
            <w:pPr>
              <w:jc w:val="center"/>
            </w:pPr>
            <w:r w:rsidRPr="004207DE">
              <w:t>17</w:t>
            </w:r>
          </w:p>
        </w:tc>
        <w:tc>
          <w:tcPr>
            <w:tcW w:w="5913" w:type="dxa"/>
            <w:shd w:val="clear" w:color="auto" w:fill="auto"/>
            <w:vAlign w:val="center"/>
            <w:hideMark/>
          </w:tcPr>
          <w:p w14:paraId="6F1E07C6" w14:textId="77777777" w:rsidR="00023091" w:rsidRPr="004207DE" w:rsidRDefault="00023091" w:rsidP="00616F48">
            <w:proofErr w:type="spellStart"/>
            <w:r w:rsidRPr="004207DE">
              <w:t>Bộ</w:t>
            </w:r>
            <w:proofErr w:type="spellEnd"/>
            <w:r w:rsidRPr="004207DE">
              <w:t xml:space="preserve"> </w:t>
            </w:r>
            <w:proofErr w:type="spellStart"/>
            <w:r w:rsidRPr="004207DE">
              <w:t>mở</w:t>
            </w:r>
            <w:proofErr w:type="spellEnd"/>
            <w:r w:rsidRPr="004207DE">
              <w:t xml:space="preserve"> </w:t>
            </w:r>
            <w:proofErr w:type="spellStart"/>
            <w:r w:rsidRPr="004207DE">
              <w:t>khí</w:t>
            </w:r>
            <w:proofErr w:type="spellEnd"/>
            <w:r w:rsidRPr="004207DE">
              <w:t xml:space="preserve"> </w:t>
            </w:r>
            <w:proofErr w:type="spellStart"/>
            <w:r w:rsidRPr="004207DE">
              <w:t>quản</w:t>
            </w:r>
            <w:proofErr w:type="spellEnd"/>
          </w:p>
        </w:tc>
        <w:tc>
          <w:tcPr>
            <w:tcW w:w="1440" w:type="dxa"/>
            <w:shd w:val="clear" w:color="auto" w:fill="auto"/>
            <w:vAlign w:val="center"/>
            <w:hideMark/>
          </w:tcPr>
          <w:p w14:paraId="6E1D2419" w14:textId="77777777" w:rsidR="00023091" w:rsidRPr="004207DE" w:rsidRDefault="00023091" w:rsidP="00616F48">
            <w:pPr>
              <w:jc w:val="center"/>
            </w:pPr>
            <w:proofErr w:type="spellStart"/>
            <w:r w:rsidRPr="004207DE">
              <w:t>Bộ</w:t>
            </w:r>
            <w:proofErr w:type="spellEnd"/>
          </w:p>
        </w:tc>
        <w:tc>
          <w:tcPr>
            <w:tcW w:w="1455" w:type="dxa"/>
            <w:shd w:val="clear" w:color="auto" w:fill="auto"/>
            <w:noWrap/>
            <w:vAlign w:val="center"/>
            <w:hideMark/>
          </w:tcPr>
          <w:p w14:paraId="6EFEC5F2" w14:textId="77777777" w:rsidR="00023091" w:rsidRPr="004207DE" w:rsidRDefault="00023091" w:rsidP="00616F48">
            <w:pPr>
              <w:jc w:val="center"/>
            </w:pPr>
            <w:r w:rsidRPr="004207DE">
              <w:t>20</w:t>
            </w:r>
          </w:p>
        </w:tc>
      </w:tr>
      <w:tr w:rsidR="00023091" w:rsidRPr="004207DE" w14:paraId="3B9F455F" w14:textId="77777777" w:rsidTr="004207DE">
        <w:trPr>
          <w:trHeight w:val="53"/>
        </w:trPr>
        <w:tc>
          <w:tcPr>
            <w:tcW w:w="562" w:type="dxa"/>
            <w:shd w:val="clear" w:color="auto" w:fill="auto"/>
            <w:vAlign w:val="center"/>
            <w:hideMark/>
          </w:tcPr>
          <w:p w14:paraId="0169959A" w14:textId="77777777" w:rsidR="00023091" w:rsidRPr="004207DE" w:rsidRDefault="00023091" w:rsidP="00616F48">
            <w:pPr>
              <w:jc w:val="center"/>
            </w:pPr>
            <w:r w:rsidRPr="004207DE">
              <w:t>18</w:t>
            </w:r>
          </w:p>
        </w:tc>
        <w:tc>
          <w:tcPr>
            <w:tcW w:w="5913" w:type="dxa"/>
            <w:shd w:val="clear" w:color="auto" w:fill="auto"/>
            <w:vAlign w:val="center"/>
            <w:hideMark/>
          </w:tcPr>
          <w:p w14:paraId="4A9CE9B2" w14:textId="77777777" w:rsidR="00023091" w:rsidRPr="004207DE" w:rsidRDefault="00023091" w:rsidP="00616F48">
            <w:proofErr w:type="spellStart"/>
            <w:r w:rsidRPr="004207DE">
              <w:t>Bình</w:t>
            </w:r>
            <w:proofErr w:type="spellEnd"/>
            <w:r w:rsidRPr="004207DE">
              <w:t xml:space="preserve"> </w:t>
            </w:r>
            <w:proofErr w:type="spellStart"/>
            <w:r w:rsidRPr="004207DE">
              <w:t>hút</w:t>
            </w:r>
            <w:proofErr w:type="spellEnd"/>
            <w:r w:rsidRPr="004207DE">
              <w:t xml:space="preserve"> </w:t>
            </w:r>
            <w:proofErr w:type="spellStart"/>
            <w:r w:rsidRPr="004207DE">
              <w:t>dẫn</w:t>
            </w:r>
            <w:proofErr w:type="spellEnd"/>
            <w:r w:rsidRPr="004207DE">
              <w:t xml:space="preserve"> </w:t>
            </w:r>
            <w:proofErr w:type="spellStart"/>
            <w:r w:rsidRPr="004207DE">
              <w:t>lưu</w:t>
            </w:r>
            <w:proofErr w:type="spellEnd"/>
            <w:r w:rsidRPr="004207DE">
              <w:t xml:space="preserve"> </w:t>
            </w:r>
            <w:proofErr w:type="spellStart"/>
            <w:r w:rsidRPr="004207DE">
              <w:t>màng</w:t>
            </w:r>
            <w:proofErr w:type="spellEnd"/>
            <w:r w:rsidRPr="004207DE">
              <w:t xml:space="preserve"> </w:t>
            </w:r>
            <w:proofErr w:type="spellStart"/>
            <w:r w:rsidRPr="004207DE">
              <w:t>phổi</w:t>
            </w:r>
            <w:proofErr w:type="spellEnd"/>
            <w:r w:rsidRPr="004207DE">
              <w:t xml:space="preserve"> </w:t>
            </w:r>
            <w:proofErr w:type="spellStart"/>
            <w:r w:rsidRPr="004207DE">
              <w:t>kín</w:t>
            </w:r>
            <w:proofErr w:type="spellEnd"/>
            <w:r w:rsidRPr="004207DE">
              <w:t xml:space="preserve"> di </w:t>
            </w:r>
            <w:proofErr w:type="spellStart"/>
            <w:r w:rsidRPr="004207DE">
              <w:t>động</w:t>
            </w:r>
            <w:proofErr w:type="spellEnd"/>
          </w:p>
        </w:tc>
        <w:tc>
          <w:tcPr>
            <w:tcW w:w="1440" w:type="dxa"/>
            <w:shd w:val="clear" w:color="auto" w:fill="auto"/>
            <w:vAlign w:val="center"/>
            <w:hideMark/>
          </w:tcPr>
          <w:p w14:paraId="00BE26B7" w14:textId="77777777" w:rsidR="00023091" w:rsidRPr="004207DE" w:rsidRDefault="00023091" w:rsidP="00616F48">
            <w:pPr>
              <w:jc w:val="center"/>
            </w:pPr>
            <w:proofErr w:type="spellStart"/>
            <w:r w:rsidRPr="004207DE">
              <w:t>Cái</w:t>
            </w:r>
            <w:proofErr w:type="spellEnd"/>
          </w:p>
        </w:tc>
        <w:tc>
          <w:tcPr>
            <w:tcW w:w="1455" w:type="dxa"/>
            <w:shd w:val="clear" w:color="auto" w:fill="auto"/>
            <w:noWrap/>
            <w:vAlign w:val="center"/>
            <w:hideMark/>
          </w:tcPr>
          <w:p w14:paraId="19DFD947" w14:textId="77777777" w:rsidR="00023091" w:rsidRPr="004207DE" w:rsidRDefault="00023091" w:rsidP="00616F48">
            <w:pPr>
              <w:jc w:val="center"/>
            </w:pPr>
            <w:r w:rsidRPr="004207DE">
              <w:t>29</w:t>
            </w:r>
          </w:p>
        </w:tc>
      </w:tr>
      <w:tr w:rsidR="00023091" w:rsidRPr="004207DE" w14:paraId="090975C9" w14:textId="77777777" w:rsidTr="004207DE">
        <w:trPr>
          <w:trHeight w:val="53"/>
        </w:trPr>
        <w:tc>
          <w:tcPr>
            <w:tcW w:w="562" w:type="dxa"/>
            <w:shd w:val="clear" w:color="auto" w:fill="auto"/>
            <w:vAlign w:val="center"/>
            <w:hideMark/>
          </w:tcPr>
          <w:p w14:paraId="683524EA" w14:textId="77777777" w:rsidR="00023091" w:rsidRPr="004207DE" w:rsidRDefault="00023091" w:rsidP="00616F48">
            <w:pPr>
              <w:jc w:val="center"/>
            </w:pPr>
            <w:r w:rsidRPr="004207DE">
              <w:t>19</w:t>
            </w:r>
          </w:p>
        </w:tc>
        <w:tc>
          <w:tcPr>
            <w:tcW w:w="5913" w:type="dxa"/>
            <w:shd w:val="clear" w:color="auto" w:fill="auto"/>
            <w:vAlign w:val="center"/>
            <w:hideMark/>
          </w:tcPr>
          <w:p w14:paraId="59D60D9B" w14:textId="77777777" w:rsidR="00023091" w:rsidRPr="004207DE" w:rsidRDefault="00023091" w:rsidP="00616F48">
            <w:proofErr w:type="spellStart"/>
            <w:r w:rsidRPr="004207DE">
              <w:t>Bộ</w:t>
            </w:r>
            <w:proofErr w:type="spellEnd"/>
            <w:r w:rsidRPr="004207DE">
              <w:t xml:space="preserve"> </w:t>
            </w:r>
            <w:proofErr w:type="spellStart"/>
            <w:r w:rsidRPr="004207DE">
              <w:t>khí</w:t>
            </w:r>
            <w:proofErr w:type="spellEnd"/>
            <w:r w:rsidRPr="004207DE">
              <w:t xml:space="preserve"> dung </w:t>
            </w:r>
            <w:proofErr w:type="spellStart"/>
            <w:r w:rsidRPr="004207DE">
              <w:t>kết</w:t>
            </w:r>
            <w:proofErr w:type="spellEnd"/>
            <w:r w:rsidRPr="004207DE">
              <w:t xml:space="preserve"> </w:t>
            </w:r>
            <w:proofErr w:type="spellStart"/>
            <w:r w:rsidRPr="004207DE">
              <w:t>nối</w:t>
            </w:r>
            <w:proofErr w:type="spellEnd"/>
            <w:r w:rsidRPr="004207DE">
              <w:t xml:space="preserve"> </w:t>
            </w:r>
            <w:proofErr w:type="spellStart"/>
            <w:r w:rsidRPr="004207DE">
              <w:t>máy</w:t>
            </w:r>
            <w:proofErr w:type="spellEnd"/>
            <w:r w:rsidRPr="004207DE">
              <w:t xml:space="preserve"> </w:t>
            </w:r>
            <w:proofErr w:type="spellStart"/>
            <w:r w:rsidRPr="004207DE">
              <w:t>thở</w:t>
            </w:r>
            <w:proofErr w:type="spellEnd"/>
          </w:p>
        </w:tc>
        <w:tc>
          <w:tcPr>
            <w:tcW w:w="1440" w:type="dxa"/>
            <w:shd w:val="clear" w:color="auto" w:fill="auto"/>
            <w:vAlign w:val="center"/>
            <w:hideMark/>
          </w:tcPr>
          <w:p w14:paraId="03D4E308" w14:textId="77777777" w:rsidR="00023091" w:rsidRPr="004207DE" w:rsidRDefault="00023091" w:rsidP="00616F48">
            <w:pPr>
              <w:jc w:val="center"/>
            </w:pPr>
            <w:proofErr w:type="spellStart"/>
            <w:r w:rsidRPr="004207DE">
              <w:t>Bộ</w:t>
            </w:r>
            <w:proofErr w:type="spellEnd"/>
          </w:p>
        </w:tc>
        <w:tc>
          <w:tcPr>
            <w:tcW w:w="1455" w:type="dxa"/>
            <w:shd w:val="clear" w:color="auto" w:fill="auto"/>
            <w:noWrap/>
            <w:vAlign w:val="center"/>
            <w:hideMark/>
          </w:tcPr>
          <w:p w14:paraId="191656B7" w14:textId="77777777" w:rsidR="00023091" w:rsidRPr="004207DE" w:rsidRDefault="00023091" w:rsidP="00616F48">
            <w:pPr>
              <w:jc w:val="center"/>
            </w:pPr>
            <w:r w:rsidRPr="004207DE">
              <w:t>19</w:t>
            </w:r>
          </w:p>
        </w:tc>
      </w:tr>
      <w:tr w:rsidR="00023091" w:rsidRPr="004207DE" w14:paraId="1C94F912" w14:textId="77777777" w:rsidTr="004207DE">
        <w:trPr>
          <w:trHeight w:val="53"/>
        </w:trPr>
        <w:tc>
          <w:tcPr>
            <w:tcW w:w="562" w:type="dxa"/>
            <w:shd w:val="clear" w:color="auto" w:fill="auto"/>
            <w:vAlign w:val="center"/>
            <w:hideMark/>
          </w:tcPr>
          <w:p w14:paraId="4AF8688D" w14:textId="77777777" w:rsidR="00023091" w:rsidRPr="004207DE" w:rsidRDefault="00023091" w:rsidP="00616F48">
            <w:pPr>
              <w:jc w:val="center"/>
            </w:pPr>
            <w:r w:rsidRPr="004207DE">
              <w:t>20</w:t>
            </w:r>
          </w:p>
        </w:tc>
        <w:tc>
          <w:tcPr>
            <w:tcW w:w="5913" w:type="dxa"/>
            <w:shd w:val="clear" w:color="auto" w:fill="auto"/>
            <w:vAlign w:val="center"/>
            <w:hideMark/>
          </w:tcPr>
          <w:p w14:paraId="36CFBC78" w14:textId="77777777" w:rsidR="00023091" w:rsidRPr="004207DE" w:rsidRDefault="00023091" w:rsidP="00616F48">
            <w:proofErr w:type="spellStart"/>
            <w:r w:rsidRPr="004207DE">
              <w:t>Bóng</w:t>
            </w:r>
            <w:proofErr w:type="spellEnd"/>
            <w:r w:rsidRPr="004207DE">
              <w:t xml:space="preserve"> </w:t>
            </w:r>
            <w:proofErr w:type="spellStart"/>
            <w:r w:rsidRPr="004207DE">
              <w:t>ambu</w:t>
            </w:r>
            <w:proofErr w:type="spellEnd"/>
            <w:r w:rsidRPr="004207DE">
              <w:t xml:space="preserve"> </w:t>
            </w:r>
            <w:proofErr w:type="spellStart"/>
            <w:r w:rsidRPr="004207DE">
              <w:t>có</w:t>
            </w:r>
            <w:proofErr w:type="spellEnd"/>
            <w:r w:rsidRPr="004207DE">
              <w:t xml:space="preserve"> van PEEP</w:t>
            </w:r>
          </w:p>
        </w:tc>
        <w:tc>
          <w:tcPr>
            <w:tcW w:w="1440" w:type="dxa"/>
            <w:shd w:val="clear" w:color="auto" w:fill="auto"/>
            <w:vAlign w:val="center"/>
            <w:hideMark/>
          </w:tcPr>
          <w:p w14:paraId="5A7E19DD" w14:textId="77777777" w:rsidR="00023091" w:rsidRPr="004207DE" w:rsidRDefault="00023091" w:rsidP="00616F48">
            <w:pPr>
              <w:jc w:val="center"/>
            </w:pPr>
            <w:proofErr w:type="spellStart"/>
            <w:r w:rsidRPr="004207DE">
              <w:t>Cái</w:t>
            </w:r>
            <w:proofErr w:type="spellEnd"/>
          </w:p>
        </w:tc>
        <w:tc>
          <w:tcPr>
            <w:tcW w:w="1455" w:type="dxa"/>
            <w:shd w:val="clear" w:color="auto" w:fill="auto"/>
            <w:noWrap/>
            <w:vAlign w:val="center"/>
            <w:hideMark/>
          </w:tcPr>
          <w:p w14:paraId="32B31E0F" w14:textId="77777777" w:rsidR="00023091" w:rsidRPr="004207DE" w:rsidRDefault="00023091" w:rsidP="00616F48">
            <w:pPr>
              <w:jc w:val="center"/>
            </w:pPr>
            <w:r w:rsidRPr="004207DE">
              <w:t>50</w:t>
            </w:r>
          </w:p>
        </w:tc>
      </w:tr>
      <w:tr w:rsidR="00023091" w:rsidRPr="004207DE" w14:paraId="13EDD327" w14:textId="77777777" w:rsidTr="004207DE">
        <w:trPr>
          <w:trHeight w:val="53"/>
        </w:trPr>
        <w:tc>
          <w:tcPr>
            <w:tcW w:w="562" w:type="dxa"/>
            <w:shd w:val="clear" w:color="auto" w:fill="auto"/>
            <w:vAlign w:val="center"/>
            <w:hideMark/>
          </w:tcPr>
          <w:p w14:paraId="1A23F64B" w14:textId="77777777" w:rsidR="00023091" w:rsidRPr="004207DE" w:rsidRDefault="00023091" w:rsidP="00616F48">
            <w:pPr>
              <w:jc w:val="center"/>
            </w:pPr>
            <w:r w:rsidRPr="004207DE">
              <w:t>21</w:t>
            </w:r>
          </w:p>
        </w:tc>
        <w:tc>
          <w:tcPr>
            <w:tcW w:w="5913" w:type="dxa"/>
            <w:shd w:val="clear" w:color="auto" w:fill="auto"/>
            <w:vAlign w:val="center"/>
            <w:hideMark/>
          </w:tcPr>
          <w:p w14:paraId="70AC4B0C" w14:textId="77777777" w:rsidR="00023091" w:rsidRPr="004207DE" w:rsidRDefault="00023091" w:rsidP="00616F48">
            <w:proofErr w:type="spellStart"/>
            <w:r w:rsidRPr="004207DE">
              <w:t>Bóng</w:t>
            </w:r>
            <w:proofErr w:type="spellEnd"/>
            <w:r w:rsidRPr="004207DE">
              <w:t xml:space="preserve"> </w:t>
            </w:r>
            <w:proofErr w:type="spellStart"/>
            <w:r w:rsidRPr="004207DE">
              <w:t>Ambu</w:t>
            </w:r>
            <w:proofErr w:type="spellEnd"/>
            <w:r w:rsidRPr="004207DE">
              <w:t xml:space="preserve"> (</w:t>
            </w:r>
            <w:proofErr w:type="spellStart"/>
            <w:r w:rsidRPr="004207DE">
              <w:t>quả</w:t>
            </w:r>
            <w:proofErr w:type="spellEnd"/>
            <w:r w:rsidRPr="004207DE">
              <w:t>)</w:t>
            </w:r>
          </w:p>
        </w:tc>
        <w:tc>
          <w:tcPr>
            <w:tcW w:w="1440" w:type="dxa"/>
            <w:shd w:val="clear" w:color="auto" w:fill="auto"/>
            <w:vAlign w:val="center"/>
            <w:hideMark/>
          </w:tcPr>
          <w:p w14:paraId="1CC80738" w14:textId="77777777" w:rsidR="00023091" w:rsidRPr="004207DE" w:rsidRDefault="00023091" w:rsidP="00616F48">
            <w:pPr>
              <w:jc w:val="center"/>
            </w:pPr>
            <w:proofErr w:type="spellStart"/>
            <w:r w:rsidRPr="004207DE">
              <w:t>Cái</w:t>
            </w:r>
            <w:proofErr w:type="spellEnd"/>
          </w:p>
        </w:tc>
        <w:tc>
          <w:tcPr>
            <w:tcW w:w="1455" w:type="dxa"/>
            <w:shd w:val="clear" w:color="auto" w:fill="auto"/>
            <w:noWrap/>
            <w:vAlign w:val="center"/>
            <w:hideMark/>
          </w:tcPr>
          <w:p w14:paraId="40C9AC8F" w14:textId="77777777" w:rsidR="00023091" w:rsidRPr="004207DE" w:rsidRDefault="00023091" w:rsidP="00616F48">
            <w:pPr>
              <w:jc w:val="center"/>
            </w:pPr>
            <w:r w:rsidRPr="004207DE">
              <w:t>44</w:t>
            </w:r>
          </w:p>
        </w:tc>
      </w:tr>
      <w:tr w:rsidR="00023091" w:rsidRPr="004207DE" w14:paraId="437222D5" w14:textId="77777777" w:rsidTr="004207DE">
        <w:trPr>
          <w:trHeight w:val="53"/>
        </w:trPr>
        <w:tc>
          <w:tcPr>
            <w:tcW w:w="562" w:type="dxa"/>
            <w:shd w:val="clear" w:color="auto" w:fill="auto"/>
            <w:vAlign w:val="center"/>
            <w:hideMark/>
          </w:tcPr>
          <w:p w14:paraId="25CA338B" w14:textId="77777777" w:rsidR="00023091" w:rsidRPr="004207DE" w:rsidRDefault="00023091" w:rsidP="00616F48">
            <w:pPr>
              <w:jc w:val="center"/>
            </w:pPr>
            <w:r w:rsidRPr="004207DE">
              <w:t>22</w:t>
            </w:r>
          </w:p>
        </w:tc>
        <w:tc>
          <w:tcPr>
            <w:tcW w:w="5913" w:type="dxa"/>
            <w:shd w:val="clear" w:color="auto" w:fill="auto"/>
            <w:vAlign w:val="center"/>
            <w:hideMark/>
          </w:tcPr>
          <w:p w14:paraId="5928340F" w14:textId="77777777" w:rsidR="00023091" w:rsidRPr="004207DE" w:rsidRDefault="00023091" w:rsidP="00616F48">
            <w:proofErr w:type="spellStart"/>
            <w:r w:rsidRPr="004207DE">
              <w:t>Hệ</w:t>
            </w:r>
            <w:proofErr w:type="spellEnd"/>
            <w:r w:rsidRPr="004207DE">
              <w:t xml:space="preserve"> </w:t>
            </w:r>
            <w:proofErr w:type="spellStart"/>
            <w:r w:rsidRPr="004207DE">
              <w:t>thống</w:t>
            </w:r>
            <w:proofErr w:type="spellEnd"/>
            <w:r w:rsidRPr="004207DE">
              <w:t xml:space="preserve"> oxy </w:t>
            </w:r>
            <w:proofErr w:type="spellStart"/>
            <w:r w:rsidRPr="004207DE">
              <w:t>dòng</w:t>
            </w:r>
            <w:proofErr w:type="spellEnd"/>
            <w:r w:rsidRPr="004207DE">
              <w:t xml:space="preserve"> </w:t>
            </w:r>
            <w:proofErr w:type="spellStart"/>
            <w:r w:rsidRPr="004207DE">
              <w:t>cao</w:t>
            </w:r>
            <w:proofErr w:type="spellEnd"/>
            <w:r w:rsidRPr="004207DE">
              <w:t xml:space="preserve"> HFNO (</w:t>
            </w:r>
            <w:proofErr w:type="spellStart"/>
            <w:r w:rsidRPr="004207DE">
              <w:t>Hệ</w:t>
            </w:r>
            <w:proofErr w:type="spellEnd"/>
            <w:r w:rsidRPr="004207DE">
              <w:t xml:space="preserve"> </w:t>
            </w:r>
            <w:proofErr w:type="spellStart"/>
            <w:r w:rsidRPr="004207DE">
              <w:t>thống</w:t>
            </w:r>
            <w:proofErr w:type="spellEnd"/>
            <w:r w:rsidRPr="004207DE">
              <w:t xml:space="preserve"> oxy </w:t>
            </w:r>
            <w:proofErr w:type="spellStart"/>
            <w:r w:rsidRPr="004207DE">
              <w:t>dòng</w:t>
            </w:r>
            <w:proofErr w:type="spellEnd"/>
            <w:r w:rsidRPr="004207DE">
              <w:t xml:space="preserve"> </w:t>
            </w:r>
            <w:proofErr w:type="spellStart"/>
            <w:r w:rsidRPr="004207DE">
              <w:t>cao</w:t>
            </w:r>
            <w:proofErr w:type="spellEnd"/>
            <w:r w:rsidRPr="004207DE">
              <w:t xml:space="preserve"> HFNC)</w:t>
            </w:r>
          </w:p>
        </w:tc>
        <w:tc>
          <w:tcPr>
            <w:tcW w:w="1440" w:type="dxa"/>
            <w:shd w:val="clear" w:color="auto" w:fill="auto"/>
            <w:vAlign w:val="center"/>
            <w:hideMark/>
          </w:tcPr>
          <w:p w14:paraId="7662181C" w14:textId="77777777" w:rsidR="00023091" w:rsidRPr="004207DE" w:rsidRDefault="00023091" w:rsidP="00616F48">
            <w:pPr>
              <w:jc w:val="center"/>
            </w:pPr>
            <w:proofErr w:type="spellStart"/>
            <w:r w:rsidRPr="004207DE">
              <w:t>Cái</w:t>
            </w:r>
            <w:proofErr w:type="spellEnd"/>
          </w:p>
        </w:tc>
        <w:tc>
          <w:tcPr>
            <w:tcW w:w="1455" w:type="dxa"/>
            <w:shd w:val="clear" w:color="auto" w:fill="auto"/>
            <w:noWrap/>
            <w:vAlign w:val="center"/>
            <w:hideMark/>
          </w:tcPr>
          <w:p w14:paraId="2C43E342" w14:textId="77777777" w:rsidR="00023091" w:rsidRPr="004207DE" w:rsidRDefault="00023091" w:rsidP="00616F48">
            <w:pPr>
              <w:jc w:val="center"/>
            </w:pPr>
            <w:r w:rsidRPr="004207DE">
              <w:t>7</w:t>
            </w:r>
          </w:p>
        </w:tc>
      </w:tr>
      <w:tr w:rsidR="00023091" w:rsidRPr="004207DE" w14:paraId="440F9CF2" w14:textId="77777777" w:rsidTr="004207DE">
        <w:trPr>
          <w:trHeight w:val="53"/>
        </w:trPr>
        <w:tc>
          <w:tcPr>
            <w:tcW w:w="562" w:type="dxa"/>
            <w:shd w:val="clear" w:color="auto" w:fill="auto"/>
            <w:vAlign w:val="center"/>
            <w:hideMark/>
          </w:tcPr>
          <w:p w14:paraId="0CAF26A4" w14:textId="77777777" w:rsidR="00023091" w:rsidRPr="004207DE" w:rsidRDefault="00023091" w:rsidP="00616F48">
            <w:pPr>
              <w:jc w:val="center"/>
            </w:pPr>
            <w:r w:rsidRPr="004207DE">
              <w:t>23</w:t>
            </w:r>
          </w:p>
        </w:tc>
        <w:tc>
          <w:tcPr>
            <w:tcW w:w="5913" w:type="dxa"/>
            <w:shd w:val="clear" w:color="auto" w:fill="auto"/>
            <w:vAlign w:val="center"/>
            <w:hideMark/>
          </w:tcPr>
          <w:p w14:paraId="366A0C37" w14:textId="77777777" w:rsidR="00023091" w:rsidRPr="004207DE" w:rsidRDefault="00023091" w:rsidP="00616F48">
            <w:proofErr w:type="spellStart"/>
            <w:r w:rsidRPr="004207DE">
              <w:t>Máy</w:t>
            </w:r>
            <w:proofErr w:type="spellEnd"/>
            <w:r w:rsidRPr="004207DE">
              <w:t xml:space="preserve"> X </w:t>
            </w:r>
            <w:proofErr w:type="spellStart"/>
            <w:r w:rsidRPr="004207DE">
              <w:t>quang</w:t>
            </w:r>
            <w:proofErr w:type="spellEnd"/>
            <w:r w:rsidRPr="004207DE">
              <w:t xml:space="preserve"> di </w:t>
            </w:r>
            <w:proofErr w:type="spellStart"/>
            <w:r w:rsidRPr="004207DE">
              <w:t>động</w:t>
            </w:r>
            <w:proofErr w:type="spellEnd"/>
          </w:p>
        </w:tc>
        <w:tc>
          <w:tcPr>
            <w:tcW w:w="1440" w:type="dxa"/>
            <w:shd w:val="clear" w:color="auto" w:fill="auto"/>
            <w:vAlign w:val="center"/>
            <w:hideMark/>
          </w:tcPr>
          <w:p w14:paraId="1D635B05" w14:textId="77777777" w:rsidR="00023091" w:rsidRPr="004207DE" w:rsidRDefault="00023091" w:rsidP="00616F48">
            <w:pPr>
              <w:jc w:val="center"/>
            </w:pPr>
            <w:proofErr w:type="spellStart"/>
            <w:r w:rsidRPr="004207DE">
              <w:t>Cái</w:t>
            </w:r>
            <w:proofErr w:type="spellEnd"/>
          </w:p>
        </w:tc>
        <w:tc>
          <w:tcPr>
            <w:tcW w:w="1455" w:type="dxa"/>
            <w:shd w:val="clear" w:color="auto" w:fill="auto"/>
            <w:noWrap/>
            <w:vAlign w:val="center"/>
            <w:hideMark/>
          </w:tcPr>
          <w:p w14:paraId="07A79BC6" w14:textId="77777777" w:rsidR="00023091" w:rsidRPr="004207DE" w:rsidRDefault="00023091" w:rsidP="00616F48">
            <w:pPr>
              <w:jc w:val="center"/>
            </w:pPr>
            <w:r w:rsidRPr="004207DE">
              <w:t>3</w:t>
            </w:r>
          </w:p>
        </w:tc>
      </w:tr>
      <w:tr w:rsidR="00023091" w:rsidRPr="004207DE" w14:paraId="7191E615" w14:textId="77777777" w:rsidTr="004207DE">
        <w:trPr>
          <w:trHeight w:val="53"/>
        </w:trPr>
        <w:tc>
          <w:tcPr>
            <w:tcW w:w="562" w:type="dxa"/>
            <w:shd w:val="clear" w:color="auto" w:fill="auto"/>
            <w:vAlign w:val="center"/>
            <w:hideMark/>
          </w:tcPr>
          <w:p w14:paraId="2604DB97" w14:textId="77777777" w:rsidR="00023091" w:rsidRPr="004207DE" w:rsidRDefault="00023091" w:rsidP="00616F48">
            <w:pPr>
              <w:jc w:val="center"/>
            </w:pPr>
            <w:r w:rsidRPr="004207DE">
              <w:t>24</w:t>
            </w:r>
          </w:p>
        </w:tc>
        <w:tc>
          <w:tcPr>
            <w:tcW w:w="5913" w:type="dxa"/>
            <w:shd w:val="clear" w:color="auto" w:fill="auto"/>
            <w:vAlign w:val="center"/>
            <w:hideMark/>
          </w:tcPr>
          <w:p w14:paraId="2368E402" w14:textId="77777777" w:rsidR="00023091" w:rsidRPr="004207DE" w:rsidRDefault="00023091" w:rsidP="00616F48">
            <w:proofErr w:type="spellStart"/>
            <w:r w:rsidRPr="004207DE">
              <w:t>Máy</w:t>
            </w:r>
            <w:proofErr w:type="spellEnd"/>
            <w:r w:rsidRPr="004207DE">
              <w:t xml:space="preserve"> </w:t>
            </w:r>
            <w:proofErr w:type="spellStart"/>
            <w:r w:rsidRPr="004207DE">
              <w:t>đo</w:t>
            </w:r>
            <w:proofErr w:type="spellEnd"/>
            <w:r w:rsidRPr="004207DE">
              <w:t xml:space="preserve"> </w:t>
            </w:r>
            <w:proofErr w:type="spellStart"/>
            <w:r w:rsidRPr="004207DE">
              <w:t>độ</w:t>
            </w:r>
            <w:proofErr w:type="spellEnd"/>
            <w:r w:rsidRPr="004207DE">
              <w:t xml:space="preserve"> </w:t>
            </w:r>
            <w:proofErr w:type="spellStart"/>
            <w:r w:rsidRPr="004207DE">
              <w:t>bão</w:t>
            </w:r>
            <w:proofErr w:type="spellEnd"/>
            <w:r w:rsidRPr="004207DE">
              <w:t xml:space="preserve"> </w:t>
            </w:r>
            <w:proofErr w:type="spellStart"/>
            <w:r w:rsidRPr="004207DE">
              <w:t>hòa</w:t>
            </w:r>
            <w:proofErr w:type="spellEnd"/>
            <w:r w:rsidRPr="004207DE">
              <w:t xml:space="preserve"> ô </w:t>
            </w:r>
            <w:proofErr w:type="spellStart"/>
            <w:r w:rsidRPr="004207DE">
              <w:t>xy</w:t>
            </w:r>
            <w:proofErr w:type="spellEnd"/>
            <w:r w:rsidRPr="004207DE">
              <w:t xml:space="preserve"> </w:t>
            </w:r>
            <w:proofErr w:type="spellStart"/>
            <w:r w:rsidRPr="004207DE">
              <w:t>kẹp</w:t>
            </w:r>
            <w:proofErr w:type="spellEnd"/>
            <w:r w:rsidRPr="004207DE">
              <w:t xml:space="preserve"> </w:t>
            </w:r>
            <w:proofErr w:type="spellStart"/>
            <w:r w:rsidRPr="004207DE">
              <w:t>tay</w:t>
            </w:r>
            <w:proofErr w:type="spellEnd"/>
          </w:p>
        </w:tc>
        <w:tc>
          <w:tcPr>
            <w:tcW w:w="1440" w:type="dxa"/>
            <w:shd w:val="clear" w:color="auto" w:fill="auto"/>
            <w:vAlign w:val="center"/>
            <w:hideMark/>
          </w:tcPr>
          <w:p w14:paraId="09FFE464" w14:textId="77777777" w:rsidR="00023091" w:rsidRPr="004207DE" w:rsidRDefault="00023091" w:rsidP="00616F48">
            <w:pPr>
              <w:jc w:val="center"/>
            </w:pPr>
            <w:proofErr w:type="spellStart"/>
            <w:r w:rsidRPr="004207DE">
              <w:t>Cái</w:t>
            </w:r>
            <w:proofErr w:type="spellEnd"/>
          </w:p>
        </w:tc>
        <w:tc>
          <w:tcPr>
            <w:tcW w:w="1455" w:type="dxa"/>
            <w:shd w:val="clear" w:color="auto" w:fill="auto"/>
            <w:noWrap/>
            <w:vAlign w:val="center"/>
            <w:hideMark/>
          </w:tcPr>
          <w:p w14:paraId="38E984A1" w14:textId="77777777" w:rsidR="00023091" w:rsidRPr="004207DE" w:rsidRDefault="00023091" w:rsidP="00616F48">
            <w:pPr>
              <w:jc w:val="center"/>
            </w:pPr>
            <w:r w:rsidRPr="004207DE">
              <w:t>200</w:t>
            </w:r>
          </w:p>
        </w:tc>
      </w:tr>
      <w:tr w:rsidR="00023091" w:rsidRPr="004207DE" w14:paraId="61A2890F" w14:textId="77777777" w:rsidTr="004207DE">
        <w:trPr>
          <w:trHeight w:val="53"/>
        </w:trPr>
        <w:tc>
          <w:tcPr>
            <w:tcW w:w="562" w:type="dxa"/>
            <w:shd w:val="clear" w:color="auto" w:fill="auto"/>
            <w:vAlign w:val="center"/>
            <w:hideMark/>
          </w:tcPr>
          <w:p w14:paraId="0534AC6B" w14:textId="77777777" w:rsidR="00023091" w:rsidRPr="004207DE" w:rsidRDefault="00023091" w:rsidP="00616F48">
            <w:pPr>
              <w:jc w:val="center"/>
            </w:pPr>
            <w:r w:rsidRPr="004207DE">
              <w:t>25</w:t>
            </w:r>
          </w:p>
        </w:tc>
        <w:tc>
          <w:tcPr>
            <w:tcW w:w="5913" w:type="dxa"/>
            <w:shd w:val="clear" w:color="auto" w:fill="auto"/>
            <w:vAlign w:val="center"/>
            <w:hideMark/>
          </w:tcPr>
          <w:p w14:paraId="50C730DA" w14:textId="77777777" w:rsidR="00023091" w:rsidRPr="004207DE" w:rsidRDefault="00023091" w:rsidP="00616F48">
            <w:proofErr w:type="spellStart"/>
            <w:r w:rsidRPr="004207DE">
              <w:t>Máy</w:t>
            </w:r>
            <w:proofErr w:type="spellEnd"/>
            <w:r w:rsidRPr="004207DE">
              <w:t xml:space="preserve"> </w:t>
            </w:r>
            <w:proofErr w:type="spellStart"/>
            <w:r w:rsidRPr="004207DE">
              <w:t>tạo</w:t>
            </w:r>
            <w:proofErr w:type="spellEnd"/>
            <w:r w:rsidRPr="004207DE">
              <w:t xml:space="preserve"> oxy y </w:t>
            </w:r>
            <w:proofErr w:type="spellStart"/>
            <w:r w:rsidRPr="004207DE">
              <w:t>tế</w:t>
            </w:r>
            <w:proofErr w:type="spellEnd"/>
            <w:r w:rsidRPr="004207DE">
              <w:t xml:space="preserve"> </w:t>
            </w:r>
          </w:p>
        </w:tc>
        <w:tc>
          <w:tcPr>
            <w:tcW w:w="1440" w:type="dxa"/>
            <w:shd w:val="clear" w:color="auto" w:fill="auto"/>
            <w:vAlign w:val="center"/>
            <w:hideMark/>
          </w:tcPr>
          <w:p w14:paraId="04AA0CF1" w14:textId="77777777" w:rsidR="00023091" w:rsidRPr="004207DE" w:rsidRDefault="00023091" w:rsidP="00616F48">
            <w:pPr>
              <w:jc w:val="center"/>
            </w:pPr>
            <w:proofErr w:type="spellStart"/>
            <w:r w:rsidRPr="004207DE">
              <w:t>Cái</w:t>
            </w:r>
            <w:proofErr w:type="spellEnd"/>
          </w:p>
        </w:tc>
        <w:tc>
          <w:tcPr>
            <w:tcW w:w="1455" w:type="dxa"/>
            <w:shd w:val="clear" w:color="auto" w:fill="auto"/>
            <w:noWrap/>
            <w:vAlign w:val="center"/>
            <w:hideMark/>
          </w:tcPr>
          <w:p w14:paraId="0ABF22B1" w14:textId="77777777" w:rsidR="00023091" w:rsidRPr="004207DE" w:rsidRDefault="00023091" w:rsidP="00616F48">
            <w:pPr>
              <w:jc w:val="center"/>
            </w:pPr>
            <w:r w:rsidRPr="004207DE">
              <w:t>30</w:t>
            </w:r>
          </w:p>
        </w:tc>
      </w:tr>
      <w:tr w:rsidR="00023091" w:rsidRPr="004207DE" w14:paraId="2C87889E" w14:textId="77777777" w:rsidTr="004207DE">
        <w:trPr>
          <w:trHeight w:val="53"/>
        </w:trPr>
        <w:tc>
          <w:tcPr>
            <w:tcW w:w="562" w:type="dxa"/>
            <w:shd w:val="clear" w:color="auto" w:fill="auto"/>
            <w:vAlign w:val="center"/>
            <w:hideMark/>
          </w:tcPr>
          <w:p w14:paraId="3370FD76" w14:textId="77777777" w:rsidR="00023091" w:rsidRPr="004207DE" w:rsidRDefault="00023091" w:rsidP="00616F48">
            <w:pPr>
              <w:jc w:val="center"/>
            </w:pPr>
            <w:r w:rsidRPr="004207DE">
              <w:t>26</w:t>
            </w:r>
          </w:p>
        </w:tc>
        <w:tc>
          <w:tcPr>
            <w:tcW w:w="5913" w:type="dxa"/>
            <w:shd w:val="clear" w:color="auto" w:fill="auto"/>
            <w:vAlign w:val="center"/>
            <w:hideMark/>
          </w:tcPr>
          <w:p w14:paraId="10B858C2" w14:textId="77777777" w:rsidR="00023091" w:rsidRPr="004207DE" w:rsidRDefault="00023091" w:rsidP="00616F48">
            <w:proofErr w:type="spellStart"/>
            <w:r w:rsidRPr="004207DE">
              <w:t>Đèn</w:t>
            </w:r>
            <w:proofErr w:type="spellEnd"/>
            <w:r w:rsidRPr="004207DE">
              <w:t xml:space="preserve"> </w:t>
            </w:r>
            <w:proofErr w:type="spellStart"/>
            <w:r w:rsidRPr="004207DE">
              <w:t>thủ</w:t>
            </w:r>
            <w:proofErr w:type="spellEnd"/>
            <w:r w:rsidRPr="004207DE">
              <w:t xml:space="preserve"> </w:t>
            </w:r>
            <w:proofErr w:type="spellStart"/>
            <w:r w:rsidRPr="004207DE">
              <w:t>thuật</w:t>
            </w:r>
            <w:proofErr w:type="spellEnd"/>
          </w:p>
        </w:tc>
        <w:tc>
          <w:tcPr>
            <w:tcW w:w="1440" w:type="dxa"/>
            <w:shd w:val="clear" w:color="auto" w:fill="auto"/>
            <w:vAlign w:val="center"/>
            <w:hideMark/>
          </w:tcPr>
          <w:p w14:paraId="0B31C97F" w14:textId="77777777" w:rsidR="00023091" w:rsidRPr="004207DE" w:rsidRDefault="00023091" w:rsidP="00616F48">
            <w:pPr>
              <w:jc w:val="center"/>
            </w:pPr>
            <w:proofErr w:type="spellStart"/>
            <w:r w:rsidRPr="004207DE">
              <w:t>Cái</w:t>
            </w:r>
            <w:proofErr w:type="spellEnd"/>
          </w:p>
        </w:tc>
        <w:tc>
          <w:tcPr>
            <w:tcW w:w="1455" w:type="dxa"/>
            <w:shd w:val="clear" w:color="auto" w:fill="auto"/>
            <w:noWrap/>
            <w:vAlign w:val="center"/>
            <w:hideMark/>
          </w:tcPr>
          <w:p w14:paraId="100BB766" w14:textId="77777777" w:rsidR="00023091" w:rsidRPr="004207DE" w:rsidRDefault="00023091" w:rsidP="00616F48">
            <w:pPr>
              <w:jc w:val="center"/>
            </w:pPr>
            <w:r w:rsidRPr="004207DE">
              <w:t>20</w:t>
            </w:r>
          </w:p>
        </w:tc>
      </w:tr>
      <w:tr w:rsidR="00023091" w:rsidRPr="004207DE" w14:paraId="54111494" w14:textId="77777777" w:rsidTr="004207DE">
        <w:trPr>
          <w:trHeight w:val="53"/>
        </w:trPr>
        <w:tc>
          <w:tcPr>
            <w:tcW w:w="562" w:type="dxa"/>
            <w:shd w:val="clear" w:color="auto" w:fill="auto"/>
            <w:vAlign w:val="center"/>
            <w:hideMark/>
          </w:tcPr>
          <w:p w14:paraId="6690D097" w14:textId="77777777" w:rsidR="00023091" w:rsidRPr="004207DE" w:rsidRDefault="00023091" w:rsidP="00616F48">
            <w:pPr>
              <w:jc w:val="center"/>
            </w:pPr>
            <w:r w:rsidRPr="004207DE">
              <w:t>27</w:t>
            </w:r>
          </w:p>
        </w:tc>
        <w:tc>
          <w:tcPr>
            <w:tcW w:w="5913" w:type="dxa"/>
            <w:shd w:val="clear" w:color="auto" w:fill="auto"/>
            <w:vAlign w:val="center"/>
            <w:hideMark/>
          </w:tcPr>
          <w:p w14:paraId="5C9F1DBA" w14:textId="77777777" w:rsidR="00023091" w:rsidRPr="004207DE" w:rsidRDefault="00023091" w:rsidP="00616F48">
            <w:proofErr w:type="spellStart"/>
            <w:r w:rsidRPr="004207DE">
              <w:t>Nhiệt</w:t>
            </w:r>
            <w:proofErr w:type="spellEnd"/>
            <w:r w:rsidRPr="004207DE">
              <w:t xml:space="preserve"> </w:t>
            </w:r>
            <w:proofErr w:type="spellStart"/>
            <w:r w:rsidRPr="004207DE">
              <w:t>kế</w:t>
            </w:r>
            <w:proofErr w:type="spellEnd"/>
            <w:r w:rsidRPr="004207DE">
              <w:t xml:space="preserve"> </w:t>
            </w:r>
            <w:proofErr w:type="spellStart"/>
            <w:r w:rsidRPr="004207DE">
              <w:t>thuỷ</w:t>
            </w:r>
            <w:proofErr w:type="spellEnd"/>
            <w:r w:rsidRPr="004207DE">
              <w:t xml:space="preserve"> </w:t>
            </w:r>
            <w:proofErr w:type="spellStart"/>
            <w:r w:rsidRPr="004207DE">
              <w:t>ngân</w:t>
            </w:r>
            <w:proofErr w:type="spellEnd"/>
          </w:p>
        </w:tc>
        <w:tc>
          <w:tcPr>
            <w:tcW w:w="1440" w:type="dxa"/>
            <w:shd w:val="clear" w:color="auto" w:fill="auto"/>
            <w:vAlign w:val="center"/>
            <w:hideMark/>
          </w:tcPr>
          <w:p w14:paraId="5F443F7C" w14:textId="77777777" w:rsidR="00023091" w:rsidRPr="004207DE" w:rsidRDefault="00023091" w:rsidP="00616F48">
            <w:pPr>
              <w:jc w:val="center"/>
            </w:pPr>
            <w:proofErr w:type="spellStart"/>
            <w:r w:rsidRPr="004207DE">
              <w:t>Bộ</w:t>
            </w:r>
            <w:proofErr w:type="spellEnd"/>
          </w:p>
        </w:tc>
        <w:tc>
          <w:tcPr>
            <w:tcW w:w="1455" w:type="dxa"/>
            <w:shd w:val="clear" w:color="auto" w:fill="auto"/>
            <w:noWrap/>
            <w:vAlign w:val="center"/>
            <w:hideMark/>
          </w:tcPr>
          <w:p w14:paraId="58446CDC" w14:textId="77777777" w:rsidR="00023091" w:rsidRPr="004207DE" w:rsidRDefault="00023091" w:rsidP="00616F48">
            <w:pPr>
              <w:jc w:val="center"/>
            </w:pPr>
            <w:r w:rsidRPr="004207DE">
              <w:t>450</w:t>
            </w:r>
          </w:p>
        </w:tc>
      </w:tr>
      <w:tr w:rsidR="00023091" w:rsidRPr="004207DE" w14:paraId="5124AF2B" w14:textId="77777777" w:rsidTr="004207DE">
        <w:trPr>
          <w:trHeight w:val="53"/>
        </w:trPr>
        <w:tc>
          <w:tcPr>
            <w:tcW w:w="562" w:type="dxa"/>
            <w:shd w:val="clear" w:color="auto" w:fill="auto"/>
            <w:vAlign w:val="center"/>
            <w:hideMark/>
          </w:tcPr>
          <w:p w14:paraId="2E4F57BF" w14:textId="77777777" w:rsidR="00023091" w:rsidRPr="004207DE" w:rsidRDefault="00023091" w:rsidP="00616F48">
            <w:pPr>
              <w:jc w:val="center"/>
            </w:pPr>
            <w:r w:rsidRPr="004207DE">
              <w:t>28</w:t>
            </w:r>
          </w:p>
        </w:tc>
        <w:tc>
          <w:tcPr>
            <w:tcW w:w="5913" w:type="dxa"/>
            <w:shd w:val="clear" w:color="auto" w:fill="auto"/>
            <w:vAlign w:val="center"/>
            <w:hideMark/>
          </w:tcPr>
          <w:p w14:paraId="34E5F608" w14:textId="77777777" w:rsidR="00023091" w:rsidRPr="004207DE" w:rsidRDefault="00023091" w:rsidP="00616F48">
            <w:proofErr w:type="spellStart"/>
            <w:r w:rsidRPr="004207DE">
              <w:t>Hệ</w:t>
            </w:r>
            <w:proofErr w:type="spellEnd"/>
            <w:r w:rsidRPr="004207DE">
              <w:t xml:space="preserve"> </w:t>
            </w:r>
            <w:proofErr w:type="spellStart"/>
            <w:r w:rsidRPr="004207DE">
              <w:t>thống</w:t>
            </w:r>
            <w:proofErr w:type="spellEnd"/>
            <w:r w:rsidRPr="004207DE">
              <w:t xml:space="preserve"> oxy </w:t>
            </w:r>
          </w:p>
        </w:tc>
        <w:tc>
          <w:tcPr>
            <w:tcW w:w="1440" w:type="dxa"/>
            <w:shd w:val="clear" w:color="auto" w:fill="auto"/>
            <w:vAlign w:val="center"/>
            <w:hideMark/>
          </w:tcPr>
          <w:p w14:paraId="751C5ADC" w14:textId="77777777" w:rsidR="00023091" w:rsidRPr="004207DE" w:rsidRDefault="00023091" w:rsidP="00616F48">
            <w:pPr>
              <w:jc w:val="center"/>
            </w:pPr>
            <w:proofErr w:type="spellStart"/>
            <w:r w:rsidRPr="004207DE">
              <w:t>Hệ</w:t>
            </w:r>
            <w:proofErr w:type="spellEnd"/>
            <w:r w:rsidRPr="004207DE">
              <w:t xml:space="preserve"> </w:t>
            </w:r>
            <w:proofErr w:type="spellStart"/>
            <w:r w:rsidRPr="004207DE">
              <w:t>thống</w:t>
            </w:r>
            <w:proofErr w:type="spellEnd"/>
          </w:p>
        </w:tc>
        <w:tc>
          <w:tcPr>
            <w:tcW w:w="1455" w:type="dxa"/>
            <w:shd w:val="clear" w:color="auto" w:fill="auto"/>
            <w:noWrap/>
            <w:vAlign w:val="center"/>
            <w:hideMark/>
          </w:tcPr>
          <w:p w14:paraId="5BD68E79" w14:textId="77777777" w:rsidR="00023091" w:rsidRPr="004207DE" w:rsidRDefault="00023091" w:rsidP="00616F48">
            <w:pPr>
              <w:jc w:val="center"/>
            </w:pPr>
            <w:r w:rsidRPr="004207DE">
              <w:t> </w:t>
            </w:r>
          </w:p>
        </w:tc>
      </w:tr>
      <w:tr w:rsidR="00023091" w:rsidRPr="004207DE" w14:paraId="18873231" w14:textId="77777777" w:rsidTr="004207DE">
        <w:trPr>
          <w:trHeight w:val="53"/>
        </w:trPr>
        <w:tc>
          <w:tcPr>
            <w:tcW w:w="562" w:type="dxa"/>
            <w:shd w:val="clear" w:color="auto" w:fill="auto"/>
            <w:vAlign w:val="center"/>
            <w:hideMark/>
          </w:tcPr>
          <w:p w14:paraId="0760DE17" w14:textId="77777777" w:rsidR="00023091" w:rsidRPr="004207DE" w:rsidRDefault="00023091" w:rsidP="00616F48">
            <w:pPr>
              <w:jc w:val="center"/>
            </w:pPr>
            <w:r w:rsidRPr="004207DE">
              <w:t> </w:t>
            </w:r>
          </w:p>
        </w:tc>
        <w:tc>
          <w:tcPr>
            <w:tcW w:w="5913" w:type="dxa"/>
            <w:shd w:val="clear" w:color="auto" w:fill="auto"/>
            <w:vAlign w:val="center"/>
            <w:hideMark/>
          </w:tcPr>
          <w:p w14:paraId="2A34C730" w14:textId="77777777" w:rsidR="00023091" w:rsidRPr="004207DE" w:rsidRDefault="00023091" w:rsidP="00616F48">
            <w:proofErr w:type="spellStart"/>
            <w:r w:rsidRPr="004207DE">
              <w:t>Bồn</w:t>
            </w:r>
            <w:proofErr w:type="spellEnd"/>
            <w:r w:rsidRPr="004207DE">
              <w:t xml:space="preserve"> oxy </w:t>
            </w:r>
            <w:proofErr w:type="spellStart"/>
            <w:r w:rsidRPr="004207DE">
              <w:t>hóa</w:t>
            </w:r>
            <w:proofErr w:type="spellEnd"/>
            <w:r w:rsidRPr="004207DE">
              <w:t xml:space="preserve"> </w:t>
            </w:r>
            <w:proofErr w:type="spellStart"/>
            <w:r w:rsidRPr="004207DE">
              <w:t>lỏng</w:t>
            </w:r>
            <w:proofErr w:type="spellEnd"/>
            <w:r w:rsidRPr="004207DE">
              <w:t xml:space="preserve"> ≥ 10 m3 </w:t>
            </w:r>
          </w:p>
        </w:tc>
        <w:tc>
          <w:tcPr>
            <w:tcW w:w="1440" w:type="dxa"/>
            <w:shd w:val="clear" w:color="auto" w:fill="auto"/>
            <w:vAlign w:val="center"/>
            <w:hideMark/>
          </w:tcPr>
          <w:p w14:paraId="45CA4412" w14:textId="77777777" w:rsidR="00023091" w:rsidRPr="004207DE" w:rsidRDefault="00023091" w:rsidP="00616F48">
            <w:pPr>
              <w:jc w:val="center"/>
            </w:pPr>
            <w:proofErr w:type="spellStart"/>
            <w:r w:rsidRPr="004207DE">
              <w:t>Cái</w:t>
            </w:r>
            <w:proofErr w:type="spellEnd"/>
          </w:p>
        </w:tc>
        <w:tc>
          <w:tcPr>
            <w:tcW w:w="1455" w:type="dxa"/>
            <w:shd w:val="clear" w:color="auto" w:fill="auto"/>
            <w:noWrap/>
            <w:vAlign w:val="center"/>
            <w:hideMark/>
          </w:tcPr>
          <w:p w14:paraId="7BA232E3" w14:textId="77777777" w:rsidR="00023091" w:rsidRPr="004207DE" w:rsidRDefault="00023091" w:rsidP="00616F48">
            <w:pPr>
              <w:jc w:val="center"/>
            </w:pPr>
            <w:r w:rsidRPr="004207DE">
              <w:t>1</w:t>
            </w:r>
          </w:p>
        </w:tc>
      </w:tr>
      <w:tr w:rsidR="00023091" w:rsidRPr="004207DE" w14:paraId="5409B4A7" w14:textId="77777777" w:rsidTr="004207DE">
        <w:trPr>
          <w:trHeight w:val="53"/>
        </w:trPr>
        <w:tc>
          <w:tcPr>
            <w:tcW w:w="562" w:type="dxa"/>
            <w:shd w:val="clear" w:color="auto" w:fill="auto"/>
            <w:vAlign w:val="center"/>
            <w:hideMark/>
          </w:tcPr>
          <w:p w14:paraId="159D41DE" w14:textId="77777777" w:rsidR="00023091" w:rsidRPr="004207DE" w:rsidRDefault="00023091" w:rsidP="00616F48">
            <w:pPr>
              <w:jc w:val="center"/>
            </w:pPr>
            <w:r w:rsidRPr="004207DE">
              <w:t> </w:t>
            </w:r>
          </w:p>
        </w:tc>
        <w:tc>
          <w:tcPr>
            <w:tcW w:w="5913" w:type="dxa"/>
            <w:shd w:val="clear" w:color="auto" w:fill="auto"/>
            <w:vAlign w:val="center"/>
            <w:hideMark/>
          </w:tcPr>
          <w:p w14:paraId="4CF4A0BD" w14:textId="77777777" w:rsidR="00023091" w:rsidRPr="004207DE" w:rsidRDefault="00023091" w:rsidP="00616F48">
            <w:r w:rsidRPr="004207DE">
              <w:t xml:space="preserve">Ổ </w:t>
            </w:r>
            <w:proofErr w:type="spellStart"/>
            <w:r w:rsidRPr="004207DE">
              <w:t>khí</w:t>
            </w:r>
            <w:proofErr w:type="spellEnd"/>
            <w:r w:rsidRPr="004207DE">
              <w:t xml:space="preserve"> oxy </w:t>
            </w:r>
            <w:proofErr w:type="spellStart"/>
            <w:r w:rsidRPr="004207DE">
              <w:t>chuẩn</w:t>
            </w:r>
            <w:proofErr w:type="spellEnd"/>
            <w:r w:rsidRPr="004207DE">
              <w:t xml:space="preserve"> DIN</w:t>
            </w:r>
          </w:p>
        </w:tc>
        <w:tc>
          <w:tcPr>
            <w:tcW w:w="1440" w:type="dxa"/>
            <w:shd w:val="clear" w:color="auto" w:fill="auto"/>
            <w:vAlign w:val="center"/>
            <w:hideMark/>
          </w:tcPr>
          <w:p w14:paraId="5FC74A40" w14:textId="77777777" w:rsidR="00023091" w:rsidRPr="004207DE" w:rsidRDefault="00023091" w:rsidP="00616F48">
            <w:pPr>
              <w:jc w:val="center"/>
            </w:pPr>
            <w:proofErr w:type="spellStart"/>
            <w:r w:rsidRPr="004207DE">
              <w:t>Cái</w:t>
            </w:r>
            <w:proofErr w:type="spellEnd"/>
          </w:p>
        </w:tc>
        <w:tc>
          <w:tcPr>
            <w:tcW w:w="1455" w:type="dxa"/>
            <w:shd w:val="clear" w:color="auto" w:fill="auto"/>
            <w:noWrap/>
            <w:vAlign w:val="center"/>
            <w:hideMark/>
          </w:tcPr>
          <w:p w14:paraId="7B78600C" w14:textId="77777777" w:rsidR="00023091" w:rsidRPr="004207DE" w:rsidRDefault="00023091" w:rsidP="00616F48">
            <w:pPr>
              <w:jc w:val="center"/>
            </w:pPr>
            <w:r w:rsidRPr="004207DE">
              <w:t>41</w:t>
            </w:r>
          </w:p>
        </w:tc>
      </w:tr>
      <w:tr w:rsidR="00023091" w:rsidRPr="004207DE" w14:paraId="30AF8795" w14:textId="77777777" w:rsidTr="004207DE">
        <w:trPr>
          <w:trHeight w:val="53"/>
        </w:trPr>
        <w:tc>
          <w:tcPr>
            <w:tcW w:w="562" w:type="dxa"/>
            <w:shd w:val="clear" w:color="auto" w:fill="auto"/>
            <w:vAlign w:val="center"/>
            <w:hideMark/>
          </w:tcPr>
          <w:p w14:paraId="13645418" w14:textId="77777777" w:rsidR="00023091" w:rsidRPr="004207DE" w:rsidRDefault="00023091" w:rsidP="00616F48">
            <w:pPr>
              <w:jc w:val="center"/>
            </w:pPr>
            <w:r w:rsidRPr="004207DE">
              <w:t> </w:t>
            </w:r>
          </w:p>
        </w:tc>
        <w:tc>
          <w:tcPr>
            <w:tcW w:w="5913" w:type="dxa"/>
            <w:shd w:val="clear" w:color="auto" w:fill="auto"/>
            <w:vAlign w:val="center"/>
            <w:hideMark/>
          </w:tcPr>
          <w:p w14:paraId="0AFAE601" w14:textId="77777777" w:rsidR="00023091" w:rsidRPr="004207DE" w:rsidRDefault="00023091" w:rsidP="00616F48">
            <w:r w:rsidRPr="004207DE">
              <w:t xml:space="preserve">Ổ </w:t>
            </w:r>
            <w:proofErr w:type="spellStart"/>
            <w:r w:rsidRPr="004207DE">
              <w:t>khí</w:t>
            </w:r>
            <w:proofErr w:type="spellEnd"/>
            <w:r w:rsidRPr="004207DE">
              <w:t xml:space="preserve"> </w:t>
            </w:r>
            <w:proofErr w:type="spellStart"/>
            <w:r w:rsidRPr="004207DE">
              <w:t>nén</w:t>
            </w:r>
            <w:proofErr w:type="spellEnd"/>
            <w:r w:rsidRPr="004207DE">
              <w:t xml:space="preserve"> </w:t>
            </w:r>
            <w:proofErr w:type="spellStart"/>
            <w:r w:rsidRPr="004207DE">
              <w:t>chuẩn</w:t>
            </w:r>
            <w:proofErr w:type="spellEnd"/>
            <w:r w:rsidRPr="004207DE">
              <w:t xml:space="preserve"> DIN</w:t>
            </w:r>
          </w:p>
        </w:tc>
        <w:tc>
          <w:tcPr>
            <w:tcW w:w="1440" w:type="dxa"/>
            <w:shd w:val="clear" w:color="auto" w:fill="auto"/>
            <w:vAlign w:val="center"/>
            <w:hideMark/>
          </w:tcPr>
          <w:p w14:paraId="56565A33" w14:textId="77777777" w:rsidR="00023091" w:rsidRPr="004207DE" w:rsidRDefault="00023091" w:rsidP="00616F48">
            <w:pPr>
              <w:jc w:val="center"/>
            </w:pPr>
            <w:proofErr w:type="spellStart"/>
            <w:r w:rsidRPr="004207DE">
              <w:t>Cái</w:t>
            </w:r>
            <w:proofErr w:type="spellEnd"/>
          </w:p>
        </w:tc>
        <w:tc>
          <w:tcPr>
            <w:tcW w:w="1455" w:type="dxa"/>
            <w:shd w:val="clear" w:color="auto" w:fill="auto"/>
            <w:noWrap/>
            <w:vAlign w:val="center"/>
            <w:hideMark/>
          </w:tcPr>
          <w:p w14:paraId="49CF4C50" w14:textId="77777777" w:rsidR="00023091" w:rsidRPr="004207DE" w:rsidRDefault="00023091" w:rsidP="00616F48">
            <w:pPr>
              <w:jc w:val="center"/>
            </w:pPr>
            <w:r w:rsidRPr="004207DE">
              <w:t>26</w:t>
            </w:r>
          </w:p>
        </w:tc>
      </w:tr>
      <w:tr w:rsidR="00023091" w:rsidRPr="004207DE" w14:paraId="166D1B1E" w14:textId="77777777" w:rsidTr="004207DE">
        <w:trPr>
          <w:trHeight w:val="53"/>
        </w:trPr>
        <w:tc>
          <w:tcPr>
            <w:tcW w:w="562" w:type="dxa"/>
            <w:shd w:val="clear" w:color="auto" w:fill="auto"/>
            <w:vAlign w:val="center"/>
            <w:hideMark/>
          </w:tcPr>
          <w:p w14:paraId="58F135E5" w14:textId="77777777" w:rsidR="00023091" w:rsidRPr="004207DE" w:rsidRDefault="00023091" w:rsidP="00616F48">
            <w:pPr>
              <w:jc w:val="center"/>
            </w:pPr>
            <w:r w:rsidRPr="004207DE">
              <w:t> </w:t>
            </w:r>
          </w:p>
        </w:tc>
        <w:tc>
          <w:tcPr>
            <w:tcW w:w="5913" w:type="dxa"/>
            <w:shd w:val="clear" w:color="auto" w:fill="auto"/>
            <w:vAlign w:val="center"/>
            <w:hideMark/>
          </w:tcPr>
          <w:p w14:paraId="38AD7912" w14:textId="77777777" w:rsidR="00023091" w:rsidRPr="004207DE" w:rsidRDefault="00023091" w:rsidP="00616F48">
            <w:r w:rsidRPr="004207DE">
              <w:t xml:space="preserve">Ổ </w:t>
            </w:r>
            <w:proofErr w:type="spellStart"/>
            <w:r w:rsidRPr="004207DE">
              <w:t>khí</w:t>
            </w:r>
            <w:proofErr w:type="spellEnd"/>
            <w:r w:rsidRPr="004207DE">
              <w:t xml:space="preserve"> </w:t>
            </w:r>
            <w:proofErr w:type="spellStart"/>
            <w:r w:rsidRPr="004207DE">
              <w:t>hút</w:t>
            </w:r>
            <w:proofErr w:type="spellEnd"/>
            <w:r w:rsidRPr="004207DE">
              <w:t xml:space="preserve"> </w:t>
            </w:r>
            <w:proofErr w:type="spellStart"/>
            <w:r w:rsidRPr="004207DE">
              <w:t>chuẩn</w:t>
            </w:r>
            <w:proofErr w:type="spellEnd"/>
            <w:r w:rsidRPr="004207DE">
              <w:t xml:space="preserve"> DIN</w:t>
            </w:r>
          </w:p>
        </w:tc>
        <w:tc>
          <w:tcPr>
            <w:tcW w:w="1440" w:type="dxa"/>
            <w:shd w:val="clear" w:color="auto" w:fill="auto"/>
            <w:vAlign w:val="center"/>
            <w:hideMark/>
          </w:tcPr>
          <w:p w14:paraId="720A6A13" w14:textId="77777777" w:rsidR="00023091" w:rsidRPr="004207DE" w:rsidRDefault="00023091" w:rsidP="00616F48">
            <w:pPr>
              <w:jc w:val="center"/>
            </w:pPr>
            <w:proofErr w:type="spellStart"/>
            <w:r w:rsidRPr="004207DE">
              <w:t>Cái</w:t>
            </w:r>
            <w:proofErr w:type="spellEnd"/>
          </w:p>
        </w:tc>
        <w:tc>
          <w:tcPr>
            <w:tcW w:w="1455" w:type="dxa"/>
            <w:shd w:val="clear" w:color="auto" w:fill="auto"/>
            <w:noWrap/>
            <w:vAlign w:val="center"/>
            <w:hideMark/>
          </w:tcPr>
          <w:p w14:paraId="14944022" w14:textId="77777777" w:rsidR="00023091" w:rsidRPr="004207DE" w:rsidRDefault="00023091" w:rsidP="00616F48">
            <w:pPr>
              <w:jc w:val="center"/>
            </w:pPr>
            <w:r w:rsidRPr="004207DE">
              <w:t>39</w:t>
            </w:r>
          </w:p>
        </w:tc>
      </w:tr>
      <w:tr w:rsidR="00023091" w:rsidRPr="004207DE" w14:paraId="32DB5313" w14:textId="77777777" w:rsidTr="004207DE">
        <w:trPr>
          <w:trHeight w:val="53"/>
        </w:trPr>
        <w:tc>
          <w:tcPr>
            <w:tcW w:w="562" w:type="dxa"/>
            <w:shd w:val="clear" w:color="auto" w:fill="auto"/>
            <w:vAlign w:val="center"/>
            <w:hideMark/>
          </w:tcPr>
          <w:p w14:paraId="72B5FB4D" w14:textId="77777777" w:rsidR="00023091" w:rsidRPr="004207DE" w:rsidRDefault="00023091" w:rsidP="00616F48">
            <w:pPr>
              <w:jc w:val="center"/>
            </w:pPr>
            <w:r w:rsidRPr="004207DE">
              <w:t> </w:t>
            </w:r>
          </w:p>
        </w:tc>
        <w:tc>
          <w:tcPr>
            <w:tcW w:w="5913" w:type="dxa"/>
            <w:shd w:val="clear" w:color="auto" w:fill="auto"/>
            <w:vAlign w:val="center"/>
            <w:hideMark/>
          </w:tcPr>
          <w:p w14:paraId="4A76BC06" w14:textId="77777777" w:rsidR="00023091" w:rsidRPr="004207DE" w:rsidRDefault="00023091" w:rsidP="00616F48">
            <w:proofErr w:type="spellStart"/>
            <w:r w:rsidRPr="004207DE">
              <w:t>Vật</w:t>
            </w:r>
            <w:proofErr w:type="spellEnd"/>
            <w:r w:rsidRPr="004207DE">
              <w:t xml:space="preserve"> </w:t>
            </w:r>
            <w:proofErr w:type="spellStart"/>
            <w:r w:rsidRPr="004207DE">
              <w:t>tư</w:t>
            </w:r>
            <w:proofErr w:type="spellEnd"/>
            <w:r w:rsidRPr="004207DE">
              <w:t xml:space="preserve"> </w:t>
            </w:r>
            <w:proofErr w:type="spellStart"/>
            <w:r w:rsidRPr="004207DE">
              <w:t>thi</w:t>
            </w:r>
            <w:proofErr w:type="spellEnd"/>
            <w:r w:rsidRPr="004207DE">
              <w:t xml:space="preserve"> </w:t>
            </w:r>
            <w:proofErr w:type="spellStart"/>
            <w:r w:rsidRPr="004207DE">
              <w:t>công</w:t>
            </w:r>
            <w:proofErr w:type="spellEnd"/>
          </w:p>
        </w:tc>
        <w:tc>
          <w:tcPr>
            <w:tcW w:w="1440" w:type="dxa"/>
            <w:shd w:val="clear" w:color="auto" w:fill="auto"/>
            <w:vAlign w:val="center"/>
            <w:hideMark/>
          </w:tcPr>
          <w:p w14:paraId="4818002E" w14:textId="77777777" w:rsidR="00023091" w:rsidRPr="004207DE" w:rsidRDefault="00023091" w:rsidP="00616F48">
            <w:pPr>
              <w:jc w:val="center"/>
            </w:pPr>
            <w:proofErr w:type="spellStart"/>
            <w:r w:rsidRPr="004207DE">
              <w:t>Hạng</w:t>
            </w:r>
            <w:proofErr w:type="spellEnd"/>
            <w:r w:rsidRPr="004207DE">
              <w:t xml:space="preserve"> </w:t>
            </w:r>
            <w:proofErr w:type="spellStart"/>
            <w:r w:rsidRPr="004207DE">
              <w:t>mục</w:t>
            </w:r>
            <w:proofErr w:type="spellEnd"/>
          </w:p>
        </w:tc>
        <w:tc>
          <w:tcPr>
            <w:tcW w:w="1455" w:type="dxa"/>
            <w:shd w:val="clear" w:color="auto" w:fill="auto"/>
            <w:noWrap/>
            <w:vAlign w:val="center"/>
            <w:hideMark/>
          </w:tcPr>
          <w:p w14:paraId="5BCBC1EC" w14:textId="77777777" w:rsidR="00023091" w:rsidRPr="004207DE" w:rsidRDefault="00023091" w:rsidP="00616F48">
            <w:pPr>
              <w:jc w:val="center"/>
            </w:pPr>
            <w:r w:rsidRPr="004207DE">
              <w:t>1</w:t>
            </w:r>
          </w:p>
        </w:tc>
      </w:tr>
      <w:tr w:rsidR="00023091" w:rsidRPr="004207DE" w14:paraId="2B71FAF8" w14:textId="77777777" w:rsidTr="004207DE">
        <w:trPr>
          <w:trHeight w:val="53"/>
        </w:trPr>
        <w:tc>
          <w:tcPr>
            <w:tcW w:w="562" w:type="dxa"/>
            <w:shd w:val="clear" w:color="auto" w:fill="auto"/>
            <w:vAlign w:val="center"/>
          </w:tcPr>
          <w:p w14:paraId="230EDFAA" w14:textId="77777777" w:rsidR="00023091" w:rsidRPr="004207DE" w:rsidRDefault="00023091" w:rsidP="00616F48">
            <w:pPr>
              <w:jc w:val="center"/>
              <w:rPr>
                <w:b/>
                <w:bCs/>
              </w:rPr>
            </w:pPr>
            <w:r w:rsidRPr="004207DE">
              <w:rPr>
                <w:b/>
                <w:bCs/>
              </w:rPr>
              <w:t>II</w:t>
            </w:r>
          </w:p>
        </w:tc>
        <w:tc>
          <w:tcPr>
            <w:tcW w:w="5913" w:type="dxa"/>
            <w:shd w:val="clear" w:color="auto" w:fill="auto"/>
            <w:vAlign w:val="center"/>
          </w:tcPr>
          <w:p w14:paraId="0CA7357B" w14:textId="77777777" w:rsidR="00023091" w:rsidRPr="004207DE" w:rsidRDefault="00023091" w:rsidP="00616F48">
            <w:pPr>
              <w:rPr>
                <w:b/>
                <w:bCs/>
              </w:rPr>
            </w:pPr>
            <w:proofErr w:type="spellStart"/>
            <w:r w:rsidRPr="004207DE">
              <w:rPr>
                <w:b/>
                <w:bCs/>
              </w:rPr>
              <w:t>Vật</w:t>
            </w:r>
            <w:proofErr w:type="spellEnd"/>
            <w:r w:rsidRPr="004207DE">
              <w:rPr>
                <w:b/>
                <w:bCs/>
              </w:rPr>
              <w:t xml:space="preserve"> </w:t>
            </w:r>
            <w:proofErr w:type="spellStart"/>
            <w:r w:rsidRPr="004207DE">
              <w:rPr>
                <w:b/>
                <w:bCs/>
              </w:rPr>
              <w:t>tư</w:t>
            </w:r>
            <w:proofErr w:type="spellEnd"/>
            <w:r w:rsidRPr="004207DE">
              <w:rPr>
                <w:b/>
                <w:bCs/>
              </w:rPr>
              <w:t xml:space="preserve"> </w:t>
            </w:r>
            <w:proofErr w:type="spellStart"/>
            <w:r w:rsidRPr="004207DE">
              <w:rPr>
                <w:b/>
                <w:bCs/>
              </w:rPr>
              <w:t>sinh</w:t>
            </w:r>
            <w:proofErr w:type="spellEnd"/>
            <w:r w:rsidRPr="004207DE">
              <w:rPr>
                <w:b/>
                <w:bCs/>
              </w:rPr>
              <w:t xml:space="preserve"> </w:t>
            </w:r>
            <w:proofErr w:type="spellStart"/>
            <w:r w:rsidRPr="004207DE">
              <w:rPr>
                <w:b/>
                <w:bCs/>
              </w:rPr>
              <w:t>phẩm</w:t>
            </w:r>
            <w:proofErr w:type="spellEnd"/>
            <w:r w:rsidRPr="004207DE">
              <w:rPr>
                <w:b/>
                <w:bCs/>
              </w:rPr>
              <w:t xml:space="preserve"> </w:t>
            </w:r>
            <w:proofErr w:type="spellStart"/>
            <w:r w:rsidRPr="004207DE">
              <w:rPr>
                <w:b/>
                <w:bCs/>
              </w:rPr>
              <w:t>xét</w:t>
            </w:r>
            <w:proofErr w:type="spellEnd"/>
            <w:r w:rsidRPr="004207DE">
              <w:rPr>
                <w:b/>
                <w:bCs/>
              </w:rPr>
              <w:t xml:space="preserve"> </w:t>
            </w:r>
            <w:proofErr w:type="spellStart"/>
            <w:r w:rsidRPr="004207DE">
              <w:rPr>
                <w:b/>
                <w:bCs/>
              </w:rPr>
              <w:t>nghiệm</w:t>
            </w:r>
            <w:proofErr w:type="spellEnd"/>
          </w:p>
        </w:tc>
        <w:tc>
          <w:tcPr>
            <w:tcW w:w="1440" w:type="dxa"/>
            <w:shd w:val="clear" w:color="auto" w:fill="auto"/>
            <w:vAlign w:val="center"/>
          </w:tcPr>
          <w:p w14:paraId="05BB766B" w14:textId="77777777" w:rsidR="00023091" w:rsidRPr="004207DE" w:rsidRDefault="00023091" w:rsidP="00616F48">
            <w:pPr>
              <w:jc w:val="center"/>
              <w:rPr>
                <w:b/>
                <w:bCs/>
              </w:rPr>
            </w:pPr>
          </w:p>
        </w:tc>
        <w:tc>
          <w:tcPr>
            <w:tcW w:w="1455" w:type="dxa"/>
            <w:shd w:val="clear" w:color="auto" w:fill="auto"/>
            <w:noWrap/>
            <w:vAlign w:val="center"/>
          </w:tcPr>
          <w:p w14:paraId="03BAAC55" w14:textId="77777777" w:rsidR="00023091" w:rsidRPr="004207DE" w:rsidRDefault="00023091" w:rsidP="00616F48">
            <w:pPr>
              <w:jc w:val="center"/>
              <w:rPr>
                <w:b/>
                <w:bCs/>
              </w:rPr>
            </w:pPr>
          </w:p>
        </w:tc>
      </w:tr>
      <w:tr w:rsidR="00023091" w:rsidRPr="004207DE" w14:paraId="26259002" w14:textId="77777777" w:rsidTr="004207DE">
        <w:trPr>
          <w:trHeight w:val="53"/>
        </w:trPr>
        <w:tc>
          <w:tcPr>
            <w:tcW w:w="562" w:type="dxa"/>
            <w:shd w:val="clear" w:color="auto" w:fill="auto"/>
            <w:vAlign w:val="center"/>
          </w:tcPr>
          <w:p w14:paraId="4EB5B783" w14:textId="77777777" w:rsidR="00023091" w:rsidRPr="004207DE" w:rsidRDefault="00023091" w:rsidP="00616F48">
            <w:pPr>
              <w:jc w:val="center"/>
              <w:rPr>
                <w:b/>
                <w:bCs/>
              </w:rPr>
            </w:pPr>
            <w:r w:rsidRPr="004207DE">
              <w:t>1</w:t>
            </w:r>
          </w:p>
        </w:tc>
        <w:tc>
          <w:tcPr>
            <w:tcW w:w="5913" w:type="dxa"/>
            <w:shd w:val="clear" w:color="auto" w:fill="auto"/>
            <w:vAlign w:val="center"/>
          </w:tcPr>
          <w:p w14:paraId="2C4DF801" w14:textId="77777777" w:rsidR="00023091" w:rsidRPr="004207DE" w:rsidRDefault="00023091" w:rsidP="00616F48">
            <w:pPr>
              <w:rPr>
                <w:b/>
                <w:bCs/>
              </w:rPr>
            </w:pPr>
            <w:proofErr w:type="spellStart"/>
            <w:r w:rsidRPr="004207DE">
              <w:t>Kít</w:t>
            </w:r>
            <w:proofErr w:type="spellEnd"/>
            <w:r w:rsidRPr="004207DE">
              <w:t xml:space="preserve"> </w:t>
            </w:r>
            <w:proofErr w:type="spellStart"/>
            <w:r w:rsidRPr="004207DE">
              <w:t>chạy</w:t>
            </w:r>
            <w:proofErr w:type="spellEnd"/>
            <w:r w:rsidRPr="004207DE">
              <w:t xml:space="preserve"> </w:t>
            </w:r>
            <w:proofErr w:type="spellStart"/>
            <w:r w:rsidRPr="004207DE">
              <w:t>tách</w:t>
            </w:r>
            <w:proofErr w:type="spellEnd"/>
            <w:r w:rsidRPr="004207DE">
              <w:t xml:space="preserve"> </w:t>
            </w:r>
            <w:proofErr w:type="spellStart"/>
            <w:r w:rsidRPr="004207DE">
              <w:t>chiết</w:t>
            </w:r>
            <w:proofErr w:type="spellEnd"/>
            <w:r w:rsidRPr="004207DE">
              <w:t xml:space="preserve"> (ADN/ARN)</w:t>
            </w:r>
          </w:p>
        </w:tc>
        <w:tc>
          <w:tcPr>
            <w:tcW w:w="1440" w:type="dxa"/>
            <w:shd w:val="clear" w:color="auto" w:fill="auto"/>
            <w:vAlign w:val="center"/>
          </w:tcPr>
          <w:p w14:paraId="463008EB" w14:textId="77777777" w:rsidR="00023091" w:rsidRPr="004207DE" w:rsidRDefault="00023091" w:rsidP="00616F48">
            <w:pPr>
              <w:jc w:val="center"/>
              <w:rPr>
                <w:b/>
                <w:bCs/>
              </w:rPr>
            </w:pPr>
            <w:proofErr w:type="spellStart"/>
            <w:r w:rsidRPr="004207DE">
              <w:t>chiếc</w:t>
            </w:r>
            <w:proofErr w:type="spellEnd"/>
          </w:p>
        </w:tc>
        <w:tc>
          <w:tcPr>
            <w:tcW w:w="1455" w:type="dxa"/>
            <w:shd w:val="clear" w:color="auto" w:fill="auto"/>
            <w:noWrap/>
            <w:vAlign w:val="center"/>
          </w:tcPr>
          <w:p w14:paraId="3BD2EEF2" w14:textId="77777777" w:rsidR="00023091" w:rsidRPr="004207DE" w:rsidRDefault="00023091" w:rsidP="00616F48">
            <w:pPr>
              <w:jc w:val="center"/>
              <w:rPr>
                <w:b/>
                <w:bCs/>
              </w:rPr>
            </w:pPr>
            <w:r w:rsidRPr="004207DE">
              <w:t xml:space="preserve">           24.000   </w:t>
            </w:r>
          </w:p>
        </w:tc>
      </w:tr>
      <w:tr w:rsidR="00023091" w:rsidRPr="004207DE" w14:paraId="10E2291A" w14:textId="77777777" w:rsidTr="004207DE">
        <w:trPr>
          <w:trHeight w:val="53"/>
        </w:trPr>
        <w:tc>
          <w:tcPr>
            <w:tcW w:w="562" w:type="dxa"/>
            <w:shd w:val="clear" w:color="auto" w:fill="auto"/>
            <w:vAlign w:val="center"/>
          </w:tcPr>
          <w:p w14:paraId="0A126B41" w14:textId="77777777" w:rsidR="00023091" w:rsidRPr="004207DE" w:rsidRDefault="00023091" w:rsidP="00616F48">
            <w:pPr>
              <w:jc w:val="center"/>
            </w:pPr>
            <w:r w:rsidRPr="004207DE">
              <w:t>2</w:t>
            </w:r>
          </w:p>
        </w:tc>
        <w:tc>
          <w:tcPr>
            <w:tcW w:w="5913" w:type="dxa"/>
            <w:shd w:val="clear" w:color="auto" w:fill="auto"/>
            <w:vAlign w:val="center"/>
          </w:tcPr>
          <w:p w14:paraId="7FA95DDF" w14:textId="77777777" w:rsidR="00023091" w:rsidRPr="004207DE" w:rsidRDefault="00023091" w:rsidP="00616F48">
            <w:proofErr w:type="spellStart"/>
            <w:r w:rsidRPr="004207DE">
              <w:t>Vật</w:t>
            </w:r>
            <w:proofErr w:type="spellEnd"/>
            <w:r w:rsidRPr="004207DE">
              <w:t xml:space="preserve"> </w:t>
            </w:r>
            <w:proofErr w:type="spellStart"/>
            <w:r w:rsidRPr="004207DE">
              <w:t>tư</w:t>
            </w:r>
            <w:proofErr w:type="spellEnd"/>
            <w:r w:rsidRPr="004207DE">
              <w:t xml:space="preserve"> </w:t>
            </w:r>
            <w:proofErr w:type="spellStart"/>
            <w:r w:rsidRPr="004207DE">
              <w:t>tiêu</w:t>
            </w:r>
            <w:proofErr w:type="spellEnd"/>
            <w:r w:rsidRPr="004207DE">
              <w:t xml:space="preserve"> </w:t>
            </w:r>
            <w:proofErr w:type="spellStart"/>
            <w:r w:rsidRPr="004207DE">
              <w:t>hao</w:t>
            </w:r>
            <w:proofErr w:type="spellEnd"/>
            <w:r w:rsidRPr="004207DE">
              <w:t xml:space="preserve"> </w:t>
            </w:r>
            <w:proofErr w:type="spellStart"/>
            <w:r w:rsidRPr="004207DE">
              <w:t>thiết</w:t>
            </w:r>
            <w:proofErr w:type="spellEnd"/>
            <w:r w:rsidRPr="004207DE">
              <w:t xml:space="preserve"> </w:t>
            </w:r>
            <w:proofErr w:type="spellStart"/>
            <w:r w:rsidRPr="004207DE">
              <w:t>yếu</w:t>
            </w:r>
            <w:proofErr w:type="spellEnd"/>
            <w:r w:rsidRPr="004207DE">
              <w:t xml:space="preserve"> </w:t>
            </w:r>
            <w:proofErr w:type="spellStart"/>
            <w:r w:rsidRPr="004207DE">
              <w:t>đi</w:t>
            </w:r>
            <w:proofErr w:type="spellEnd"/>
            <w:r w:rsidRPr="004207DE">
              <w:t xml:space="preserve"> </w:t>
            </w:r>
            <w:proofErr w:type="spellStart"/>
            <w:r w:rsidRPr="004207DE">
              <w:t>kèm</w:t>
            </w:r>
            <w:proofErr w:type="spellEnd"/>
            <w:r w:rsidRPr="004207DE">
              <w:t xml:space="preserve"> Kit </w:t>
            </w:r>
            <w:proofErr w:type="spellStart"/>
            <w:r w:rsidRPr="004207DE">
              <w:t>xét</w:t>
            </w:r>
            <w:proofErr w:type="spellEnd"/>
            <w:r w:rsidRPr="004207DE">
              <w:t xml:space="preserve"> </w:t>
            </w:r>
            <w:proofErr w:type="spellStart"/>
            <w:r w:rsidRPr="004207DE">
              <w:t>nghiệm</w:t>
            </w:r>
            <w:proofErr w:type="spellEnd"/>
            <w:r w:rsidRPr="004207DE">
              <w:t xml:space="preserve"> PCR COVID-19</w:t>
            </w:r>
          </w:p>
        </w:tc>
        <w:tc>
          <w:tcPr>
            <w:tcW w:w="1440" w:type="dxa"/>
            <w:shd w:val="clear" w:color="auto" w:fill="auto"/>
            <w:vAlign w:val="center"/>
          </w:tcPr>
          <w:p w14:paraId="1F833C3C" w14:textId="77777777" w:rsidR="00023091" w:rsidRPr="004207DE" w:rsidRDefault="00023091" w:rsidP="00616F48">
            <w:pPr>
              <w:jc w:val="center"/>
            </w:pPr>
            <w:r w:rsidRPr="004207DE">
              <w:t> </w:t>
            </w:r>
          </w:p>
        </w:tc>
        <w:tc>
          <w:tcPr>
            <w:tcW w:w="1455" w:type="dxa"/>
            <w:shd w:val="clear" w:color="auto" w:fill="auto"/>
            <w:noWrap/>
            <w:vAlign w:val="center"/>
          </w:tcPr>
          <w:p w14:paraId="08AA85F8" w14:textId="77777777" w:rsidR="00023091" w:rsidRPr="004207DE" w:rsidRDefault="00023091" w:rsidP="00616F48">
            <w:pPr>
              <w:jc w:val="center"/>
            </w:pPr>
            <w:r w:rsidRPr="004207DE">
              <w:t> </w:t>
            </w:r>
          </w:p>
        </w:tc>
      </w:tr>
      <w:tr w:rsidR="00023091" w:rsidRPr="004207DE" w14:paraId="2D073600" w14:textId="77777777" w:rsidTr="004207DE">
        <w:trPr>
          <w:trHeight w:val="53"/>
        </w:trPr>
        <w:tc>
          <w:tcPr>
            <w:tcW w:w="562" w:type="dxa"/>
            <w:shd w:val="clear" w:color="auto" w:fill="auto"/>
            <w:vAlign w:val="center"/>
          </w:tcPr>
          <w:p w14:paraId="4F4F9227" w14:textId="77777777" w:rsidR="00023091" w:rsidRPr="004207DE" w:rsidRDefault="00023091" w:rsidP="00616F48">
            <w:pPr>
              <w:jc w:val="center"/>
            </w:pPr>
            <w:r w:rsidRPr="004207DE">
              <w:rPr>
                <w:b/>
                <w:bCs/>
              </w:rPr>
              <w:t> </w:t>
            </w:r>
          </w:p>
        </w:tc>
        <w:tc>
          <w:tcPr>
            <w:tcW w:w="5913" w:type="dxa"/>
            <w:shd w:val="clear" w:color="auto" w:fill="auto"/>
            <w:vAlign w:val="center"/>
          </w:tcPr>
          <w:p w14:paraId="3AA6B57D" w14:textId="77777777" w:rsidR="00023091" w:rsidRPr="004207DE" w:rsidRDefault="00023091" w:rsidP="00616F48">
            <w:proofErr w:type="spellStart"/>
            <w:r w:rsidRPr="004207DE">
              <w:t>Đầu</w:t>
            </w:r>
            <w:proofErr w:type="spellEnd"/>
            <w:r w:rsidRPr="004207DE">
              <w:t xml:space="preserve"> </w:t>
            </w:r>
            <w:proofErr w:type="spellStart"/>
            <w:r w:rsidRPr="004207DE">
              <w:t>côn</w:t>
            </w:r>
            <w:proofErr w:type="spellEnd"/>
            <w:r w:rsidRPr="004207DE">
              <w:t xml:space="preserve"> 100 - 1000 µ</w:t>
            </w:r>
            <w:proofErr w:type="spellStart"/>
            <w:r w:rsidRPr="004207DE">
              <w:t>Lcó</w:t>
            </w:r>
            <w:proofErr w:type="spellEnd"/>
            <w:r w:rsidRPr="004207DE">
              <w:t xml:space="preserve"> </w:t>
            </w:r>
            <w:proofErr w:type="spellStart"/>
            <w:r w:rsidRPr="004207DE">
              <w:t>phin</w:t>
            </w:r>
            <w:proofErr w:type="spellEnd"/>
            <w:r w:rsidRPr="004207DE">
              <w:t xml:space="preserve"> </w:t>
            </w:r>
            <w:proofErr w:type="spellStart"/>
            <w:r w:rsidRPr="004207DE">
              <w:t>lọc</w:t>
            </w:r>
            <w:proofErr w:type="spellEnd"/>
          </w:p>
        </w:tc>
        <w:tc>
          <w:tcPr>
            <w:tcW w:w="1440" w:type="dxa"/>
            <w:shd w:val="clear" w:color="auto" w:fill="auto"/>
            <w:vAlign w:val="center"/>
          </w:tcPr>
          <w:p w14:paraId="288D55A7" w14:textId="77777777" w:rsidR="00023091" w:rsidRPr="004207DE" w:rsidRDefault="00023091" w:rsidP="00616F48">
            <w:pPr>
              <w:jc w:val="center"/>
            </w:pPr>
            <w:proofErr w:type="spellStart"/>
            <w:r w:rsidRPr="004207DE">
              <w:t>Cái</w:t>
            </w:r>
            <w:proofErr w:type="spellEnd"/>
          </w:p>
        </w:tc>
        <w:tc>
          <w:tcPr>
            <w:tcW w:w="1455" w:type="dxa"/>
            <w:shd w:val="clear" w:color="auto" w:fill="auto"/>
            <w:noWrap/>
            <w:vAlign w:val="center"/>
          </w:tcPr>
          <w:p w14:paraId="511BA7F5" w14:textId="353898D1" w:rsidR="00023091" w:rsidRPr="004207DE" w:rsidRDefault="00023091" w:rsidP="003F3B42">
            <w:r w:rsidRPr="004207DE">
              <w:t xml:space="preserve">29.000   </w:t>
            </w:r>
          </w:p>
        </w:tc>
      </w:tr>
      <w:tr w:rsidR="00023091" w:rsidRPr="004207DE" w14:paraId="52A89945" w14:textId="77777777" w:rsidTr="004207DE">
        <w:trPr>
          <w:trHeight w:val="53"/>
        </w:trPr>
        <w:tc>
          <w:tcPr>
            <w:tcW w:w="562" w:type="dxa"/>
            <w:shd w:val="clear" w:color="auto" w:fill="auto"/>
            <w:vAlign w:val="center"/>
          </w:tcPr>
          <w:p w14:paraId="08AF693B" w14:textId="77777777" w:rsidR="00023091" w:rsidRPr="004207DE" w:rsidRDefault="00023091" w:rsidP="00616F48">
            <w:pPr>
              <w:jc w:val="center"/>
            </w:pPr>
            <w:r w:rsidRPr="004207DE">
              <w:rPr>
                <w:b/>
                <w:bCs/>
              </w:rPr>
              <w:t> </w:t>
            </w:r>
          </w:p>
        </w:tc>
        <w:tc>
          <w:tcPr>
            <w:tcW w:w="5913" w:type="dxa"/>
            <w:shd w:val="clear" w:color="auto" w:fill="auto"/>
            <w:vAlign w:val="center"/>
          </w:tcPr>
          <w:p w14:paraId="4C64BDFF" w14:textId="77777777" w:rsidR="00023091" w:rsidRPr="004207DE" w:rsidRDefault="00023091" w:rsidP="00616F48">
            <w:proofErr w:type="spellStart"/>
            <w:r w:rsidRPr="004207DE">
              <w:t>Đầu</w:t>
            </w:r>
            <w:proofErr w:type="spellEnd"/>
            <w:r w:rsidRPr="004207DE">
              <w:t xml:space="preserve"> </w:t>
            </w:r>
            <w:proofErr w:type="spellStart"/>
            <w:r w:rsidRPr="004207DE">
              <w:t>côn</w:t>
            </w:r>
            <w:proofErr w:type="spellEnd"/>
            <w:r w:rsidRPr="004207DE">
              <w:t xml:space="preserve"> 0,1 - 10 µL </w:t>
            </w:r>
            <w:proofErr w:type="spellStart"/>
            <w:r w:rsidRPr="004207DE">
              <w:t>có</w:t>
            </w:r>
            <w:proofErr w:type="spellEnd"/>
            <w:r w:rsidRPr="004207DE">
              <w:t xml:space="preserve"> </w:t>
            </w:r>
            <w:proofErr w:type="spellStart"/>
            <w:r w:rsidRPr="004207DE">
              <w:t>phin</w:t>
            </w:r>
            <w:proofErr w:type="spellEnd"/>
            <w:r w:rsidRPr="004207DE">
              <w:t xml:space="preserve"> </w:t>
            </w:r>
            <w:proofErr w:type="spellStart"/>
            <w:r w:rsidRPr="004207DE">
              <w:t>lọc</w:t>
            </w:r>
            <w:proofErr w:type="spellEnd"/>
          </w:p>
        </w:tc>
        <w:tc>
          <w:tcPr>
            <w:tcW w:w="1440" w:type="dxa"/>
            <w:shd w:val="clear" w:color="auto" w:fill="auto"/>
            <w:vAlign w:val="center"/>
          </w:tcPr>
          <w:p w14:paraId="4FD9B701" w14:textId="77777777" w:rsidR="00023091" w:rsidRPr="004207DE" w:rsidRDefault="00023091" w:rsidP="00616F48">
            <w:pPr>
              <w:jc w:val="center"/>
            </w:pPr>
            <w:proofErr w:type="spellStart"/>
            <w:r w:rsidRPr="004207DE">
              <w:t>Cái</w:t>
            </w:r>
            <w:proofErr w:type="spellEnd"/>
          </w:p>
        </w:tc>
        <w:tc>
          <w:tcPr>
            <w:tcW w:w="1455" w:type="dxa"/>
            <w:shd w:val="clear" w:color="auto" w:fill="auto"/>
            <w:noWrap/>
            <w:vAlign w:val="center"/>
          </w:tcPr>
          <w:p w14:paraId="6E4E7342" w14:textId="574B5886" w:rsidR="00023091" w:rsidRPr="004207DE" w:rsidRDefault="00023091" w:rsidP="00616F48">
            <w:pPr>
              <w:jc w:val="center"/>
            </w:pPr>
            <w:r w:rsidRPr="004207DE">
              <w:t xml:space="preserve">29.000   </w:t>
            </w:r>
          </w:p>
        </w:tc>
      </w:tr>
      <w:tr w:rsidR="00023091" w:rsidRPr="004207DE" w14:paraId="31069FD3" w14:textId="77777777" w:rsidTr="004207DE">
        <w:trPr>
          <w:trHeight w:val="53"/>
        </w:trPr>
        <w:tc>
          <w:tcPr>
            <w:tcW w:w="562" w:type="dxa"/>
            <w:shd w:val="clear" w:color="auto" w:fill="auto"/>
            <w:vAlign w:val="center"/>
          </w:tcPr>
          <w:p w14:paraId="290CD44B" w14:textId="77777777" w:rsidR="00023091" w:rsidRPr="004207DE" w:rsidRDefault="00023091" w:rsidP="00616F48">
            <w:pPr>
              <w:jc w:val="center"/>
            </w:pPr>
            <w:r w:rsidRPr="004207DE">
              <w:rPr>
                <w:b/>
                <w:bCs/>
              </w:rPr>
              <w:t> </w:t>
            </w:r>
          </w:p>
        </w:tc>
        <w:tc>
          <w:tcPr>
            <w:tcW w:w="5913" w:type="dxa"/>
            <w:shd w:val="clear" w:color="auto" w:fill="auto"/>
            <w:vAlign w:val="center"/>
          </w:tcPr>
          <w:p w14:paraId="6C390E1F" w14:textId="77777777" w:rsidR="00023091" w:rsidRPr="004207DE" w:rsidRDefault="00023091" w:rsidP="00616F48">
            <w:proofErr w:type="spellStart"/>
            <w:r w:rsidRPr="004207DE">
              <w:t>Dải</w:t>
            </w:r>
            <w:proofErr w:type="spellEnd"/>
            <w:r w:rsidRPr="004207DE">
              <w:t xml:space="preserve"> 4 </w:t>
            </w:r>
            <w:proofErr w:type="spellStart"/>
            <w:r w:rsidRPr="004207DE">
              <w:t>ống</w:t>
            </w:r>
            <w:proofErr w:type="spellEnd"/>
            <w:r w:rsidRPr="004207DE">
              <w:t xml:space="preserve"> PCR 0.1mL</w:t>
            </w:r>
          </w:p>
        </w:tc>
        <w:tc>
          <w:tcPr>
            <w:tcW w:w="1440" w:type="dxa"/>
            <w:shd w:val="clear" w:color="auto" w:fill="auto"/>
            <w:vAlign w:val="center"/>
          </w:tcPr>
          <w:p w14:paraId="63DFA309" w14:textId="77777777" w:rsidR="00023091" w:rsidRPr="004207DE" w:rsidRDefault="00023091" w:rsidP="00616F48">
            <w:pPr>
              <w:jc w:val="center"/>
            </w:pPr>
            <w:proofErr w:type="spellStart"/>
            <w:r w:rsidRPr="004207DE">
              <w:t>Cái</w:t>
            </w:r>
            <w:proofErr w:type="spellEnd"/>
          </w:p>
        </w:tc>
        <w:tc>
          <w:tcPr>
            <w:tcW w:w="1455" w:type="dxa"/>
            <w:shd w:val="clear" w:color="auto" w:fill="auto"/>
            <w:noWrap/>
            <w:vAlign w:val="center"/>
          </w:tcPr>
          <w:p w14:paraId="157E8024" w14:textId="008FFB47" w:rsidR="00023091" w:rsidRPr="004207DE" w:rsidRDefault="00023091" w:rsidP="00616F48">
            <w:pPr>
              <w:jc w:val="center"/>
            </w:pPr>
            <w:r w:rsidRPr="004207DE">
              <w:t xml:space="preserve">11.500   </w:t>
            </w:r>
          </w:p>
        </w:tc>
      </w:tr>
    </w:tbl>
    <w:p w14:paraId="6C6C5003" w14:textId="77777777" w:rsidR="003F3B42" w:rsidRPr="004207DE" w:rsidRDefault="003F3B42" w:rsidP="00023091">
      <w:pPr>
        <w:jc w:val="center"/>
        <w:rPr>
          <w:b/>
          <w:bCs/>
        </w:rPr>
      </w:pPr>
    </w:p>
    <w:p w14:paraId="347149C1" w14:textId="77777777" w:rsidR="003F3B42" w:rsidRPr="004207DE" w:rsidRDefault="003F3B42">
      <w:pPr>
        <w:rPr>
          <w:b/>
          <w:bCs/>
        </w:rPr>
      </w:pPr>
      <w:r w:rsidRPr="004207DE">
        <w:rPr>
          <w:b/>
          <w:bCs/>
        </w:rPr>
        <w:br w:type="page"/>
      </w:r>
    </w:p>
    <w:p w14:paraId="662E24B6" w14:textId="124677DE" w:rsidR="00023091" w:rsidRPr="004207DE" w:rsidRDefault="00023091" w:rsidP="00023091">
      <w:pPr>
        <w:jc w:val="center"/>
        <w:rPr>
          <w:b/>
          <w:bCs/>
        </w:rPr>
      </w:pPr>
      <w:r w:rsidRPr="004207DE">
        <w:rPr>
          <w:b/>
          <w:bCs/>
        </w:rPr>
        <w:lastRenderedPageBreak/>
        <w:t>PHỤ LỤC 2</w:t>
      </w:r>
    </w:p>
    <w:p w14:paraId="134349C3" w14:textId="77777777" w:rsidR="00023091" w:rsidRPr="004207DE" w:rsidRDefault="00023091" w:rsidP="00023091">
      <w:pPr>
        <w:jc w:val="center"/>
        <w:rPr>
          <w:b/>
        </w:rPr>
      </w:pPr>
      <w:r w:rsidRPr="004207DE">
        <w:rPr>
          <w:b/>
        </w:rPr>
        <w:t>DANH MỤC VẬT TƯ THIẾT YẾU</w:t>
      </w:r>
    </w:p>
    <w:p w14:paraId="17718A0B" w14:textId="77777777" w:rsidR="00023091" w:rsidRPr="004207DE" w:rsidRDefault="00023091" w:rsidP="00023091">
      <w:pPr>
        <w:jc w:val="center"/>
        <w:rPr>
          <w:b/>
        </w:rPr>
      </w:pPr>
    </w:p>
    <w:tbl>
      <w:tblPr>
        <w:tblW w:w="9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1911"/>
        <w:gridCol w:w="4678"/>
        <w:gridCol w:w="976"/>
        <w:gridCol w:w="1059"/>
      </w:tblGrid>
      <w:tr w:rsidR="00023091" w:rsidRPr="004207DE" w14:paraId="328C380B" w14:textId="77777777" w:rsidTr="00616F48">
        <w:trPr>
          <w:trHeight w:val="74"/>
          <w:tblHeader/>
        </w:trPr>
        <w:tc>
          <w:tcPr>
            <w:tcW w:w="636" w:type="dxa"/>
            <w:vAlign w:val="center"/>
          </w:tcPr>
          <w:p w14:paraId="79C9976B" w14:textId="77777777" w:rsidR="00023091" w:rsidRPr="004207DE" w:rsidRDefault="00023091" w:rsidP="00616F48">
            <w:pPr>
              <w:jc w:val="center"/>
              <w:rPr>
                <w:b/>
                <w:bCs/>
              </w:rPr>
            </w:pPr>
            <w:r w:rsidRPr="004207DE">
              <w:rPr>
                <w:b/>
                <w:bCs/>
              </w:rPr>
              <w:t>TT</w:t>
            </w:r>
          </w:p>
        </w:tc>
        <w:tc>
          <w:tcPr>
            <w:tcW w:w="1911" w:type="dxa"/>
            <w:vAlign w:val="center"/>
          </w:tcPr>
          <w:p w14:paraId="45C2D264" w14:textId="77777777" w:rsidR="00023091" w:rsidRPr="004207DE" w:rsidRDefault="00023091" w:rsidP="00616F48">
            <w:pPr>
              <w:jc w:val="center"/>
              <w:rPr>
                <w:b/>
                <w:bCs/>
              </w:rPr>
            </w:pPr>
            <w:proofErr w:type="spellStart"/>
            <w:r w:rsidRPr="004207DE">
              <w:rPr>
                <w:b/>
                <w:bCs/>
              </w:rPr>
              <w:t>Danh</w:t>
            </w:r>
            <w:proofErr w:type="spellEnd"/>
            <w:r w:rsidRPr="004207DE">
              <w:rPr>
                <w:b/>
                <w:bCs/>
              </w:rPr>
              <w:t xml:space="preserve"> </w:t>
            </w:r>
            <w:proofErr w:type="spellStart"/>
            <w:r w:rsidRPr="004207DE">
              <w:rPr>
                <w:b/>
                <w:bCs/>
              </w:rPr>
              <w:t>mục</w:t>
            </w:r>
            <w:proofErr w:type="spellEnd"/>
          </w:p>
        </w:tc>
        <w:tc>
          <w:tcPr>
            <w:tcW w:w="4678" w:type="dxa"/>
          </w:tcPr>
          <w:p w14:paraId="5E0E1D2B" w14:textId="77777777" w:rsidR="00023091" w:rsidRPr="004207DE" w:rsidRDefault="00023091" w:rsidP="00023091">
            <w:pPr>
              <w:jc w:val="center"/>
              <w:rPr>
                <w:b/>
                <w:bCs/>
              </w:rPr>
            </w:pPr>
            <w:proofErr w:type="spellStart"/>
            <w:r w:rsidRPr="004207DE">
              <w:rPr>
                <w:b/>
                <w:bCs/>
              </w:rPr>
              <w:t>Tiêu</w:t>
            </w:r>
            <w:proofErr w:type="spellEnd"/>
            <w:r w:rsidRPr="004207DE">
              <w:rPr>
                <w:b/>
                <w:bCs/>
              </w:rPr>
              <w:t xml:space="preserve"> </w:t>
            </w:r>
            <w:proofErr w:type="spellStart"/>
            <w:r w:rsidRPr="004207DE">
              <w:rPr>
                <w:b/>
                <w:bCs/>
              </w:rPr>
              <w:t>chuẩn</w:t>
            </w:r>
            <w:proofErr w:type="spellEnd"/>
            <w:r w:rsidRPr="004207DE">
              <w:rPr>
                <w:b/>
                <w:bCs/>
              </w:rPr>
              <w:t xml:space="preserve"> </w:t>
            </w:r>
            <w:proofErr w:type="spellStart"/>
            <w:r w:rsidRPr="004207DE">
              <w:rPr>
                <w:b/>
                <w:bCs/>
              </w:rPr>
              <w:t>kỹ</w:t>
            </w:r>
            <w:proofErr w:type="spellEnd"/>
            <w:r w:rsidRPr="004207DE">
              <w:rPr>
                <w:b/>
                <w:bCs/>
              </w:rPr>
              <w:t xml:space="preserve"> </w:t>
            </w:r>
            <w:proofErr w:type="spellStart"/>
            <w:r w:rsidRPr="004207DE">
              <w:rPr>
                <w:b/>
                <w:bCs/>
              </w:rPr>
              <w:t>thuật</w:t>
            </w:r>
            <w:proofErr w:type="spellEnd"/>
          </w:p>
          <w:p w14:paraId="5E81E877" w14:textId="1DCE220E" w:rsidR="00023091" w:rsidRPr="004207DE" w:rsidRDefault="00023091" w:rsidP="00616F48">
            <w:pPr>
              <w:jc w:val="center"/>
              <w:rPr>
                <w:b/>
                <w:bCs/>
              </w:rPr>
            </w:pPr>
            <w:r w:rsidRPr="004207DE">
              <w:rPr>
                <w:color w:val="000000" w:themeColor="text1"/>
                <w:lang w:eastAsia="vi-VN"/>
              </w:rPr>
              <w:t>(</w:t>
            </w:r>
            <w:proofErr w:type="spellStart"/>
            <w:r w:rsidRPr="004207DE">
              <w:rPr>
                <w:color w:val="000000" w:themeColor="text1"/>
                <w:lang w:eastAsia="vi-VN"/>
              </w:rPr>
              <w:t>Chỉ</w:t>
            </w:r>
            <w:proofErr w:type="spellEnd"/>
            <w:r w:rsidRPr="004207DE">
              <w:rPr>
                <w:color w:val="000000" w:themeColor="text1"/>
                <w:lang w:eastAsia="vi-VN"/>
              </w:rPr>
              <w:t xml:space="preserve"> </w:t>
            </w:r>
            <w:proofErr w:type="spellStart"/>
            <w:r w:rsidRPr="004207DE">
              <w:rPr>
                <w:color w:val="000000" w:themeColor="text1"/>
                <w:lang w:eastAsia="vi-VN"/>
              </w:rPr>
              <w:t>để</w:t>
            </w:r>
            <w:proofErr w:type="spellEnd"/>
            <w:r w:rsidRPr="004207DE">
              <w:rPr>
                <w:color w:val="000000" w:themeColor="text1"/>
                <w:lang w:eastAsia="vi-VN"/>
              </w:rPr>
              <w:t xml:space="preserve"> </w:t>
            </w:r>
            <w:proofErr w:type="spellStart"/>
            <w:r w:rsidRPr="004207DE">
              <w:rPr>
                <w:color w:val="000000" w:themeColor="text1"/>
                <w:lang w:eastAsia="vi-VN"/>
              </w:rPr>
              <w:t>tham</w:t>
            </w:r>
            <w:proofErr w:type="spellEnd"/>
            <w:r w:rsidRPr="004207DE">
              <w:rPr>
                <w:color w:val="000000" w:themeColor="text1"/>
                <w:lang w:eastAsia="vi-VN"/>
              </w:rPr>
              <w:t xml:space="preserve"> </w:t>
            </w:r>
            <w:proofErr w:type="spellStart"/>
            <w:r w:rsidRPr="004207DE">
              <w:rPr>
                <w:color w:val="000000" w:themeColor="text1"/>
                <w:lang w:eastAsia="vi-VN"/>
              </w:rPr>
              <w:t>khảo</w:t>
            </w:r>
            <w:proofErr w:type="spellEnd"/>
            <w:r w:rsidRPr="004207DE">
              <w:rPr>
                <w:color w:val="000000" w:themeColor="text1"/>
                <w:lang w:eastAsia="vi-VN"/>
              </w:rPr>
              <w:t xml:space="preserve">. </w:t>
            </w:r>
            <w:proofErr w:type="spellStart"/>
            <w:r w:rsidRPr="004207DE">
              <w:rPr>
                <w:color w:val="000000" w:themeColor="text1"/>
                <w:lang w:eastAsia="vi-VN"/>
              </w:rPr>
              <w:t>Đơn</w:t>
            </w:r>
            <w:proofErr w:type="spellEnd"/>
            <w:r w:rsidRPr="004207DE">
              <w:rPr>
                <w:color w:val="000000" w:themeColor="text1"/>
                <w:lang w:eastAsia="vi-VN"/>
              </w:rPr>
              <w:t xml:space="preserve"> </w:t>
            </w:r>
            <w:proofErr w:type="spellStart"/>
            <w:r w:rsidRPr="004207DE">
              <w:rPr>
                <w:color w:val="000000" w:themeColor="text1"/>
                <w:lang w:eastAsia="vi-VN"/>
              </w:rPr>
              <w:t>vị</w:t>
            </w:r>
            <w:proofErr w:type="spellEnd"/>
            <w:r w:rsidRPr="004207DE">
              <w:rPr>
                <w:color w:val="000000" w:themeColor="text1"/>
                <w:lang w:eastAsia="vi-VN"/>
              </w:rPr>
              <w:t xml:space="preserve"> </w:t>
            </w:r>
            <w:proofErr w:type="spellStart"/>
            <w:r w:rsidRPr="004207DE">
              <w:rPr>
                <w:color w:val="000000" w:themeColor="text1"/>
                <w:lang w:eastAsia="vi-VN"/>
              </w:rPr>
              <w:t>có</w:t>
            </w:r>
            <w:proofErr w:type="spellEnd"/>
            <w:r w:rsidRPr="004207DE">
              <w:rPr>
                <w:color w:val="000000" w:themeColor="text1"/>
                <w:lang w:eastAsia="vi-VN"/>
              </w:rPr>
              <w:t xml:space="preserve"> </w:t>
            </w:r>
            <w:proofErr w:type="spellStart"/>
            <w:r w:rsidRPr="004207DE">
              <w:rPr>
                <w:color w:val="000000" w:themeColor="text1"/>
                <w:lang w:eastAsia="vi-VN"/>
              </w:rPr>
              <w:t>thể</w:t>
            </w:r>
            <w:proofErr w:type="spellEnd"/>
            <w:r w:rsidRPr="004207DE">
              <w:rPr>
                <w:color w:val="000000" w:themeColor="text1"/>
                <w:lang w:eastAsia="vi-VN"/>
              </w:rPr>
              <w:t xml:space="preserve"> </w:t>
            </w:r>
            <w:proofErr w:type="spellStart"/>
            <w:r w:rsidRPr="004207DE">
              <w:rPr>
                <w:color w:val="000000" w:themeColor="text1"/>
                <w:lang w:eastAsia="vi-VN"/>
              </w:rPr>
              <w:t>chào</w:t>
            </w:r>
            <w:proofErr w:type="spellEnd"/>
            <w:r w:rsidRPr="004207DE">
              <w:rPr>
                <w:color w:val="000000" w:themeColor="text1"/>
                <w:lang w:eastAsia="vi-VN"/>
              </w:rPr>
              <w:t xml:space="preserve"> </w:t>
            </w:r>
            <w:proofErr w:type="spellStart"/>
            <w:r w:rsidRPr="004207DE">
              <w:rPr>
                <w:color w:val="000000" w:themeColor="text1"/>
                <w:lang w:eastAsia="vi-VN"/>
              </w:rPr>
              <w:t>hàng</w:t>
            </w:r>
            <w:proofErr w:type="spellEnd"/>
            <w:r w:rsidRPr="004207DE">
              <w:rPr>
                <w:color w:val="000000" w:themeColor="text1"/>
                <w:lang w:eastAsia="vi-VN"/>
              </w:rPr>
              <w:t xml:space="preserve"> </w:t>
            </w:r>
            <w:proofErr w:type="spellStart"/>
            <w:r w:rsidRPr="004207DE">
              <w:rPr>
                <w:color w:val="000000" w:themeColor="text1"/>
                <w:lang w:eastAsia="vi-VN"/>
              </w:rPr>
              <w:t>hóa</w:t>
            </w:r>
            <w:proofErr w:type="spellEnd"/>
            <w:r w:rsidRPr="004207DE">
              <w:rPr>
                <w:color w:val="000000" w:themeColor="text1"/>
                <w:lang w:eastAsia="vi-VN"/>
              </w:rPr>
              <w:t xml:space="preserve"> </w:t>
            </w:r>
            <w:proofErr w:type="spellStart"/>
            <w:r w:rsidRPr="004207DE">
              <w:rPr>
                <w:color w:val="000000" w:themeColor="text1"/>
                <w:lang w:eastAsia="vi-VN"/>
              </w:rPr>
              <w:t>có</w:t>
            </w:r>
            <w:proofErr w:type="spellEnd"/>
            <w:r w:rsidRPr="004207DE">
              <w:rPr>
                <w:color w:val="000000" w:themeColor="text1"/>
                <w:lang w:eastAsia="vi-VN"/>
              </w:rPr>
              <w:t xml:space="preserve"> </w:t>
            </w:r>
            <w:proofErr w:type="spellStart"/>
            <w:r w:rsidRPr="004207DE">
              <w:rPr>
                <w:color w:val="000000" w:themeColor="text1"/>
                <w:lang w:eastAsia="vi-VN"/>
              </w:rPr>
              <w:t>tiêu</w:t>
            </w:r>
            <w:proofErr w:type="spellEnd"/>
            <w:r w:rsidRPr="004207DE">
              <w:rPr>
                <w:color w:val="000000" w:themeColor="text1"/>
                <w:lang w:eastAsia="vi-VN"/>
              </w:rPr>
              <w:t xml:space="preserve"> </w:t>
            </w:r>
            <w:proofErr w:type="spellStart"/>
            <w:r w:rsidRPr="004207DE">
              <w:rPr>
                <w:color w:val="000000" w:themeColor="text1"/>
                <w:lang w:eastAsia="vi-VN"/>
              </w:rPr>
              <w:t>chuẩn</w:t>
            </w:r>
            <w:proofErr w:type="spellEnd"/>
            <w:r w:rsidRPr="004207DE">
              <w:rPr>
                <w:color w:val="000000" w:themeColor="text1"/>
                <w:lang w:eastAsia="vi-VN"/>
              </w:rPr>
              <w:t xml:space="preserve"> </w:t>
            </w:r>
            <w:proofErr w:type="spellStart"/>
            <w:r w:rsidRPr="004207DE">
              <w:rPr>
                <w:color w:val="000000" w:themeColor="text1"/>
                <w:lang w:eastAsia="vi-VN"/>
              </w:rPr>
              <w:t>kỹ</w:t>
            </w:r>
            <w:proofErr w:type="spellEnd"/>
            <w:r w:rsidRPr="004207DE">
              <w:rPr>
                <w:color w:val="000000" w:themeColor="text1"/>
                <w:lang w:eastAsia="vi-VN"/>
              </w:rPr>
              <w:t xml:space="preserve"> </w:t>
            </w:r>
            <w:proofErr w:type="spellStart"/>
            <w:r w:rsidRPr="004207DE">
              <w:rPr>
                <w:color w:val="000000" w:themeColor="text1"/>
                <w:lang w:eastAsia="vi-VN"/>
              </w:rPr>
              <w:t>thuật</w:t>
            </w:r>
            <w:proofErr w:type="spellEnd"/>
            <w:r w:rsidRPr="004207DE">
              <w:rPr>
                <w:color w:val="000000" w:themeColor="text1"/>
                <w:lang w:eastAsia="vi-VN"/>
              </w:rPr>
              <w:t xml:space="preserve"> </w:t>
            </w:r>
            <w:proofErr w:type="spellStart"/>
            <w:r w:rsidRPr="004207DE">
              <w:rPr>
                <w:color w:val="000000" w:themeColor="text1"/>
                <w:lang w:eastAsia="vi-VN"/>
              </w:rPr>
              <w:t>tương</w:t>
            </w:r>
            <w:proofErr w:type="spellEnd"/>
            <w:r w:rsidRPr="004207DE">
              <w:rPr>
                <w:color w:val="000000" w:themeColor="text1"/>
                <w:lang w:eastAsia="vi-VN"/>
              </w:rPr>
              <w:t xml:space="preserve"> </w:t>
            </w:r>
            <w:proofErr w:type="spellStart"/>
            <w:r w:rsidRPr="004207DE">
              <w:rPr>
                <w:color w:val="000000" w:themeColor="text1"/>
                <w:lang w:eastAsia="vi-VN"/>
              </w:rPr>
              <w:t>đương</w:t>
            </w:r>
            <w:proofErr w:type="spellEnd"/>
            <w:r w:rsidRPr="004207DE">
              <w:rPr>
                <w:color w:val="000000" w:themeColor="text1"/>
                <w:lang w:eastAsia="vi-VN"/>
              </w:rPr>
              <w:t xml:space="preserve"> </w:t>
            </w:r>
            <w:proofErr w:type="spellStart"/>
            <w:r w:rsidRPr="004207DE">
              <w:rPr>
                <w:color w:val="000000" w:themeColor="text1"/>
                <w:lang w:eastAsia="vi-VN"/>
              </w:rPr>
              <w:t>hoặc</w:t>
            </w:r>
            <w:proofErr w:type="spellEnd"/>
            <w:r w:rsidRPr="004207DE">
              <w:rPr>
                <w:color w:val="000000" w:themeColor="text1"/>
                <w:lang w:eastAsia="vi-VN"/>
              </w:rPr>
              <w:t xml:space="preserve"> </w:t>
            </w:r>
            <w:proofErr w:type="spellStart"/>
            <w:r w:rsidRPr="004207DE">
              <w:rPr>
                <w:color w:val="000000" w:themeColor="text1"/>
                <w:lang w:eastAsia="vi-VN"/>
              </w:rPr>
              <w:t>cao</w:t>
            </w:r>
            <w:proofErr w:type="spellEnd"/>
            <w:r w:rsidRPr="004207DE">
              <w:rPr>
                <w:color w:val="000000" w:themeColor="text1"/>
                <w:lang w:eastAsia="vi-VN"/>
              </w:rPr>
              <w:t xml:space="preserve"> </w:t>
            </w:r>
            <w:proofErr w:type="spellStart"/>
            <w:r w:rsidRPr="004207DE">
              <w:rPr>
                <w:color w:val="000000" w:themeColor="text1"/>
                <w:lang w:eastAsia="vi-VN"/>
              </w:rPr>
              <w:t>hơn</w:t>
            </w:r>
            <w:proofErr w:type="spellEnd"/>
            <w:r w:rsidRPr="004207DE">
              <w:rPr>
                <w:color w:val="000000" w:themeColor="text1"/>
                <w:lang w:eastAsia="vi-VN"/>
              </w:rPr>
              <w:t>)</w:t>
            </w:r>
          </w:p>
        </w:tc>
        <w:tc>
          <w:tcPr>
            <w:tcW w:w="976" w:type="dxa"/>
            <w:vAlign w:val="center"/>
          </w:tcPr>
          <w:p w14:paraId="38C00203" w14:textId="77777777" w:rsidR="00023091" w:rsidRPr="004207DE" w:rsidRDefault="00023091" w:rsidP="00616F48">
            <w:pPr>
              <w:jc w:val="center"/>
              <w:rPr>
                <w:b/>
                <w:bCs/>
              </w:rPr>
            </w:pPr>
            <w:proofErr w:type="spellStart"/>
            <w:r w:rsidRPr="004207DE">
              <w:rPr>
                <w:b/>
                <w:bCs/>
              </w:rPr>
              <w:t>Đơn</w:t>
            </w:r>
            <w:proofErr w:type="spellEnd"/>
            <w:r w:rsidRPr="004207DE">
              <w:rPr>
                <w:b/>
                <w:bCs/>
              </w:rPr>
              <w:t xml:space="preserve"> </w:t>
            </w:r>
            <w:proofErr w:type="spellStart"/>
            <w:r w:rsidRPr="004207DE">
              <w:rPr>
                <w:b/>
                <w:bCs/>
              </w:rPr>
              <w:t>vị</w:t>
            </w:r>
            <w:proofErr w:type="spellEnd"/>
            <w:r w:rsidRPr="004207DE">
              <w:rPr>
                <w:b/>
                <w:bCs/>
              </w:rPr>
              <w:t xml:space="preserve"> </w:t>
            </w:r>
            <w:proofErr w:type="spellStart"/>
            <w:r w:rsidRPr="004207DE">
              <w:rPr>
                <w:b/>
                <w:bCs/>
              </w:rPr>
              <w:t>tính</w:t>
            </w:r>
            <w:proofErr w:type="spellEnd"/>
          </w:p>
        </w:tc>
        <w:tc>
          <w:tcPr>
            <w:tcW w:w="1059" w:type="dxa"/>
            <w:shd w:val="clear" w:color="000000" w:fill="FFFFFF"/>
            <w:vAlign w:val="center"/>
          </w:tcPr>
          <w:p w14:paraId="3919EC54" w14:textId="77777777" w:rsidR="00023091" w:rsidRPr="004207DE" w:rsidRDefault="00023091" w:rsidP="00616F48">
            <w:pPr>
              <w:jc w:val="center"/>
              <w:rPr>
                <w:b/>
                <w:bCs/>
              </w:rPr>
            </w:pPr>
            <w:proofErr w:type="spellStart"/>
            <w:r w:rsidRPr="004207DE">
              <w:rPr>
                <w:b/>
                <w:bCs/>
              </w:rPr>
              <w:t>Số</w:t>
            </w:r>
            <w:proofErr w:type="spellEnd"/>
            <w:r w:rsidRPr="004207DE">
              <w:rPr>
                <w:b/>
                <w:bCs/>
              </w:rPr>
              <w:t xml:space="preserve"> </w:t>
            </w:r>
            <w:proofErr w:type="spellStart"/>
            <w:r w:rsidRPr="004207DE">
              <w:rPr>
                <w:b/>
                <w:bCs/>
              </w:rPr>
              <w:t>lượng</w:t>
            </w:r>
            <w:proofErr w:type="spellEnd"/>
          </w:p>
        </w:tc>
      </w:tr>
      <w:tr w:rsidR="00023091" w:rsidRPr="004207DE" w14:paraId="0F79653B" w14:textId="77777777" w:rsidTr="00616F48">
        <w:trPr>
          <w:trHeight w:val="56"/>
        </w:trPr>
        <w:tc>
          <w:tcPr>
            <w:tcW w:w="636" w:type="dxa"/>
            <w:shd w:val="clear" w:color="000000" w:fill="FFFFFF"/>
            <w:vAlign w:val="center"/>
            <w:hideMark/>
          </w:tcPr>
          <w:p w14:paraId="484EDC8E" w14:textId="77777777" w:rsidR="00023091" w:rsidRPr="004207DE" w:rsidRDefault="00023091" w:rsidP="00616F48">
            <w:pPr>
              <w:jc w:val="center"/>
            </w:pPr>
            <w:r w:rsidRPr="004207DE">
              <w:t>1</w:t>
            </w:r>
          </w:p>
        </w:tc>
        <w:tc>
          <w:tcPr>
            <w:tcW w:w="1911" w:type="dxa"/>
            <w:shd w:val="clear" w:color="000000" w:fill="FFFFFF"/>
            <w:vAlign w:val="center"/>
            <w:hideMark/>
          </w:tcPr>
          <w:p w14:paraId="14701645" w14:textId="77777777" w:rsidR="00023091" w:rsidRPr="004207DE" w:rsidRDefault="00023091" w:rsidP="00616F48">
            <w:proofErr w:type="spellStart"/>
            <w:r w:rsidRPr="004207DE">
              <w:t>Týp</w:t>
            </w:r>
            <w:proofErr w:type="spellEnd"/>
            <w:r w:rsidRPr="004207DE">
              <w:t xml:space="preserve"> </w:t>
            </w:r>
            <w:proofErr w:type="spellStart"/>
            <w:r w:rsidRPr="004207DE">
              <w:t>đựng</w:t>
            </w:r>
            <w:proofErr w:type="spellEnd"/>
            <w:r w:rsidRPr="004207DE">
              <w:t xml:space="preserve"> </w:t>
            </w:r>
            <w:proofErr w:type="spellStart"/>
            <w:r w:rsidRPr="004207DE">
              <w:t>môi</w:t>
            </w:r>
            <w:proofErr w:type="spellEnd"/>
            <w:r w:rsidRPr="004207DE">
              <w:t xml:space="preserve"> </w:t>
            </w:r>
            <w:proofErr w:type="spellStart"/>
            <w:r w:rsidRPr="004207DE">
              <w:t>trường</w:t>
            </w:r>
            <w:proofErr w:type="spellEnd"/>
            <w:r w:rsidRPr="004207DE">
              <w:t xml:space="preserve"> </w:t>
            </w:r>
            <w:proofErr w:type="spellStart"/>
            <w:r w:rsidRPr="004207DE">
              <w:t>vận</w:t>
            </w:r>
            <w:proofErr w:type="spellEnd"/>
            <w:r w:rsidRPr="004207DE">
              <w:t xml:space="preserve"> </w:t>
            </w:r>
            <w:proofErr w:type="spellStart"/>
            <w:r w:rsidRPr="004207DE">
              <w:t>chuyển</w:t>
            </w:r>
            <w:proofErr w:type="spellEnd"/>
            <w:r w:rsidRPr="004207DE">
              <w:t xml:space="preserve"> </w:t>
            </w:r>
            <w:proofErr w:type="spellStart"/>
            <w:r w:rsidRPr="004207DE">
              <w:t>bệnh</w:t>
            </w:r>
            <w:proofErr w:type="spellEnd"/>
            <w:r w:rsidRPr="004207DE">
              <w:t xml:space="preserve"> </w:t>
            </w:r>
            <w:proofErr w:type="spellStart"/>
            <w:r w:rsidRPr="004207DE">
              <w:t>phẩm</w:t>
            </w:r>
            <w:proofErr w:type="spellEnd"/>
          </w:p>
        </w:tc>
        <w:tc>
          <w:tcPr>
            <w:tcW w:w="4678" w:type="dxa"/>
            <w:shd w:val="clear" w:color="000000" w:fill="FFFFFF"/>
          </w:tcPr>
          <w:p w14:paraId="2B131103" w14:textId="77777777" w:rsidR="00023091" w:rsidRPr="004207DE" w:rsidRDefault="00023091" w:rsidP="00616F48">
            <w:proofErr w:type="spellStart"/>
            <w:r w:rsidRPr="004207DE">
              <w:t>Ống</w:t>
            </w:r>
            <w:proofErr w:type="spellEnd"/>
            <w:r w:rsidRPr="004207DE">
              <w:t xml:space="preserve"> </w:t>
            </w:r>
            <w:proofErr w:type="spellStart"/>
            <w:r w:rsidRPr="004207DE">
              <w:t>lấy</w:t>
            </w:r>
            <w:proofErr w:type="spellEnd"/>
            <w:r w:rsidRPr="004207DE">
              <w:t xml:space="preserve"> </w:t>
            </w:r>
            <w:proofErr w:type="spellStart"/>
            <w:r w:rsidRPr="004207DE">
              <w:t>mẫu</w:t>
            </w:r>
            <w:proofErr w:type="spellEnd"/>
            <w:r w:rsidRPr="004207DE">
              <w:t xml:space="preserve"> </w:t>
            </w:r>
            <w:proofErr w:type="spellStart"/>
            <w:r w:rsidRPr="004207DE">
              <w:t>nắp</w:t>
            </w:r>
            <w:proofErr w:type="spellEnd"/>
            <w:r w:rsidRPr="004207DE">
              <w:t xml:space="preserve"> </w:t>
            </w:r>
            <w:proofErr w:type="spellStart"/>
            <w:r w:rsidRPr="004207DE">
              <w:t>vặn</w:t>
            </w:r>
            <w:proofErr w:type="spellEnd"/>
            <w:r w:rsidRPr="004207DE">
              <w:t xml:space="preserve"> 10ml </w:t>
            </w:r>
            <w:proofErr w:type="spellStart"/>
            <w:r w:rsidRPr="004207DE">
              <w:t>chứa</w:t>
            </w:r>
            <w:proofErr w:type="spellEnd"/>
            <w:r w:rsidRPr="004207DE">
              <w:t xml:space="preserve"> </w:t>
            </w:r>
            <w:proofErr w:type="spellStart"/>
            <w:r w:rsidRPr="004207DE">
              <w:t>tối</w:t>
            </w:r>
            <w:proofErr w:type="spellEnd"/>
            <w:r w:rsidRPr="004207DE">
              <w:t xml:space="preserve"> </w:t>
            </w:r>
            <w:proofErr w:type="spellStart"/>
            <w:r w:rsidRPr="004207DE">
              <w:t>thiểu</w:t>
            </w:r>
            <w:proofErr w:type="spellEnd"/>
            <w:r w:rsidRPr="004207DE">
              <w:t xml:space="preserve"> 3ml </w:t>
            </w:r>
            <w:proofErr w:type="spellStart"/>
            <w:r w:rsidRPr="004207DE">
              <w:t>môi</w:t>
            </w:r>
            <w:proofErr w:type="spellEnd"/>
            <w:r w:rsidRPr="004207DE">
              <w:t xml:space="preserve"> </w:t>
            </w:r>
            <w:proofErr w:type="spellStart"/>
            <w:r w:rsidRPr="004207DE">
              <w:t>trường</w:t>
            </w:r>
            <w:proofErr w:type="spellEnd"/>
            <w:r w:rsidRPr="004207DE">
              <w:t xml:space="preserve"> </w:t>
            </w:r>
            <w:proofErr w:type="spellStart"/>
            <w:r w:rsidRPr="004207DE">
              <w:t>vận</w:t>
            </w:r>
            <w:proofErr w:type="spellEnd"/>
            <w:r w:rsidRPr="004207DE">
              <w:t xml:space="preserve"> </w:t>
            </w:r>
            <w:proofErr w:type="spellStart"/>
            <w:r w:rsidRPr="004207DE">
              <w:t>chuyển</w:t>
            </w:r>
            <w:proofErr w:type="spellEnd"/>
            <w:r w:rsidRPr="004207DE">
              <w:t xml:space="preserve"> </w:t>
            </w:r>
            <w:proofErr w:type="spellStart"/>
            <w:r w:rsidRPr="004207DE">
              <w:t>có</w:t>
            </w:r>
            <w:proofErr w:type="spellEnd"/>
            <w:r w:rsidRPr="004207DE">
              <w:t xml:space="preserve"> </w:t>
            </w:r>
            <w:proofErr w:type="spellStart"/>
            <w:r w:rsidRPr="004207DE">
              <w:t>chất</w:t>
            </w:r>
            <w:proofErr w:type="spellEnd"/>
            <w:r w:rsidRPr="004207DE">
              <w:t xml:space="preserve"> </w:t>
            </w:r>
            <w:proofErr w:type="spellStart"/>
            <w:r w:rsidRPr="004207DE">
              <w:t>bất</w:t>
            </w:r>
            <w:proofErr w:type="spellEnd"/>
            <w:r w:rsidRPr="004207DE">
              <w:t xml:space="preserve"> </w:t>
            </w:r>
            <w:proofErr w:type="spellStart"/>
            <w:r w:rsidRPr="004207DE">
              <w:t>hoạt</w:t>
            </w:r>
            <w:proofErr w:type="spellEnd"/>
            <w:r w:rsidRPr="004207DE">
              <w:t xml:space="preserve">, </w:t>
            </w:r>
            <w:proofErr w:type="spellStart"/>
            <w:r w:rsidRPr="004207DE">
              <w:t>kèm</w:t>
            </w:r>
            <w:proofErr w:type="spellEnd"/>
            <w:r w:rsidRPr="004207DE">
              <w:t xml:space="preserve"> 01 que </w:t>
            </w:r>
            <w:proofErr w:type="spellStart"/>
            <w:r w:rsidRPr="004207DE">
              <w:t>lấy</w:t>
            </w:r>
            <w:proofErr w:type="spellEnd"/>
            <w:r w:rsidRPr="004207DE">
              <w:t xml:space="preserve"> </w:t>
            </w:r>
            <w:proofErr w:type="spellStart"/>
            <w:r w:rsidRPr="004207DE">
              <w:t>mẫu</w:t>
            </w:r>
            <w:proofErr w:type="spellEnd"/>
            <w:r w:rsidRPr="004207DE">
              <w:t xml:space="preserve"> (</w:t>
            </w:r>
            <w:proofErr w:type="spellStart"/>
            <w:r w:rsidRPr="004207DE">
              <w:t>tỵ</w:t>
            </w:r>
            <w:proofErr w:type="spellEnd"/>
            <w:r w:rsidRPr="004207DE">
              <w:t xml:space="preserve"> </w:t>
            </w:r>
            <w:proofErr w:type="spellStart"/>
            <w:r w:rsidRPr="004207DE">
              <w:t>hầu</w:t>
            </w:r>
            <w:proofErr w:type="spellEnd"/>
            <w:r w:rsidRPr="004207DE">
              <w:t>)</w:t>
            </w:r>
          </w:p>
        </w:tc>
        <w:tc>
          <w:tcPr>
            <w:tcW w:w="976" w:type="dxa"/>
            <w:shd w:val="clear" w:color="000000" w:fill="FFFFFF"/>
            <w:vAlign w:val="center"/>
            <w:hideMark/>
          </w:tcPr>
          <w:p w14:paraId="15805F8F" w14:textId="77777777" w:rsidR="00023091" w:rsidRPr="004207DE" w:rsidRDefault="00023091" w:rsidP="00616F48">
            <w:pPr>
              <w:jc w:val="center"/>
            </w:pPr>
            <w:proofErr w:type="spellStart"/>
            <w:r w:rsidRPr="004207DE">
              <w:t>Hộp</w:t>
            </w:r>
            <w:proofErr w:type="spellEnd"/>
            <w:r w:rsidRPr="004207DE">
              <w:t xml:space="preserve"> 50 </w:t>
            </w:r>
            <w:proofErr w:type="spellStart"/>
            <w:r w:rsidRPr="004207DE">
              <w:t>cái</w:t>
            </w:r>
            <w:proofErr w:type="spellEnd"/>
          </w:p>
        </w:tc>
        <w:tc>
          <w:tcPr>
            <w:tcW w:w="1059" w:type="dxa"/>
            <w:shd w:val="clear" w:color="000000" w:fill="FFFFFF"/>
            <w:vAlign w:val="center"/>
            <w:hideMark/>
          </w:tcPr>
          <w:p w14:paraId="78DE9EA7" w14:textId="77777777" w:rsidR="00023091" w:rsidRPr="004207DE" w:rsidRDefault="00023091" w:rsidP="00616F48">
            <w:pPr>
              <w:jc w:val="right"/>
              <w:rPr>
                <w:sz w:val="22"/>
                <w:szCs w:val="22"/>
              </w:rPr>
            </w:pPr>
            <w:r w:rsidRPr="004207DE">
              <w:rPr>
                <w:sz w:val="22"/>
                <w:szCs w:val="22"/>
              </w:rPr>
              <w:t xml:space="preserve">         3.500,0 </w:t>
            </w:r>
          </w:p>
        </w:tc>
      </w:tr>
      <w:tr w:rsidR="00023091" w:rsidRPr="004207DE" w14:paraId="59208D40" w14:textId="77777777" w:rsidTr="00616F48">
        <w:trPr>
          <w:trHeight w:val="56"/>
        </w:trPr>
        <w:tc>
          <w:tcPr>
            <w:tcW w:w="636" w:type="dxa"/>
            <w:shd w:val="clear" w:color="000000" w:fill="FFFFFF"/>
            <w:vAlign w:val="center"/>
            <w:hideMark/>
          </w:tcPr>
          <w:p w14:paraId="3F2D45F3" w14:textId="77777777" w:rsidR="00023091" w:rsidRPr="004207DE" w:rsidRDefault="00023091" w:rsidP="00616F48">
            <w:pPr>
              <w:jc w:val="center"/>
            </w:pPr>
            <w:r w:rsidRPr="004207DE">
              <w:t>2</w:t>
            </w:r>
          </w:p>
        </w:tc>
        <w:tc>
          <w:tcPr>
            <w:tcW w:w="1911" w:type="dxa"/>
            <w:shd w:val="clear" w:color="000000" w:fill="FFFFFF"/>
            <w:vAlign w:val="center"/>
            <w:hideMark/>
          </w:tcPr>
          <w:p w14:paraId="46E159FD" w14:textId="77777777" w:rsidR="00023091" w:rsidRPr="004207DE" w:rsidRDefault="00023091" w:rsidP="00616F48">
            <w:r w:rsidRPr="004207DE">
              <w:t xml:space="preserve">Que </w:t>
            </w:r>
            <w:proofErr w:type="spellStart"/>
            <w:r w:rsidRPr="004207DE">
              <w:t>lấy</w:t>
            </w:r>
            <w:proofErr w:type="spellEnd"/>
            <w:r w:rsidRPr="004207DE">
              <w:t xml:space="preserve"> </w:t>
            </w:r>
            <w:proofErr w:type="spellStart"/>
            <w:r w:rsidRPr="004207DE">
              <w:t>mẫu</w:t>
            </w:r>
            <w:proofErr w:type="spellEnd"/>
            <w:r w:rsidRPr="004207DE">
              <w:t xml:space="preserve"> </w:t>
            </w:r>
            <w:proofErr w:type="spellStart"/>
            <w:r w:rsidRPr="004207DE">
              <w:t>ngoáy</w:t>
            </w:r>
            <w:proofErr w:type="spellEnd"/>
            <w:r w:rsidRPr="004207DE">
              <w:t xml:space="preserve"> </w:t>
            </w:r>
            <w:proofErr w:type="spellStart"/>
            <w:r w:rsidRPr="004207DE">
              <w:t>dịch</w:t>
            </w:r>
            <w:proofErr w:type="spellEnd"/>
            <w:r w:rsidRPr="004207DE">
              <w:t xml:space="preserve"> </w:t>
            </w:r>
            <w:proofErr w:type="spellStart"/>
            <w:r w:rsidRPr="004207DE">
              <w:t>tỵ</w:t>
            </w:r>
            <w:proofErr w:type="spellEnd"/>
            <w:r w:rsidRPr="004207DE">
              <w:t xml:space="preserve"> </w:t>
            </w:r>
            <w:proofErr w:type="spellStart"/>
            <w:r w:rsidRPr="004207DE">
              <w:t>hầu</w:t>
            </w:r>
            <w:proofErr w:type="spellEnd"/>
            <w:r w:rsidRPr="004207DE">
              <w:t xml:space="preserve"> </w:t>
            </w:r>
            <w:proofErr w:type="spellStart"/>
            <w:r w:rsidRPr="004207DE">
              <w:t>và</w:t>
            </w:r>
            <w:proofErr w:type="spellEnd"/>
            <w:r w:rsidRPr="004207DE">
              <w:t xml:space="preserve"> que </w:t>
            </w:r>
            <w:proofErr w:type="spellStart"/>
            <w:r w:rsidRPr="004207DE">
              <w:t>lấy</w:t>
            </w:r>
            <w:proofErr w:type="spellEnd"/>
            <w:r w:rsidRPr="004207DE">
              <w:t xml:space="preserve"> </w:t>
            </w:r>
            <w:proofErr w:type="spellStart"/>
            <w:r w:rsidRPr="004207DE">
              <w:t>mẫu</w:t>
            </w:r>
            <w:proofErr w:type="spellEnd"/>
            <w:r w:rsidRPr="004207DE">
              <w:t xml:space="preserve"> </w:t>
            </w:r>
            <w:proofErr w:type="spellStart"/>
            <w:r w:rsidRPr="004207DE">
              <w:t>dịch</w:t>
            </w:r>
            <w:proofErr w:type="spellEnd"/>
            <w:r w:rsidRPr="004207DE">
              <w:t xml:space="preserve"> </w:t>
            </w:r>
            <w:proofErr w:type="spellStart"/>
            <w:r w:rsidRPr="004207DE">
              <w:t>ngoáy</w:t>
            </w:r>
            <w:proofErr w:type="spellEnd"/>
            <w:r w:rsidRPr="004207DE">
              <w:t xml:space="preserve"> </w:t>
            </w:r>
            <w:proofErr w:type="spellStart"/>
            <w:r w:rsidRPr="004207DE">
              <w:t>họng</w:t>
            </w:r>
            <w:proofErr w:type="spellEnd"/>
          </w:p>
        </w:tc>
        <w:tc>
          <w:tcPr>
            <w:tcW w:w="4678" w:type="dxa"/>
            <w:shd w:val="clear" w:color="000000" w:fill="FFFFFF"/>
          </w:tcPr>
          <w:p w14:paraId="4E46092A" w14:textId="77777777" w:rsidR="00023091" w:rsidRPr="004207DE" w:rsidRDefault="00023091" w:rsidP="00616F48">
            <w:proofErr w:type="spellStart"/>
            <w:r w:rsidRPr="004207DE">
              <w:t>Thân</w:t>
            </w:r>
            <w:proofErr w:type="spellEnd"/>
            <w:r w:rsidRPr="004207DE">
              <w:t xml:space="preserve"> </w:t>
            </w:r>
            <w:proofErr w:type="spellStart"/>
            <w:r w:rsidRPr="004207DE">
              <w:t>bằng</w:t>
            </w:r>
            <w:proofErr w:type="spellEnd"/>
            <w:r w:rsidRPr="004207DE">
              <w:t xml:space="preserve"> </w:t>
            </w:r>
            <w:proofErr w:type="spellStart"/>
            <w:r w:rsidRPr="004207DE">
              <w:t>nhựa</w:t>
            </w:r>
            <w:proofErr w:type="spellEnd"/>
            <w:r w:rsidRPr="004207DE">
              <w:t xml:space="preserve">, </w:t>
            </w:r>
            <w:proofErr w:type="spellStart"/>
            <w:r w:rsidRPr="004207DE">
              <w:t>đầu</w:t>
            </w:r>
            <w:proofErr w:type="spellEnd"/>
            <w:r w:rsidRPr="004207DE">
              <w:t xml:space="preserve"> </w:t>
            </w:r>
            <w:proofErr w:type="spellStart"/>
            <w:r w:rsidRPr="004207DE">
              <w:t>lấy</w:t>
            </w:r>
            <w:proofErr w:type="spellEnd"/>
            <w:r w:rsidRPr="004207DE">
              <w:t xml:space="preserve"> </w:t>
            </w:r>
            <w:proofErr w:type="spellStart"/>
            <w:r w:rsidRPr="004207DE">
              <w:t>mẫu</w:t>
            </w:r>
            <w:proofErr w:type="spellEnd"/>
            <w:r w:rsidRPr="004207DE">
              <w:t xml:space="preserve"> </w:t>
            </w:r>
            <w:proofErr w:type="spellStart"/>
            <w:r w:rsidRPr="004207DE">
              <w:t>bằng</w:t>
            </w:r>
            <w:proofErr w:type="spellEnd"/>
            <w:r w:rsidRPr="004207DE">
              <w:t xml:space="preserve"> </w:t>
            </w:r>
            <w:proofErr w:type="spellStart"/>
            <w:r w:rsidRPr="004207DE">
              <w:t>sợi</w:t>
            </w:r>
            <w:proofErr w:type="spellEnd"/>
            <w:r w:rsidRPr="004207DE">
              <w:t xml:space="preserve"> </w:t>
            </w:r>
            <w:proofErr w:type="spellStart"/>
            <w:r w:rsidRPr="004207DE">
              <w:t>tổng</w:t>
            </w:r>
            <w:proofErr w:type="spellEnd"/>
            <w:r w:rsidRPr="004207DE">
              <w:t xml:space="preserve"> </w:t>
            </w:r>
            <w:proofErr w:type="spellStart"/>
            <w:r w:rsidRPr="004207DE">
              <w:t>hợp</w:t>
            </w:r>
            <w:proofErr w:type="spellEnd"/>
            <w:r w:rsidRPr="004207DE">
              <w:t xml:space="preserve">. </w:t>
            </w:r>
            <w:proofErr w:type="spellStart"/>
            <w:r w:rsidRPr="004207DE">
              <w:t>Không</w:t>
            </w:r>
            <w:proofErr w:type="spellEnd"/>
            <w:r w:rsidRPr="004207DE">
              <w:t xml:space="preserve"> </w:t>
            </w:r>
            <w:proofErr w:type="spellStart"/>
            <w:r w:rsidRPr="004207DE">
              <w:t>chứa</w:t>
            </w:r>
            <w:proofErr w:type="spellEnd"/>
            <w:r w:rsidRPr="004207DE">
              <w:t xml:space="preserve"> DNase, </w:t>
            </w:r>
            <w:proofErr w:type="spellStart"/>
            <w:r w:rsidRPr="004207DE">
              <w:t>Rnase</w:t>
            </w:r>
            <w:proofErr w:type="spellEnd"/>
            <w:r w:rsidRPr="004207DE">
              <w:t xml:space="preserve">-free, AND </w:t>
            </w:r>
            <w:proofErr w:type="spellStart"/>
            <w:r w:rsidRPr="004207DE">
              <w:t>người</w:t>
            </w:r>
            <w:proofErr w:type="spellEnd"/>
            <w:r w:rsidRPr="004207DE">
              <w:t xml:space="preserve">, </w:t>
            </w:r>
            <w:proofErr w:type="spellStart"/>
            <w:r w:rsidRPr="004207DE">
              <w:t>chất</w:t>
            </w:r>
            <w:proofErr w:type="spellEnd"/>
            <w:r w:rsidRPr="004207DE">
              <w:t xml:space="preserve"> </w:t>
            </w:r>
            <w:proofErr w:type="spellStart"/>
            <w:r w:rsidRPr="004207DE">
              <w:t>ức</w:t>
            </w:r>
            <w:proofErr w:type="spellEnd"/>
            <w:r w:rsidRPr="004207DE">
              <w:t xml:space="preserve"> </w:t>
            </w:r>
            <w:proofErr w:type="spellStart"/>
            <w:r w:rsidRPr="004207DE">
              <w:t>chế</w:t>
            </w:r>
            <w:proofErr w:type="spellEnd"/>
            <w:r w:rsidRPr="004207DE">
              <w:t xml:space="preserve"> PCR. </w:t>
            </w:r>
            <w:proofErr w:type="spellStart"/>
            <w:r w:rsidRPr="004207DE">
              <w:t>Vô</w:t>
            </w:r>
            <w:proofErr w:type="spellEnd"/>
            <w:r w:rsidRPr="004207DE">
              <w:t xml:space="preserve"> </w:t>
            </w:r>
            <w:proofErr w:type="spellStart"/>
            <w:r w:rsidRPr="004207DE">
              <w:t>trùng</w:t>
            </w:r>
            <w:proofErr w:type="spellEnd"/>
          </w:p>
        </w:tc>
        <w:tc>
          <w:tcPr>
            <w:tcW w:w="976" w:type="dxa"/>
            <w:shd w:val="clear" w:color="000000" w:fill="FFFFFF"/>
            <w:vAlign w:val="center"/>
            <w:hideMark/>
          </w:tcPr>
          <w:p w14:paraId="6FDA6A52" w14:textId="77777777" w:rsidR="00023091" w:rsidRPr="004207DE" w:rsidRDefault="00023091" w:rsidP="00616F48">
            <w:pPr>
              <w:jc w:val="center"/>
            </w:pPr>
            <w:proofErr w:type="spellStart"/>
            <w:r w:rsidRPr="004207DE">
              <w:t>Hộp</w:t>
            </w:r>
            <w:proofErr w:type="spellEnd"/>
            <w:r w:rsidRPr="004207DE">
              <w:t xml:space="preserve"> 100 </w:t>
            </w:r>
            <w:proofErr w:type="spellStart"/>
            <w:r w:rsidRPr="004207DE">
              <w:t>cái</w:t>
            </w:r>
            <w:proofErr w:type="spellEnd"/>
          </w:p>
        </w:tc>
        <w:tc>
          <w:tcPr>
            <w:tcW w:w="1059" w:type="dxa"/>
            <w:shd w:val="clear" w:color="000000" w:fill="FFFFFF"/>
            <w:vAlign w:val="center"/>
            <w:hideMark/>
          </w:tcPr>
          <w:p w14:paraId="292DB25E" w14:textId="77777777" w:rsidR="00023091" w:rsidRPr="004207DE" w:rsidRDefault="00023091" w:rsidP="00616F48">
            <w:pPr>
              <w:jc w:val="right"/>
              <w:rPr>
                <w:sz w:val="22"/>
                <w:szCs w:val="22"/>
              </w:rPr>
            </w:pPr>
            <w:r w:rsidRPr="004207DE">
              <w:rPr>
                <w:sz w:val="22"/>
                <w:szCs w:val="22"/>
              </w:rPr>
              <w:t xml:space="preserve">         3.500,0 </w:t>
            </w:r>
          </w:p>
        </w:tc>
      </w:tr>
      <w:tr w:rsidR="00023091" w:rsidRPr="004207DE" w14:paraId="1A55DB7B" w14:textId="77777777" w:rsidTr="00616F48">
        <w:trPr>
          <w:trHeight w:val="56"/>
        </w:trPr>
        <w:tc>
          <w:tcPr>
            <w:tcW w:w="636" w:type="dxa"/>
            <w:shd w:val="clear" w:color="000000" w:fill="FFFFFF"/>
            <w:vAlign w:val="center"/>
            <w:hideMark/>
          </w:tcPr>
          <w:p w14:paraId="50D7A691" w14:textId="77777777" w:rsidR="00023091" w:rsidRPr="004207DE" w:rsidRDefault="00023091" w:rsidP="00616F48">
            <w:pPr>
              <w:jc w:val="center"/>
            </w:pPr>
            <w:r w:rsidRPr="004207DE">
              <w:t>3</w:t>
            </w:r>
          </w:p>
        </w:tc>
        <w:tc>
          <w:tcPr>
            <w:tcW w:w="1911" w:type="dxa"/>
            <w:shd w:val="clear" w:color="000000" w:fill="FFFFFF"/>
            <w:vAlign w:val="center"/>
            <w:hideMark/>
          </w:tcPr>
          <w:p w14:paraId="7C1DEC1A" w14:textId="77777777" w:rsidR="00023091" w:rsidRPr="004207DE" w:rsidRDefault="00023091" w:rsidP="00616F48">
            <w:proofErr w:type="spellStart"/>
            <w:r w:rsidRPr="004207DE">
              <w:t>Dây</w:t>
            </w:r>
            <w:proofErr w:type="spellEnd"/>
            <w:r w:rsidRPr="004207DE">
              <w:t xml:space="preserve"> </w:t>
            </w:r>
            <w:proofErr w:type="spellStart"/>
            <w:r w:rsidRPr="004207DE">
              <w:t>hút</w:t>
            </w:r>
            <w:proofErr w:type="spellEnd"/>
            <w:r w:rsidRPr="004207DE">
              <w:t xml:space="preserve"> </w:t>
            </w:r>
            <w:proofErr w:type="spellStart"/>
            <w:r w:rsidRPr="004207DE">
              <w:t>đờm</w:t>
            </w:r>
            <w:proofErr w:type="spellEnd"/>
            <w:r w:rsidRPr="004207DE">
              <w:t xml:space="preserve"> </w:t>
            </w:r>
            <w:proofErr w:type="spellStart"/>
            <w:r w:rsidRPr="004207DE">
              <w:t>kín</w:t>
            </w:r>
            <w:proofErr w:type="spellEnd"/>
          </w:p>
        </w:tc>
        <w:tc>
          <w:tcPr>
            <w:tcW w:w="4678" w:type="dxa"/>
            <w:shd w:val="clear" w:color="000000" w:fill="FFFFFF"/>
          </w:tcPr>
          <w:p w14:paraId="22F7A313" w14:textId="77777777" w:rsidR="00023091" w:rsidRPr="004207DE" w:rsidRDefault="00023091" w:rsidP="00616F48">
            <w:proofErr w:type="spellStart"/>
            <w:r w:rsidRPr="004207DE">
              <w:t>Bộ</w:t>
            </w:r>
            <w:proofErr w:type="spellEnd"/>
            <w:r w:rsidRPr="004207DE">
              <w:t xml:space="preserve"> </w:t>
            </w:r>
            <w:proofErr w:type="spellStart"/>
            <w:r w:rsidRPr="004207DE">
              <w:t>hút</w:t>
            </w:r>
            <w:proofErr w:type="spellEnd"/>
            <w:r w:rsidRPr="004207DE">
              <w:t xml:space="preserve"> </w:t>
            </w:r>
            <w:proofErr w:type="spellStart"/>
            <w:r w:rsidRPr="004207DE">
              <w:t>đàm</w:t>
            </w:r>
            <w:proofErr w:type="spellEnd"/>
            <w:r w:rsidRPr="004207DE">
              <w:t xml:space="preserve"> </w:t>
            </w:r>
            <w:proofErr w:type="spellStart"/>
            <w:r w:rsidRPr="004207DE">
              <w:t>kín</w:t>
            </w:r>
            <w:proofErr w:type="spellEnd"/>
            <w:r w:rsidRPr="004207DE">
              <w:t xml:space="preserve"> 72h </w:t>
            </w:r>
            <w:proofErr w:type="spellStart"/>
            <w:r w:rsidRPr="004207DE">
              <w:t>cho</w:t>
            </w:r>
            <w:proofErr w:type="spellEnd"/>
            <w:r w:rsidRPr="004207DE">
              <w:t xml:space="preserve"> </w:t>
            </w:r>
            <w:proofErr w:type="spellStart"/>
            <w:r w:rsidRPr="004207DE">
              <w:t>người</w:t>
            </w:r>
            <w:proofErr w:type="spellEnd"/>
            <w:r w:rsidRPr="004207DE">
              <w:t xml:space="preserve"> </w:t>
            </w:r>
            <w:proofErr w:type="spellStart"/>
            <w:r w:rsidRPr="004207DE">
              <w:t>lớn</w:t>
            </w:r>
            <w:proofErr w:type="spellEnd"/>
            <w:r w:rsidRPr="004207DE">
              <w:t xml:space="preserve">, </w:t>
            </w:r>
            <w:proofErr w:type="spellStart"/>
            <w:r w:rsidRPr="004207DE">
              <w:t>kích</w:t>
            </w:r>
            <w:proofErr w:type="spellEnd"/>
            <w:r w:rsidRPr="004207DE">
              <w:t xml:space="preserve"> </w:t>
            </w:r>
            <w:proofErr w:type="spellStart"/>
            <w:r w:rsidRPr="004207DE">
              <w:t>thước</w:t>
            </w:r>
            <w:proofErr w:type="spellEnd"/>
            <w:r w:rsidRPr="004207DE">
              <w:t xml:space="preserve"> 10-16Fr, </w:t>
            </w:r>
            <w:proofErr w:type="spellStart"/>
            <w:r w:rsidRPr="004207DE">
              <w:t>chiều</w:t>
            </w:r>
            <w:proofErr w:type="spellEnd"/>
            <w:r w:rsidRPr="004207DE">
              <w:t xml:space="preserve"> </w:t>
            </w:r>
            <w:proofErr w:type="spellStart"/>
            <w:r w:rsidRPr="004207DE">
              <w:t>dài</w:t>
            </w:r>
            <w:proofErr w:type="spellEnd"/>
            <w:r w:rsidRPr="004207DE">
              <w:t xml:space="preserve"> catheter 305/540/595mm, </w:t>
            </w:r>
            <w:proofErr w:type="spellStart"/>
            <w:r w:rsidRPr="004207DE">
              <w:t>có</w:t>
            </w:r>
            <w:proofErr w:type="spellEnd"/>
            <w:r w:rsidRPr="004207DE">
              <w:t xml:space="preserve"> </w:t>
            </w:r>
            <w:proofErr w:type="spellStart"/>
            <w:r w:rsidRPr="004207DE">
              <w:t>công</w:t>
            </w:r>
            <w:proofErr w:type="spellEnd"/>
            <w:r w:rsidRPr="004207DE">
              <w:t xml:space="preserve"> </w:t>
            </w:r>
            <w:proofErr w:type="spellStart"/>
            <w:r w:rsidRPr="004207DE">
              <w:t>tắc</w:t>
            </w:r>
            <w:proofErr w:type="spellEnd"/>
            <w:r w:rsidRPr="004207DE">
              <w:t xml:space="preserve"> </w:t>
            </w:r>
            <w:proofErr w:type="spellStart"/>
            <w:r w:rsidRPr="004207DE">
              <w:t>tổng</w:t>
            </w:r>
            <w:proofErr w:type="spellEnd"/>
            <w:r w:rsidRPr="004207DE">
              <w:t xml:space="preserve"> </w:t>
            </w:r>
            <w:proofErr w:type="spellStart"/>
            <w:r w:rsidRPr="004207DE">
              <w:t>và</w:t>
            </w:r>
            <w:proofErr w:type="spellEnd"/>
            <w:r w:rsidRPr="004207DE">
              <w:t xml:space="preserve"> </w:t>
            </w:r>
            <w:proofErr w:type="spellStart"/>
            <w:r w:rsidRPr="004207DE">
              <w:t>công</w:t>
            </w:r>
            <w:proofErr w:type="spellEnd"/>
            <w:r w:rsidRPr="004207DE">
              <w:t xml:space="preserve"> </w:t>
            </w:r>
            <w:proofErr w:type="spellStart"/>
            <w:r w:rsidRPr="004207DE">
              <w:t>tắc</w:t>
            </w:r>
            <w:proofErr w:type="spellEnd"/>
            <w:r w:rsidRPr="004207DE">
              <w:t xml:space="preserve"> </w:t>
            </w:r>
            <w:proofErr w:type="spellStart"/>
            <w:r w:rsidRPr="004207DE">
              <w:t>bật</w:t>
            </w:r>
            <w:proofErr w:type="spellEnd"/>
            <w:r w:rsidRPr="004207DE">
              <w:t xml:space="preserve"> </w:t>
            </w:r>
            <w:proofErr w:type="spellStart"/>
            <w:r w:rsidRPr="004207DE">
              <w:t>tắt</w:t>
            </w:r>
            <w:proofErr w:type="spellEnd"/>
            <w:r w:rsidRPr="004207DE">
              <w:t xml:space="preserve">, </w:t>
            </w:r>
            <w:proofErr w:type="spellStart"/>
            <w:r w:rsidRPr="004207DE">
              <w:t>cổng</w:t>
            </w:r>
            <w:proofErr w:type="spellEnd"/>
            <w:r w:rsidRPr="004207DE">
              <w:t xml:space="preserve"> </w:t>
            </w:r>
            <w:proofErr w:type="spellStart"/>
            <w:r w:rsidRPr="004207DE">
              <w:t>ngăn</w:t>
            </w:r>
            <w:proofErr w:type="spellEnd"/>
            <w:r w:rsidRPr="004207DE">
              <w:t xml:space="preserve"> </w:t>
            </w:r>
            <w:proofErr w:type="spellStart"/>
            <w:r w:rsidRPr="004207DE">
              <w:t>chặn</w:t>
            </w:r>
            <w:proofErr w:type="spellEnd"/>
            <w:r w:rsidRPr="004207DE">
              <w:t xml:space="preserve"> </w:t>
            </w:r>
            <w:proofErr w:type="spellStart"/>
            <w:r w:rsidRPr="004207DE">
              <w:t>rò</w:t>
            </w:r>
            <w:proofErr w:type="spellEnd"/>
            <w:r w:rsidRPr="004207DE">
              <w:t xml:space="preserve"> </w:t>
            </w:r>
            <w:proofErr w:type="spellStart"/>
            <w:r w:rsidRPr="004207DE">
              <w:t>rỉ</w:t>
            </w:r>
            <w:proofErr w:type="spellEnd"/>
            <w:r w:rsidRPr="004207DE">
              <w:t xml:space="preserve"> </w:t>
            </w:r>
            <w:proofErr w:type="spellStart"/>
            <w:r w:rsidRPr="004207DE">
              <w:t>dòng</w:t>
            </w:r>
            <w:proofErr w:type="spellEnd"/>
            <w:r w:rsidRPr="004207DE">
              <w:t xml:space="preserve"> </w:t>
            </w:r>
            <w:proofErr w:type="spellStart"/>
            <w:r w:rsidRPr="004207DE">
              <w:t>chảy</w:t>
            </w:r>
            <w:proofErr w:type="spellEnd"/>
            <w:r w:rsidRPr="004207DE">
              <w:t xml:space="preserve"> </w:t>
            </w:r>
            <w:proofErr w:type="spellStart"/>
            <w:r w:rsidRPr="004207DE">
              <w:t>ngược</w:t>
            </w:r>
            <w:proofErr w:type="spellEnd"/>
            <w:r w:rsidRPr="004207DE">
              <w:t xml:space="preserve"> </w:t>
            </w:r>
            <w:proofErr w:type="spellStart"/>
            <w:r w:rsidRPr="004207DE">
              <w:t>trong</w:t>
            </w:r>
            <w:proofErr w:type="spellEnd"/>
            <w:r w:rsidRPr="004207DE">
              <w:t xml:space="preserve"> </w:t>
            </w:r>
            <w:proofErr w:type="spellStart"/>
            <w:r w:rsidRPr="004207DE">
              <w:t>quá</w:t>
            </w:r>
            <w:proofErr w:type="spellEnd"/>
            <w:r w:rsidRPr="004207DE">
              <w:t xml:space="preserve"> </w:t>
            </w:r>
            <w:proofErr w:type="spellStart"/>
            <w:r w:rsidRPr="004207DE">
              <w:t>trình</w:t>
            </w:r>
            <w:proofErr w:type="spellEnd"/>
            <w:r w:rsidRPr="004207DE">
              <w:t xml:space="preserve"> </w:t>
            </w:r>
            <w:proofErr w:type="spellStart"/>
            <w:r w:rsidRPr="004207DE">
              <w:t>hút</w:t>
            </w:r>
            <w:proofErr w:type="spellEnd"/>
            <w:r w:rsidRPr="004207DE">
              <w:t xml:space="preserve"> </w:t>
            </w:r>
            <w:proofErr w:type="spellStart"/>
            <w:r w:rsidRPr="004207DE">
              <w:t>và</w:t>
            </w:r>
            <w:proofErr w:type="spellEnd"/>
            <w:r w:rsidRPr="004207DE">
              <w:t xml:space="preserve"> </w:t>
            </w:r>
            <w:proofErr w:type="spellStart"/>
            <w:r w:rsidRPr="004207DE">
              <w:t>có</w:t>
            </w:r>
            <w:proofErr w:type="spellEnd"/>
            <w:r w:rsidRPr="004207DE">
              <w:t xml:space="preserve"> </w:t>
            </w:r>
            <w:proofErr w:type="spellStart"/>
            <w:r w:rsidRPr="004207DE">
              <w:t>cổng</w:t>
            </w:r>
            <w:proofErr w:type="spellEnd"/>
            <w:r w:rsidRPr="004207DE">
              <w:t xml:space="preserve"> MDI</w:t>
            </w:r>
          </w:p>
        </w:tc>
        <w:tc>
          <w:tcPr>
            <w:tcW w:w="976" w:type="dxa"/>
            <w:shd w:val="clear" w:color="000000" w:fill="FFFFFF"/>
            <w:vAlign w:val="center"/>
            <w:hideMark/>
          </w:tcPr>
          <w:p w14:paraId="1137CCAC" w14:textId="77777777" w:rsidR="00023091" w:rsidRPr="004207DE" w:rsidRDefault="00023091" w:rsidP="00616F48">
            <w:pPr>
              <w:jc w:val="center"/>
            </w:pPr>
            <w:proofErr w:type="spellStart"/>
            <w:r w:rsidRPr="004207DE">
              <w:t>Chiếc</w:t>
            </w:r>
            <w:proofErr w:type="spellEnd"/>
          </w:p>
        </w:tc>
        <w:tc>
          <w:tcPr>
            <w:tcW w:w="1059" w:type="dxa"/>
            <w:shd w:val="clear" w:color="000000" w:fill="FFFFFF"/>
            <w:vAlign w:val="center"/>
            <w:hideMark/>
          </w:tcPr>
          <w:p w14:paraId="24B3A1E0" w14:textId="77777777" w:rsidR="00023091" w:rsidRPr="004207DE" w:rsidRDefault="00023091" w:rsidP="00616F48">
            <w:pPr>
              <w:jc w:val="right"/>
              <w:rPr>
                <w:sz w:val="22"/>
                <w:szCs w:val="22"/>
              </w:rPr>
            </w:pPr>
            <w:r w:rsidRPr="004207DE">
              <w:rPr>
                <w:sz w:val="22"/>
                <w:szCs w:val="22"/>
              </w:rPr>
              <w:t xml:space="preserve">            113,0 </w:t>
            </w:r>
          </w:p>
        </w:tc>
      </w:tr>
      <w:tr w:rsidR="00023091" w:rsidRPr="004207DE" w14:paraId="4AFB1B90" w14:textId="77777777" w:rsidTr="00616F48">
        <w:trPr>
          <w:trHeight w:val="56"/>
        </w:trPr>
        <w:tc>
          <w:tcPr>
            <w:tcW w:w="636" w:type="dxa"/>
            <w:shd w:val="clear" w:color="000000" w:fill="FFFFFF"/>
            <w:vAlign w:val="center"/>
            <w:hideMark/>
          </w:tcPr>
          <w:p w14:paraId="6AD1ADA3" w14:textId="77777777" w:rsidR="00023091" w:rsidRPr="004207DE" w:rsidRDefault="00023091" w:rsidP="00616F48">
            <w:pPr>
              <w:jc w:val="center"/>
            </w:pPr>
            <w:r w:rsidRPr="004207DE">
              <w:t>4</w:t>
            </w:r>
          </w:p>
        </w:tc>
        <w:tc>
          <w:tcPr>
            <w:tcW w:w="1911" w:type="dxa"/>
            <w:shd w:val="clear" w:color="000000" w:fill="FFFFFF"/>
            <w:vAlign w:val="center"/>
            <w:hideMark/>
          </w:tcPr>
          <w:p w14:paraId="08FF29A6" w14:textId="77777777" w:rsidR="00023091" w:rsidRPr="004207DE" w:rsidRDefault="00023091" w:rsidP="00616F48">
            <w:proofErr w:type="spellStart"/>
            <w:r w:rsidRPr="004207DE">
              <w:t>Dây</w:t>
            </w:r>
            <w:proofErr w:type="spellEnd"/>
            <w:r w:rsidRPr="004207DE">
              <w:t xml:space="preserve"> </w:t>
            </w:r>
            <w:proofErr w:type="spellStart"/>
            <w:r w:rsidRPr="004207DE">
              <w:t>hút</w:t>
            </w:r>
            <w:proofErr w:type="spellEnd"/>
            <w:r w:rsidRPr="004207DE">
              <w:t xml:space="preserve"> </w:t>
            </w:r>
            <w:proofErr w:type="spellStart"/>
            <w:r w:rsidRPr="004207DE">
              <w:t>đờm</w:t>
            </w:r>
            <w:proofErr w:type="spellEnd"/>
            <w:r w:rsidRPr="004207DE">
              <w:t xml:space="preserve"> </w:t>
            </w:r>
            <w:proofErr w:type="spellStart"/>
            <w:r w:rsidRPr="004207DE">
              <w:t>thường</w:t>
            </w:r>
            <w:proofErr w:type="spellEnd"/>
          </w:p>
        </w:tc>
        <w:tc>
          <w:tcPr>
            <w:tcW w:w="4678" w:type="dxa"/>
            <w:shd w:val="clear" w:color="000000" w:fill="FFFFFF"/>
          </w:tcPr>
          <w:p w14:paraId="3FED7A48" w14:textId="77777777" w:rsidR="00023091" w:rsidRPr="004207DE" w:rsidRDefault="00023091" w:rsidP="00616F48">
            <w:proofErr w:type="spellStart"/>
            <w:r w:rsidRPr="004207DE">
              <w:t>Cấu</w:t>
            </w:r>
            <w:proofErr w:type="spellEnd"/>
            <w:r w:rsidRPr="004207DE">
              <w:t xml:space="preserve"> </w:t>
            </w:r>
            <w:proofErr w:type="spellStart"/>
            <w:r w:rsidRPr="004207DE">
              <w:t>tạo</w:t>
            </w:r>
            <w:proofErr w:type="spellEnd"/>
            <w:r w:rsidRPr="004207DE">
              <w:t xml:space="preserve"> 02 </w:t>
            </w:r>
            <w:proofErr w:type="spellStart"/>
            <w:r w:rsidRPr="004207DE">
              <w:t>phần</w:t>
            </w:r>
            <w:proofErr w:type="spellEnd"/>
            <w:r w:rsidRPr="004207DE">
              <w:t xml:space="preserve">: </w:t>
            </w:r>
            <w:proofErr w:type="spellStart"/>
            <w:r w:rsidRPr="004207DE">
              <w:t>Dây</w:t>
            </w:r>
            <w:proofErr w:type="spellEnd"/>
            <w:r w:rsidRPr="004207DE">
              <w:t xml:space="preserve"> </w:t>
            </w:r>
            <w:proofErr w:type="spellStart"/>
            <w:r w:rsidRPr="004207DE">
              <w:t>dẫn</w:t>
            </w:r>
            <w:proofErr w:type="spellEnd"/>
            <w:r w:rsidRPr="004207DE">
              <w:t xml:space="preserve"> </w:t>
            </w:r>
            <w:proofErr w:type="spellStart"/>
            <w:r w:rsidRPr="004207DE">
              <w:t>chất</w:t>
            </w:r>
            <w:proofErr w:type="spellEnd"/>
            <w:r w:rsidRPr="004207DE">
              <w:t xml:space="preserve"> </w:t>
            </w:r>
            <w:proofErr w:type="spellStart"/>
            <w:r w:rsidRPr="004207DE">
              <w:t>liệu</w:t>
            </w:r>
            <w:proofErr w:type="spellEnd"/>
            <w:r w:rsidRPr="004207DE">
              <w:t xml:space="preserve"> </w:t>
            </w:r>
            <w:proofErr w:type="spellStart"/>
            <w:r w:rsidRPr="004207DE">
              <w:t>nhựa</w:t>
            </w:r>
            <w:proofErr w:type="spellEnd"/>
            <w:r w:rsidRPr="004207DE">
              <w:t xml:space="preserve"> PVC. </w:t>
            </w:r>
            <w:proofErr w:type="spellStart"/>
            <w:r w:rsidRPr="004207DE">
              <w:t>Khóa</w:t>
            </w:r>
            <w:proofErr w:type="spellEnd"/>
            <w:r w:rsidRPr="004207DE">
              <w:t xml:space="preserve"> van </w:t>
            </w:r>
            <w:proofErr w:type="spellStart"/>
            <w:r w:rsidRPr="004207DE">
              <w:t>các</w:t>
            </w:r>
            <w:proofErr w:type="spellEnd"/>
            <w:r w:rsidRPr="004207DE">
              <w:t xml:space="preserve"> </w:t>
            </w:r>
            <w:proofErr w:type="spellStart"/>
            <w:r w:rsidRPr="004207DE">
              <w:t>cỡ</w:t>
            </w:r>
            <w:proofErr w:type="spellEnd"/>
            <w:r w:rsidRPr="004207DE">
              <w:t xml:space="preserve">, </w:t>
            </w:r>
            <w:proofErr w:type="spellStart"/>
            <w:r w:rsidRPr="004207DE">
              <w:t>đầu</w:t>
            </w:r>
            <w:proofErr w:type="spellEnd"/>
            <w:r w:rsidRPr="004207DE">
              <w:t xml:space="preserve"> </w:t>
            </w:r>
            <w:proofErr w:type="spellStart"/>
            <w:r w:rsidRPr="004207DE">
              <w:t>khóa</w:t>
            </w:r>
            <w:proofErr w:type="spellEnd"/>
            <w:r w:rsidRPr="004207DE">
              <w:t xml:space="preserve"> ren </w:t>
            </w:r>
            <w:proofErr w:type="spellStart"/>
            <w:r w:rsidRPr="004207DE">
              <w:t>để</w:t>
            </w:r>
            <w:proofErr w:type="spellEnd"/>
            <w:r w:rsidRPr="004207DE">
              <w:t xml:space="preserve"> </w:t>
            </w:r>
            <w:proofErr w:type="spellStart"/>
            <w:r w:rsidRPr="004207DE">
              <w:t>kết</w:t>
            </w:r>
            <w:proofErr w:type="spellEnd"/>
            <w:r w:rsidRPr="004207DE">
              <w:t xml:space="preserve"> </w:t>
            </w:r>
            <w:proofErr w:type="spellStart"/>
            <w:r w:rsidRPr="004207DE">
              <w:t>nối</w:t>
            </w:r>
            <w:proofErr w:type="spellEnd"/>
            <w:r w:rsidRPr="004207DE">
              <w:t xml:space="preserve"> </w:t>
            </w:r>
            <w:proofErr w:type="spellStart"/>
            <w:r w:rsidRPr="004207DE">
              <w:t>với</w:t>
            </w:r>
            <w:proofErr w:type="spellEnd"/>
            <w:r w:rsidRPr="004207DE">
              <w:t xml:space="preserve"> </w:t>
            </w:r>
            <w:proofErr w:type="spellStart"/>
            <w:r w:rsidRPr="004207DE">
              <w:t>các</w:t>
            </w:r>
            <w:proofErr w:type="spellEnd"/>
            <w:r w:rsidRPr="004207DE">
              <w:t xml:space="preserve"> </w:t>
            </w:r>
            <w:proofErr w:type="spellStart"/>
            <w:r w:rsidRPr="004207DE">
              <w:t>thiết</w:t>
            </w:r>
            <w:proofErr w:type="spellEnd"/>
            <w:r w:rsidRPr="004207DE">
              <w:t xml:space="preserve"> </w:t>
            </w:r>
            <w:proofErr w:type="spellStart"/>
            <w:r w:rsidRPr="004207DE">
              <w:t>bị</w:t>
            </w:r>
            <w:proofErr w:type="spellEnd"/>
            <w:r w:rsidRPr="004207DE">
              <w:t xml:space="preserve"> </w:t>
            </w:r>
            <w:proofErr w:type="spellStart"/>
            <w:r w:rsidRPr="004207DE">
              <w:t>phụ</w:t>
            </w:r>
            <w:proofErr w:type="spellEnd"/>
            <w:r w:rsidRPr="004207DE">
              <w:t xml:space="preserve"> </w:t>
            </w:r>
            <w:proofErr w:type="spellStart"/>
            <w:r w:rsidRPr="004207DE">
              <w:t>trợ</w:t>
            </w:r>
            <w:proofErr w:type="spellEnd"/>
            <w:r w:rsidRPr="004207DE">
              <w:t xml:space="preserve">. </w:t>
            </w:r>
            <w:proofErr w:type="spellStart"/>
            <w:r w:rsidRPr="004207DE">
              <w:t>Đạt</w:t>
            </w:r>
            <w:proofErr w:type="spellEnd"/>
            <w:r w:rsidRPr="004207DE">
              <w:t xml:space="preserve"> </w:t>
            </w:r>
            <w:proofErr w:type="spellStart"/>
            <w:r w:rsidRPr="004207DE">
              <w:t>tiêu</w:t>
            </w:r>
            <w:proofErr w:type="spellEnd"/>
            <w:r w:rsidRPr="004207DE">
              <w:t xml:space="preserve"> </w:t>
            </w:r>
            <w:proofErr w:type="spellStart"/>
            <w:r w:rsidRPr="004207DE">
              <w:t>chuẩn</w:t>
            </w:r>
            <w:proofErr w:type="spellEnd"/>
            <w:r w:rsidRPr="004207DE">
              <w:t xml:space="preserve"> ISO 13485 </w:t>
            </w:r>
            <w:proofErr w:type="spellStart"/>
            <w:r w:rsidRPr="004207DE">
              <w:t>hoặc</w:t>
            </w:r>
            <w:proofErr w:type="spellEnd"/>
            <w:r w:rsidRPr="004207DE">
              <w:t xml:space="preserve"> CE </w:t>
            </w:r>
            <w:proofErr w:type="spellStart"/>
            <w:r w:rsidRPr="004207DE">
              <w:t>hoặc</w:t>
            </w:r>
            <w:proofErr w:type="spellEnd"/>
            <w:r w:rsidRPr="004207DE">
              <w:t xml:space="preserve"> CFS</w:t>
            </w:r>
          </w:p>
        </w:tc>
        <w:tc>
          <w:tcPr>
            <w:tcW w:w="976" w:type="dxa"/>
            <w:shd w:val="clear" w:color="000000" w:fill="FFFFFF"/>
            <w:vAlign w:val="center"/>
            <w:hideMark/>
          </w:tcPr>
          <w:p w14:paraId="1478DFBF" w14:textId="77777777" w:rsidR="00023091" w:rsidRPr="004207DE" w:rsidRDefault="00023091" w:rsidP="00616F48">
            <w:pPr>
              <w:jc w:val="center"/>
            </w:pPr>
            <w:proofErr w:type="spellStart"/>
            <w:r w:rsidRPr="004207DE">
              <w:t>Chiếc</w:t>
            </w:r>
            <w:proofErr w:type="spellEnd"/>
          </w:p>
        </w:tc>
        <w:tc>
          <w:tcPr>
            <w:tcW w:w="1059" w:type="dxa"/>
            <w:shd w:val="clear" w:color="000000" w:fill="FFFFFF"/>
            <w:vAlign w:val="center"/>
            <w:hideMark/>
          </w:tcPr>
          <w:p w14:paraId="7C2C4FB7" w14:textId="77777777" w:rsidR="00023091" w:rsidRPr="004207DE" w:rsidRDefault="00023091" w:rsidP="00616F48">
            <w:pPr>
              <w:jc w:val="right"/>
              <w:rPr>
                <w:sz w:val="22"/>
                <w:szCs w:val="22"/>
              </w:rPr>
            </w:pPr>
            <w:r w:rsidRPr="004207DE">
              <w:rPr>
                <w:sz w:val="22"/>
                <w:szCs w:val="22"/>
              </w:rPr>
              <w:t xml:space="preserve">         3.995,0 </w:t>
            </w:r>
          </w:p>
        </w:tc>
      </w:tr>
      <w:tr w:rsidR="00023091" w:rsidRPr="004207DE" w14:paraId="6ED371BA" w14:textId="77777777" w:rsidTr="00616F48">
        <w:trPr>
          <w:trHeight w:val="141"/>
        </w:trPr>
        <w:tc>
          <w:tcPr>
            <w:tcW w:w="636" w:type="dxa"/>
            <w:shd w:val="clear" w:color="000000" w:fill="FFFFFF"/>
            <w:vAlign w:val="center"/>
            <w:hideMark/>
          </w:tcPr>
          <w:p w14:paraId="1E5D355D" w14:textId="77777777" w:rsidR="00023091" w:rsidRPr="004207DE" w:rsidRDefault="00023091" w:rsidP="00616F48">
            <w:pPr>
              <w:jc w:val="center"/>
            </w:pPr>
            <w:r w:rsidRPr="004207DE">
              <w:t>5</w:t>
            </w:r>
          </w:p>
        </w:tc>
        <w:tc>
          <w:tcPr>
            <w:tcW w:w="1911" w:type="dxa"/>
            <w:shd w:val="clear" w:color="000000" w:fill="FFFFFF"/>
            <w:vAlign w:val="center"/>
            <w:hideMark/>
          </w:tcPr>
          <w:p w14:paraId="78D4E049" w14:textId="77777777" w:rsidR="00023091" w:rsidRPr="004207DE" w:rsidRDefault="00023091" w:rsidP="00616F48">
            <w:r w:rsidRPr="004207DE">
              <w:t xml:space="preserve">Mask </w:t>
            </w:r>
            <w:proofErr w:type="spellStart"/>
            <w:r w:rsidRPr="004207DE">
              <w:t>có</w:t>
            </w:r>
            <w:proofErr w:type="spellEnd"/>
            <w:r w:rsidRPr="004207DE">
              <w:t xml:space="preserve"> </w:t>
            </w:r>
            <w:proofErr w:type="spellStart"/>
            <w:r w:rsidRPr="004207DE">
              <w:t>túi</w:t>
            </w:r>
            <w:proofErr w:type="spellEnd"/>
          </w:p>
        </w:tc>
        <w:tc>
          <w:tcPr>
            <w:tcW w:w="4678" w:type="dxa"/>
            <w:shd w:val="clear" w:color="000000" w:fill="FFFFFF"/>
          </w:tcPr>
          <w:p w14:paraId="19AD56DE" w14:textId="77777777" w:rsidR="00023091" w:rsidRPr="004207DE" w:rsidRDefault="00023091" w:rsidP="00616F48">
            <w:proofErr w:type="spellStart"/>
            <w:r w:rsidRPr="004207DE">
              <w:t>Làm</w:t>
            </w:r>
            <w:proofErr w:type="spellEnd"/>
            <w:r w:rsidRPr="004207DE">
              <w:t xml:space="preserve"> </w:t>
            </w:r>
            <w:proofErr w:type="spellStart"/>
            <w:r w:rsidRPr="004207DE">
              <w:t>từ</w:t>
            </w:r>
            <w:proofErr w:type="spellEnd"/>
            <w:r w:rsidRPr="004207DE">
              <w:t xml:space="preserve"> </w:t>
            </w:r>
            <w:proofErr w:type="spellStart"/>
            <w:r w:rsidRPr="004207DE">
              <w:t>nhựa</w:t>
            </w:r>
            <w:proofErr w:type="spellEnd"/>
            <w:r w:rsidRPr="004207DE">
              <w:t xml:space="preserve"> PVC. </w:t>
            </w:r>
            <w:proofErr w:type="spellStart"/>
            <w:r w:rsidRPr="004207DE">
              <w:t>Độ</w:t>
            </w:r>
            <w:proofErr w:type="spellEnd"/>
            <w:r w:rsidRPr="004207DE">
              <w:t xml:space="preserve"> </w:t>
            </w:r>
            <w:proofErr w:type="spellStart"/>
            <w:r w:rsidRPr="004207DE">
              <w:t>tập</w:t>
            </w:r>
            <w:proofErr w:type="spellEnd"/>
            <w:r w:rsidRPr="004207DE">
              <w:t xml:space="preserve"> </w:t>
            </w:r>
            <w:proofErr w:type="spellStart"/>
            <w:r w:rsidRPr="004207DE">
              <w:t>trung</w:t>
            </w:r>
            <w:proofErr w:type="spellEnd"/>
            <w:r w:rsidRPr="004207DE">
              <w:t xml:space="preserve"> oxy: 95%-100% </w:t>
            </w:r>
            <w:proofErr w:type="spellStart"/>
            <w:r w:rsidRPr="004207DE">
              <w:t>với</w:t>
            </w:r>
            <w:proofErr w:type="spellEnd"/>
            <w:r w:rsidRPr="004207DE">
              <w:t xml:space="preserve"> </w:t>
            </w:r>
            <w:proofErr w:type="spellStart"/>
            <w:r w:rsidRPr="004207DE">
              <w:t>dòng</w:t>
            </w:r>
            <w:proofErr w:type="spellEnd"/>
            <w:r w:rsidRPr="004207DE">
              <w:t xml:space="preserve"> </w:t>
            </w:r>
            <w:proofErr w:type="spellStart"/>
            <w:r w:rsidRPr="004207DE">
              <w:t>chảy</w:t>
            </w:r>
            <w:proofErr w:type="spellEnd"/>
            <w:r w:rsidRPr="004207DE">
              <w:t xml:space="preserve"> oxy </w:t>
            </w:r>
            <w:proofErr w:type="spellStart"/>
            <w:r w:rsidRPr="004207DE">
              <w:t>là</w:t>
            </w:r>
            <w:proofErr w:type="spellEnd"/>
            <w:r w:rsidRPr="004207DE">
              <w:t xml:space="preserve"> 5-8l/</w:t>
            </w:r>
            <w:proofErr w:type="spellStart"/>
            <w:r w:rsidRPr="004207DE">
              <w:t>phút</w:t>
            </w:r>
            <w:proofErr w:type="spellEnd"/>
            <w:r w:rsidRPr="004207DE">
              <w:t xml:space="preserve">. Mask </w:t>
            </w:r>
            <w:proofErr w:type="spellStart"/>
            <w:r w:rsidRPr="004207DE">
              <w:t>kèm</w:t>
            </w:r>
            <w:proofErr w:type="spellEnd"/>
            <w:r w:rsidRPr="004207DE">
              <w:t xml:space="preserve"> </w:t>
            </w:r>
            <w:proofErr w:type="spellStart"/>
            <w:r w:rsidRPr="004207DE">
              <w:t>dây</w:t>
            </w:r>
            <w:proofErr w:type="spellEnd"/>
            <w:r w:rsidRPr="004207DE">
              <w:t xml:space="preserve"> </w:t>
            </w:r>
            <w:proofErr w:type="spellStart"/>
            <w:r w:rsidRPr="004207DE">
              <w:t>đeo</w:t>
            </w:r>
            <w:proofErr w:type="spellEnd"/>
            <w:r w:rsidRPr="004207DE">
              <w:t xml:space="preserve"> </w:t>
            </w:r>
            <w:proofErr w:type="spellStart"/>
            <w:r w:rsidRPr="004207DE">
              <w:t>đàn</w:t>
            </w:r>
            <w:proofErr w:type="spellEnd"/>
            <w:r w:rsidRPr="004207DE">
              <w:t xml:space="preserve"> </w:t>
            </w:r>
            <w:proofErr w:type="spellStart"/>
            <w:r w:rsidRPr="004207DE">
              <w:t>hồi</w:t>
            </w:r>
            <w:proofErr w:type="spellEnd"/>
            <w:r w:rsidRPr="004207DE">
              <w:t xml:space="preserve">, </w:t>
            </w:r>
            <w:proofErr w:type="spellStart"/>
            <w:r w:rsidRPr="004207DE">
              <w:t>có</w:t>
            </w:r>
            <w:proofErr w:type="spellEnd"/>
            <w:r w:rsidRPr="004207DE">
              <w:t xml:space="preserve"> </w:t>
            </w:r>
            <w:proofErr w:type="spellStart"/>
            <w:r w:rsidRPr="004207DE">
              <w:t>túi</w:t>
            </w:r>
            <w:proofErr w:type="spellEnd"/>
            <w:r w:rsidRPr="004207DE">
              <w:t xml:space="preserve"> </w:t>
            </w:r>
            <w:proofErr w:type="spellStart"/>
            <w:r w:rsidRPr="004207DE">
              <w:t>hít</w:t>
            </w:r>
            <w:proofErr w:type="spellEnd"/>
            <w:r w:rsidRPr="004207DE">
              <w:t xml:space="preserve"> </w:t>
            </w:r>
            <w:proofErr w:type="spellStart"/>
            <w:r w:rsidRPr="004207DE">
              <w:t>lại</w:t>
            </w:r>
            <w:proofErr w:type="spellEnd"/>
            <w:r w:rsidRPr="004207DE">
              <w:t xml:space="preserve">; </w:t>
            </w:r>
            <w:proofErr w:type="spellStart"/>
            <w:r w:rsidRPr="004207DE">
              <w:t>dây</w:t>
            </w:r>
            <w:proofErr w:type="spellEnd"/>
            <w:r w:rsidRPr="004207DE">
              <w:t xml:space="preserve"> </w:t>
            </w:r>
            <w:proofErr w:type="spellStart"/>
            <w:r w:rsidRPr="004207DE">
              <w:t>nối</w:t>
            </w:r>
            <w:proofErr w:type="spellEnd"/>
            <w:r w:rsidRPr="004207DE">
              <w:t xml:space="preserve"> </w:t>
            </w:r>
            <w:proofErr w:type="spellStart"/>
            <w:r w:rsidRPr="004207DE">
              <w:t>dài</w:t>
            </w:r>
            <w:proofErr w:type="spellEnd"/>
            <w:r w:rsidRPr="004207DE">
              <w:t xml:space="preserve"> 2m, </w:t>
            </w:r>
            <w:proofErr w:type="spellStart"/>
            <w:r w:rsidRPr="004207DE">
              <w:t>túi</w:t>
            </w:r>
            <w:proofErr w:type="spellEnd"/>
            <w:r w:rsidRPr="004207DE">
              <w:t xml:space="preserve"> </w:t>
            </w:r>
            <w:proofErr w:type="spellStart"/>
            <w:r w:rsidRPr="004207DE">
              <w:t>trữ</w:t>
            </w:r>
            <w:proofErr w:type="spellEnd"/>
            <w:r w:rsidRPr="004207DE">
              <w:t xml:space="preserve"> </w:t>
            </w:r>
            <w:proofErr w:type="spellStart"/>
            <w:r w:rsidRPr="004207DE">
              <w:t>khí</w:t>
            </w:r>
            <w:proofErr w:type="spellEnd"/>
            <w:r w:rsidRPr="004207DE">
              <w:t xml:space="preserve"> 1000ml. </w:t>
            </w:r>
            <w:proofErr w:type="spellStart"/>
            <w:r w:rsidRPr="004207DE">
              <w:t>Đầu</w:t>
            </w:r>
            <w:proofErr w:type="spellEnd"/>
            <w:r w:rsidRPr="004207DE">
              <w:t xml:space="preserve"> </w:t>
            </w:r>
            <w:proofErr w:type="spellStart"/>
            <w:r w:rsidRPr="004207DE">
              <w:t>nối</w:t>
            </w:r>
            <w:proofErr w:type="spellEnd"/>
            <w:r w:rsidRPr="004207DE">
              <w:t xml:space="preserve"> </w:t>
            </w:r>
            <w:proofErr w:type="spellStart"/>
            <w:r w:rsidRPr="004207DE">
              <w:t>tiêu</w:t>
            </w:r>
            <w:proofErr w:type="spellEnd"/>
            <w:r w:rsidRPr="004207DE">
              <w:t xml:space="preserve"> </w:t>
            </w:r>
            <w:proofErr w:type="spellStart"/>
            <w:r w:rsidRPr="004207DE">
              <w:t>chuẩn</w:t>
            </w:r>
            <w:proofErr w:type="spellEnd"/>
            <w:r w:rsidRPr="004207DE">
              <w:t xml:space="preserve">. </w:t>
            </w:r>
            <w:proofErr w:type="spellStart"/>
            <w:r w:rsidRPr="004207DE">
              <w:t>Không</w:t>
            </w:r>
            <w:proofErr w:type="spellEnd"/>
            <w:r w:rsidRPr="004207DE">
              <w:t xml:space="preserve"> Latex. </w:t>
            </w:r>
            <w:proofErr w:type="spellStart"/>
            <w:r w:rsidRPr="004207DE">
              <w:t>tiệt</w:t>
            </w:r>
            <w:proofErr w:type="spellEnd"/>
            <w:r w:rsidRPr="004207DE">
              <w:t xml:space="preserve"> </w:t>
            </w:r>
            <w:proofErr w:type="spellStart"/>
            <w:r w:rsidRPr="004207DE">
              <w:t>trùng</w:t>
            </w:r>
            <w:proofErr w:type="spellEnd"/>
            <w:r w:rsidRPr="004207DE">
              <w:t xml:space="preserve">. </w:t>
            </w:r>
            <w:proofErr w:type="spellStart"/>
            <w:r w:rsidRPr="004207DE">
              <w:t>Đạt</w:t>
            </w:r>
            <w:proofErr w:type="spellEnd"/>
            <w:r w:rsidRPr="004207DE">
              <w:t xml:space="preserve"> </w:t>
            </w:r>
            <w:proofErr w:type="spellStart"/>
            <w:r w:rsidRPr="004207DE">
              <w:t>tiêu</w:t>
            </w:r>
            <w:proofErr w:type="spellEnd"/>
            <w:r w:rsidRPr="004207DE">
              <w:t xml:space="preserve"> </w:t>
            </w:r>
            <w:proofErr w:type="spellStart"/>
            <w:r w:rsidRPr="004207DE">
              <w:t>chuẩn</w:t>
            </w:r>
            <w:proofErr w:type="spellEnd"/>
            <w:r w:rsidRPr="004207DE">
              <w:t xml:space="preserve"> ISO 13485 </w:t>
            </w:r>
            <w:proofErr w:type="spellStart"/>
            <w:r w:rsidRPr="004207DE">
              <w:t>hoặc</w:t>
            </w:r>
            <w:proofErr w:type="spellEnd"/>
            <w:r w:rsidRPr="004207DE">
              <w:t xml:space="preserve"> ISO 9001 </w:t>
            </w:r>
            <w:proofErr w:type="spellStart"/>
            <w:r w:rsidRPr="004207DE">
              <w:t>hoặc</w:t>
            </w:r>
            <w:proofErr w:type="spellEnd"/>
            <w:r w:rsidRPr="004207DE">
              <w:t xml:space="preserve"> CE </w:t>
            </w:r>
            <w:proofErr w:type="spellStart"/>
            <w:r w:rsidRPr="004207DE">
              <w:t>hoặc</w:t>
            </w:r>
            <w:proofErr w:type="spellEnd"/>
            <w:r w:rsidRPr="004207DE">
              <w:t xml:space="preserve"> CFS</w:t>
            </w:r>
          </w:p>
        </w:tc>
        <w:tc>
          <w:tcPr>
            <w:tcW w:w="976" w:type="dxa"/>
            <w:shd w:val="clear" w:color="000000" w:fill="FFFFFF"/>
            <w:vAlign w:val="center"/>
            <w:hideMark/>
          </w:tcPr>
          <w:p w14:paraId="29EA505A" w14:textId="77777777" w:rsidR="00023091" w:rsidRPr="004207DE" w:rsidRDefault="00023091" w:rsidP="00616F48">
            <w:pPr>
              <w:jc w:val="center"/>
            </w:pPr>
            <w:proofErr w:type="spellStart"/>
            <w:r w:rsidRPr="004207DE">
              <w:t>Chiếc</w:t>
            </w:r>
            <w:proofErr w:type="spellEnd"/>
          </w:p>
        </w:tc>
        <w:tc>
          <w:tcPr>
            <w:tcW w:w="1059" w:type="dxa"/>
            <w:shd w:val="clear" w:color="000000" w:fill="FFFFFF"/>
            <w:vAlign w:val="center"/>
            <w:hideMark/>
          </w:tcPr>
          <w:p w14:paraId="1D194E09" w14:textId="77777777" w:rsidR="00023091" w:rsidRPr="004207DE" w:rsidRDefault="00023091" w:rsidP="00616F48">
            <w:pPr>
              <w:jc w:val="right"/>
              <w:rPr>
                <w:color w:val="FF0000"/>
                <w:sz w:val="22"/>
                <w:szCs w:val="22"/>
              </w:rPr>
            </w:pPr>
            <w:r w:rsidRPr="004207DE">
              <w:rPr>
                <w:color w:val="FF0000"/>
                <w:sz w:val="22"/>
                <w:szCs w:val="22"/>
              </w:rPr>
              <w:t xml:space="preserve">            317,0 </w:t>
            </w:r>
          </w:p>
        </w:tc>
      </w:tr>
      <w:tr w:rsidR="00023091" w:rsidRPr="004207DE" w14:paraId="51F27E4F" w14:textId="77777777" w:rsidTr="00616F48">
        <w:trPr>
          <w:trHeight w:val="192"/>
        </w:trPr>
        <w:tc>
          <w:tcPr>
            <w:tcW w:w="636" w:type="dxa"/>
            <w:shd w:val="clear" w:color="000000" w:fill="FFFFFF"/>
            <w:vAlign w:val="center"/>
            <w:hideMark/>
          </w:tcPr>
          <w:p w14:paraId="40BEF132" w14:textId="77777777" w:rsidR="00023091" w:rsidRPr="004207DE" w:rsidRDefault="00023091" w:rsidP="00616F48">
            <w:pPr>
              <w:jc w:val="center"/>
            </w:pPr>
            <w:r w:rsidRPr="004207DE">
              <w:t>6</w:t>
            </w:r>
          </w:p>
        </w:tc>
        <w:tc>
          <w:tcPr>
            <w:tcW w:w="1911" w:type="dxa"/>
            <w:shd w:val="clear" w:color="000000" w:fill="FFFFFF"/>
            <w:vAlign w:val="center"/>
            <w:hideMark/>
          </w:tcPr>
          <w:p w14:paraId="7837D21E" w14:textId="77777777" w:rsidR="00023091" w:rsidRPr="004207DE" w:rsidRDefault="00023091" w:rsidP="00616F48">
            <w:proofErr w:type="spellStart"/>
            <w:r w:rsidRPr="004207DE">
              <w:t>Bộ</w:t>
            </w:r>
            <w:proofErr w:type="spellEnd"/>
            <w:r w:rsidRPr="004207DE">
              <w:t xml:space="preserve"> </w:t>
            </w:r>
            <w:proofErr w:type="spellStart"/>
            <w:r w:rsidRPr="004207DE">
              <w:t>dây</w:t>
            </w:r>
            <w:proofErr w:type="spellEnd"/>
            <w:r w:rsidRPr="004207DE">
              <w:t xml:space="preserve"> </w:t>
            </w:r>
            <w:proofErr w:type="spellStart"/>
            <w:r w:rsidRPr="004207DE">
              <w:t>và</w:t>
            </w:r>
            <w:proofErr w:type="spellEnd"/>
            <w:r w:rsidRPr="004207DE">
              <w:t xml:space="preserve"> mask </w:t>
            </w:r>
            <w:proofErr w:type="spellStart"/>
            <w:r w:rsidRPr="004207DE">
              <w:t>khí</w:t>
            </w:r>
            <w:proofErr w:type="spellEnd"/>
            <w:r w:rsidRPr="004207DE">
              <w:t xml:space="preserve"> dung </w:t>
            </w:r>
            <w:proofErr w:type="spellStart"/>
            <w:r w:rsidRPr="004207DE">
              <w:t>dùng</w:t>
            </w:r>
            <w:proofErr w:type="spellEnd"/>
            <w:r w:rsidRPr="004207DE">
              <w:t xml:space="preserve"> 1 </w:t>
            </w:r>
            <w:proofErr w:type="spellStart"/>
            <w:r w:rsidRPr="004207DE">
              <w:t>lần</w:t>
            </w:r>
            <w:proofErr w:type="spellEnd"/>
          </w:p>
        </w:tc>
        <w:tc>
          <w:tcPr>
            <w:tcW w:w="4678" w:type="dxa"/>
            <w:shd w:val="clear" w:color="000000" w:fill="FFFFFF"/>
          </w:tcPr>
          <w:p w14:paraId="1084C9A1" w14:textId="77777777" w:rsidR="00023091" w:rsidRPr="004207DE" w:rsidRDefault="00023091" w:rsidP="00616F48">
            <w:proofErr w:type="spellStart"/>
            <w:r w:rsidRPr="004207DE">
              <w:t>Làm</w:t>
            </w:r>
            <w:proofErr w:type="spellEnd"/>
            <w:r w:rsidRPr="004207DE">
              <w:t xml:space="preserve"> </w:t>
            </w:r>
            <w:proofErr w:type="spellStart"/>
            <w:r w:rsidRPr="004207DE">
              <w:t>từ</w:t>
            </w:r>
            <w:proofErr w:type="spellEnd"/>
            <w:r w:rsidRPr="004207DE">
              <w:t xml:space="preserve"> </w:t>
            </w:r>
            <w:proofErr w:type="spellStart"/>
            <w:r w:rsidRPr="004207DE">
              <w:t>nhựa</w:t>
            </w:r>
            <w:proofErr w:type="spellEnd"/>
            <w:r w:rsidRPr="004207DE">
              <w:t xml:space="preserve"> PVC, </w:t>
            </w:r>
            <w:proofErr w:type="spellStart"/>
            <w:r w:rsidRPr="004207DE">
              <w:t>trong</w:t>
            </w:r>
            <w:proofErr w:type="spellEnd"/>
            <w:r w:rsidRPr="004207DE">
              <w:t xml:space="preserve"> </w:t>
            </w:r>
            <w:proofErr w:type="spellStart"/>
            <w:r w:rsidRPr="004207DE">
              <w:t>suốt</w:t>
            </w:r>
            <w:proofErr w:type="spellEnd"/>
            <w:r w:rsidRPr="004207DE">
              <w:t xml:space="preserve">. </w:t>
            </w:r>
            <w:proofErr w:type="spellStart"/>
            <w:r w:rsidRPr="004207DE">
              <w:t>Có</w:t>
            </w:r>
            <w:proofErr w:type="spellEnd"/>
            <w:r w:rsidRPr="004207DE">
              <w:t xml:space="preserve"> </w:t>
            </w:r>
            <w:proofErr w:type="spellStart"/>
            <w:r w:rsidRPr="004207DE">
              <w:t>dụng</w:t>
            </w:r>
            <w:proofErr w:type="spellEnd"/>
            <w:r w:rsidRPr="004207DE">
              <w:t xml:space="preserve"> </w:t>
            </w:r>
            <w:proofErr w:type="spellStart"/>
            <w:r w:rsidRPr="004207DE">
              <w:t>cụ</w:t>
            </w:r>
            <w:proofErr w:type="spellEnd"/>
            <w:r w:rsidRPr="004207DE">
              <w:t xml:space="preserve"> </w:t>
            </w:r>
            <w:proofErr w:type="spellStart"/>
            <w:r w:rsidRPr="004207DE">
              <w:t>chứa</w:t>
            </w:r>
            <w:proofErr w:type="spellEnd"/>
            <w:r w:rsidRPr="004207DE">
              <w:t xml:space="preserve"> </w:t>
            </w:r>
            <w:proofErr w:type="spellStart"/>
            <w:r w:rsidRPr="004207DE">
              <w:t>thuốc</w:t>
            </w:r>
            <w:proofErr w:type="spellEnd"/>
            <w:r w:rsidRPr="004207DE">
              <w:t xml:space="preserve">. </w:t>
            </w:r>
            <w:proofErr w:type="spellStart"/>
            <w:r w:rsidRPr="004207DE">
              <w:t>Dây</w:t>
            </w:r>
            <w:proofErr w:type="spellEnd"/>
            <w:r w:rsidRPr="004207DE">
              <w:t xml:space="preserve"> </w:t>
            </w:r>
            <w:proofErr w:type="spellStart"/>
            <w:r w:rsidRPr="004207DE">
              <w:t>dẫn</w:t>
            </w:r>
            <w:proofErr w:type="spellEnd"/>
            <w:r w:rsidRPr="004207DE">
              <w:t xml:space="preserve"> </w:t>
            </w:r>
            <w:proofErr w:type="spellStart"/>
            <w:r w:rsidRPr="004207DE">
              <w:t>chính</w:t>
            </w:r>
            <w:proofErr w:type="spellEnd"/>
            <w:r w:rsidRPr="004207DE">
              <w:t xml:space="preserve"> </w:t>
            </w:r>
            <w:proofErr w:type="spellStart"/>
            <w:r w:rsidRPr="004207DE">
              <w:t>có</w:t>
            </w:r>
            <w:proofErr w:type="spellEnd"/>
            <w:r w:rsidRPr="004207DE">
              <w:t xml:space="preserve"> </w:t>
            </w:r>
            <w:proofErr w:type="spellStart"/>
            <w:r w:rsidRPr="004207DE">
              <w:t>chiều</w:t>
            </w:r>
            <w:proofErr w:type="spellEnd"/>
            <w:r w:rsidRPr="004207DE">
              <w:t xml:space="preserve"> </w:t>
            </w:r>
            <w:proofErr w:type="spellStart"/>
            <w:r w:rsidRPr="004207DE">
              <w:t>dài</w:t>
            </w:r>
            <w:proofErr w:type="spellEnd"/>
            <w:r w:rsidRPr="004207DE">
              <w:t xml:space="preserve"> 2m. </w:t>
            </w:r>
            <w:proofErr w:type="spellStart"/>
            <w:r w:rsidRPr="004207DE">
              <w:t>Mặt</w:t>
            </w:r>
            <w:proofErr w:type="spellEnd"/>
            <w:r w:rsidRPr="004207DE">
              <w:t xml:space="preserve"> </w:t>
            </w:r>
            <w:proofErr w:type="spellStart"/>
            <w:r w:rsidRPr="004207DE">
              <w:t>nạ</w:t>
            </w:r>
            <w:proofErr w:type="spellEnd"/>
            <w:r w:rsidRPr="004207DE">
              <w:t xml:space="preserve"> </w:t>
            </w:r>
            <w:proofErr w:type="spellStart"/>
            <w:r w:rsidRPr="004207DE">
              <w:t>có</w:t>
            </w:r>
            <w:proofErr w:type="spellEnd"/>
            <w:r w:rsidRPr="004207DE">
              <w:t xml:space="preserve"> </w:t>
            </w:r>
            <w:proofErr w:type="spellStart"/>
            <w:r w:rsidRPr="004207DE">
              <w:t>dây</w:t>
            </w:r>
            <w:proofErr w:type="spellEnd"/>
            <w:r w:rsidRPr="004207DE">
              <w:t xml:space="preserve"> </w:t>
            </w:r>
            <w:proofErr w:type="spellStart"/>
            <w:r w:rsidRPr="004207DE">
              <w:t>đeo</w:t>
            </w:r>
            <w:proofErr w:type="spellEnd"/>
            <w:r w:rsidRPr="004207DE">
              <w:t xml:space="preserve">. </w:t>
            </w:r>
            <w:proofErr w:type="spellStart"/>
            <w:r w:rsidRPr="004207DE">
              <w:t>Bầu</w:t>
            </w:r>
            <w:proofErr w:type="spellEnd"/>
            <w:r w:rsidRPr="004207DE">
              <w:t xml:space="preserve"> </w:t>
            </w:r>
            <w:proofErr w:type="spellStart"/>
            <w:r w:rsidRPr="004207DE">
              <w:t>đựng</w:t>
            </w:r>
            <w:proofErr w:type="spellEnd"/>
            <w:r w:rsidRPr="004207DE">
              <w:t xml:space="preserve"> </w:t>
            </w:r>
            <w:proofErr w:type="spellStart"/>
            <w:r w:rsidRPr="004207DE">
              <w:t>thuốc</w:t>
            </w:r>
            <w:proofErr w:type="spellEnd"/>
            <w:r w:rsidRPr="004207DE">
              <w:t xml:space="preserve"> </w:t>
            </w:r>
            <w:proofErr w:type="spellStart"/>
            <w:r w:rsidRPr="004207DE">
              <w:t>từ</w:t>
            </w:r>
            <w:proofErr w:type="spellEnd"/>
            <w:r w:rsidRPr="004207DE">
              <w:t xml:space="preserve"> 2ml </w:t>
            </w:r>
            <w:proofErr w:type="spellStart"/>
            <w:r w:rsidRPr="004207DE">
              <w:t>đến</w:t>
            </w:r>
            <w:proofErr w:type="spellEnd"/>
            <w:r w:rsidRPr="004207DE">
              <w:t xml:space="preserve"> 6ml. </w:t>
            </w:r>
            <w:proofErr w:type="spellStart"/>
            <w:r w:rsidRPr="004207DE">
              <w:t>Tốc</w:t>
            </w:r>
            <w:proofErr w:type="spellEnd"/>
            <w:r w:rsidRPr="004207DE">
              <w:t xml:space="preserve"> </w:t>
            </w:r>
            <w:proofErr w:type="spellStart"/>
            <w:r w:rsidRPr="004207DE">
              <w:t>độ</w:t>
            </w:r>
            <w:proofErr w:type="spellEnd"/>
            <w:r w:rsidRPr="004207DE">
              <w:t xml:space="preserve"> </w:t>
            </w:r>
            <w:proofErr w:type="spellStart"/>
            <w:r w:rsidRPr="004207DE">
              <w:t>phun</w:t>
            </w:r>
            <w:proofErr w:type="spellEnd"/>
            <w:r w:rsidRPr="004207DE">
              <w:t xml:space="preserve"> </w:t>
            </w:r>
            <w:proofErr w:type="spellStart"/>
            <w:r w:rsidRPr="004207DE">
              <w:t>sương</w:t>
            </w:r>
            <w:proofErr w:type="spellEnd"/>
            <w:r w:rsidRPr="004207DE">
              <w:t xml:space="preserve"> </w:t>
            </w:r>
            <w:proofErr w:type="spellStart"/>
            <w:r w:rsidRPr="004207DE">
              <w:t>từ</w:t>
            </w:r>
            <w:proofErr w:type="spellEnd"/>
            <w:r w:rsidRPr="004207DE">
              <w:t xml:space="preserve"> 0,60ml </w:t>
            </w:r>
            <w:proofErr w:type="spellStart"/>
            <w:r w:rsidRPr="004207DE">
              <w:t>đến</w:t>
            </w:r>
            <w:proofErr w:type="spellEnd"/>
            <w:r w:rsidRPr="004207DE">
              <w:t xml:space="preserve"> 0,70ml/</w:t>
            </w:r>
            <w:proofErr w:type="spellStart"/>
            <w:r w:rsidRPr="004207DE">
              <w:t>phút</w:t>
            </w:r>
            <w:proofErr w:type="spellEnd"/>
            <w:r w:rsidRPr="004207DE">
              <w:t xml:space="preserve">. </w:t>
            </w:r>
            <w:proofErr w:type="spellStart"/>
            <w:r w:rsidRPr="004207DE">
              <w:t>Giọt</w:t>
            </w:r>
            <w:proofErr w:type="spellEnd"/>
            <w:r w:rsidRPr="004207DE">
              <w:t xml:space="preserve"> </w:t>
            </w:r>
            <w:proofErr w:type="spellStart"/>
            <w:r w:rsidRPr="004207DE">
              <w:t>phun</w:t>
            </w:r>
            <w:proofErr w:type="spellEnd"/>
            <w:r w:rsidRPr="004207DE">
              <w:t xml:space="preserve"> </w:t>
            </w:r>
            <w:proofErr w:type="spellStart"/>
            <w:r w:rsidRPr="004207DE">
              <w:t>sương</w:t>
            </w:r>
            <w:proofErr w:type="spellEnd"/>
            <w:r w:rsidRPr="004207DE">
              <w:t xml:space="preserve"> </w:t>
            </w:r>
            <w:proofErr w:type="spellStart"/>
            <w:r w:rsidRPr="004207DE">
              <w:t>từ</w:t>
            </w:r>
            <w:proofErr w:type="spellEnd"/>
            <w:r w:rsidRPr="004207DE">
              <w:t xml:space="preserve"> 0,010ml </w:t>
            </w:r>
            <w:proofErr w:type="spellStart"/>
            <w:r w:rsidRPr="004207DE">
              <w:t>đến</w:t>
            </w:r>
            <w:proofErr w:type="spellEnd"/>
            <w:r w:rsidRPr="004207DE">
              <w:t xml:space="preserve"> 0,014ml/</w:t>
            </w:r>
            <w:proofErr w:type="spellStart"/>
            <w:r w:rsidRPr="004207DE">
              <w:t>giọt</w:t>
            </w:r>
            <w:proofErr w:type="spellEnd"/>
            <w:r w:rsidRPr="004207DE">
              <w:t xml:space="preserve">. Bao </w:t>
            </w:r>
            <w:proofErr w:type="spellStart"/>
            <w:r w:rsidRPr="004207DE">
              <w:t>gồm</w:t>
            </w:r>
            <w:proofErr w:type="spellEnd"/>
            <w:r w:rsidRPr="004207DE">
              <w:t xml:space="preserve"> </w:t>
            </w:r>
            <w:proofErr w:type="spellStart"/>
            <w:r w:rsidRPr="004207DE">
              <w:t>mặt</w:t>
            </w:r>
            <w:proofErr w:type="spellEnd"/>
            <w:r w:rsidRPr="004207DE">
              <w:t xml:space="preserve"> </w:t>
            </w:r>
            <w:proofErr w:type="spellStart"/>
            <w:r w:rsidRPr="004207DE">
              <w:t>nạ</w:t>
            </w:r>
            <w:proofErr w:type="spellEnd"/>
            <w:r w:rsidRPr="004207DE">
              <w:t xml:space="preserve">, </w:t>
            </w:r>
            <w:proofErr w:type="spellStart"/>
            <w:r w:rsidRPr="004207DE">
              <w:t>khí</w:t>
            </w:r>
            <w:proofErr w:type="spellEnd"/>
            <w:r w:rsidRPr="004207DE">
              <w:t xml:space="preserve"> dung, </w:t>
            </w:r>
            <w:proofErr w:type="spellStart"/>
            <w:r w:rsidRPr="004207DE">
              <w:t>ống</w:t>
            </w:r>
            <w:proofErr w:type="spellEnd"/>
            <w:r w:rsidRPr="004207DE">
              <w:t xml:space="preserve"> oxy, </w:t>
            </w:r>
            <w:proofErr w:type="spellStart"/>
            <w:r w:rsidRPr="004207DE">
              <w:t>thắt</w:t>
            </w:r>
            <w:proofErr w:type="spellEnd"/>
            <w:r w:rsidRPr="004207DE">
              <w:t xml:space="preserve"> </w:t>
            </w:r>
            <w:proofErr w:type="spellStart"/>
            <w:r w:rsidRPr="004207DE">
              <w:t>lưng</w:t>
            </w:r>
            <w:proofErr w:type="spellEnd"/>
            <w:r w:rsidRPr="004207DE">
              <w:t xml:space="preserve"> </w:t>
            </w:r>
            <w:proofErr w:type="spellStart"/>
            <w:r w:rsidRPr="004207DE">
              <w:t>đàn</w:t>
            </w:r>
            <w:proofErr w:type="spellEnd"/>
            <w:r w:rsidRPr="004207DE">
              <w:t xml:space="preserve"> </w:t>
            </w:r>
            <w:proofErr w:type="spellStart"/>
            <w:r w:rsidRPr="004207DE">
              <w:t>hồi</w:t>
            </w:r>
            <w:proofErr w:type="spellEnd"/>
            <w:r w:rsidRPr="004207DE">
              <w:t xml:space="preserve">, </w:t>
            </w:r>
            <w:proofErr w:type="spellStart"/>
            <w:r w:rsidRPr="004207DE">
              <w:t>nhôm</w:t>
            </w:r>
            <w:proofErr w:type="spellEnd"/>
            <w:r w:rsidRPr="004207DE">
              <w:t xml:space="preserve"> flake </w:t>
            </w:r>
            <w:proofErr w:type="spellStart"/>
            <w:r w:rsidRPr="004207DE">
              <w:t>và</w:t>
            </w:r>
            <w:proofErr w:type="spellEnd"/>
            <w:r w:rsidRPr="004207DE">
              <w:t xml:space="preserve"> </w:t>
            </w:r>
            <w:proofErr w:type="spellStart"/>
            <w:r w:rsidRPr="004207DE">
              <w:t>kết</w:t>
            </w:r>
            <w:proofErr w:type="spellEnd"/>
            <w:r w:rsidRPr="004207DE">
              <w:t xml:space="preserve"> </w:t>
            </w:r>
            <w:proofErr w:type="spellStart"/>
            <w:r w:rsidRPr="004207DE">
              <w:t>nối</w:t>
            </w:r>
            <w:proofErr w:type="spellEnd"/>
            <w:r w:rsidRPr="004207DE">
              <w:t xml:space="preserve">. </w:t>
            </w:r>
            <w:proofErr w:type="spellStart"/>
            <w:r w:rsidRPr="004207DE">
              <w:t>Đạt</w:t>
            </w:r>
            <w:proofErr w:type="spellEnd"/>
            <w:r w:rsidRPr="004207DE">
              <w:t xml:space="preserve"> </w:t>
            </w:r>
            <w:proofErr w:type="spellStart"/>
            <w:r w:rsidRPr="004207DE">
              <w:t>tiêu</w:t>
            </w:r>
            <w:proofErr w:type="spellEnd"/>
            <w:r w:rsidRPr="004207DE">
              <w:t xml:space="preserve"> </w:t>
            </w:r>
            <w:proofErr w:type="spellStart"/>
            <w:r w:rsidRPr="004207DE">
              <w:t>chuẩn</w:t>
            </w:r>
            <w:proofErr w:type="spellEnd"/>
            <w:r w:rsidRPr="004207DE">
              <w:t xml:space="preserve"> ISO 13485</w:t>
            </w:r>
          </w:p>
        </w:tc>
        <w:tc>
          <w:tcPr>
            <w:tcW w:w="976" w:type="dxa"/>
            <w:shd w:val="clear" w:color="000000" w:fill="FFFFFF"/>
            <w:vAlign w:val="center"/>
            <w:hideMark/>
          </w:tcPr>
          <w:p w14:paraId="5137DB5C" w14:textId="77777777" w:rsidR="00023091" w:rsidRPr="004207DE" w:rsidRDefault="00023091" w:rsidP="00616F48">
            <w:pPr>
              <w:jc w:val="center"/>
            </w:pPr>
            <w:proofErr w:type="spellStart"/>
            <w:r w:rsidRPr="004207DE">
              <w:t>Chiếc</w:t>
            </w:r>
            <w:proofErr w:type="spellEnd"/>
          </w:p>
        </w:tc>
        <w:tc>
          <w:tcPr>
            <w:tcW w:w="1059" w:type="dxa"/>
            <w:shd w:val="clear" w:color="000000" w:fill="FFFFFF"/>
            <w:vAlign w:val="center"/>
            <w:hideMark/>
          </w:tcPr>
          <w:p w14:paraId="66E74943" w14:textId="77777777" w:rsidR="00023091" w:rsidRPr="004207DE" w:rsidRDefault="00023091" w:rsidP="00616F48">
            <w:pPr>
              <w:jc w:val="right"/>
              <w:rPr>
                <w:sz w:val="22"/>
                <w:szCs w:val="22"/>
              </w:rPr>
            </w:pPr>
            <w:r w:rsidRPr="004207DE">
              <w:rPr>
                <w:sz w:val="22"/>
                <w:szCs w:val="22"/>
              </w:rPr>
              <w:t xml:space="preserve">            385,0 </w:t>
            </w:r>
          </w:p>
        </w:tc>
      </w:tr>
      <w:tr w:rsidR="00023091" w:rsidRPr="004207DE" w14:paraId="60432D13" w14:textId="77777777" w:rsidTr="00616F48">
        <w:trPr>
          <w:trHeight w:val="56"/>
        </w:trPr>
        <w:tc>
          <w:tcPr>
            <w:tcW w:w="636" w:type="dxa"/>
            <w:shd w:val="clear" w:color="000000" w:fill="FFFFFF"/>
            <w:vAlign w:val="center"/>
            <w:hideMark/>
          </w:tcPr>
          <w:p w14:paraId="5EE476E9" w14:textId="77777777" w:rsidR="00023091" w:rsidRPr="004207DE" w:rsidRDefault="00023091" w:rsidP="00616F48">
            <w:pPr>
              <w:jc w:val="center"/>
            </w:pPr>
            <w:r w:rsidRPr="004207DE">
              <w:t>7</w:t>
            </w:r>
          </w:p>
        </w:tc>
        <w:tc>
          <w:tcPr>
            <w:tcW w:w="1911" w:type="dxa"/>
            <w:shd w:val="clear" w:color="000000" w:fill="FFFFFF"/>
            <w:vAlign w:val="center"/>
            <w:hideMark/>
          </w:tcPr>
          <w:p w14:paraId="7DB2BD28" w14:textId="77777777" w:rsidR="00023091" w:rsidRPr="004207DE" w:rsidRDefault="00023091" w:rsidP="00616F48">
            <w:proofErr w:type="spellStart"/>
            <w:r w:rsidRPr="004207DE">
              <w:t>Dây</w:t>
            </w:r>
            <w:proofErr w:type="spellEnd"/>
            <w:r w:rsidRPr="004207DE">
              <w:t xml:space="preserve"> </w:t>
            </w:r>
            <w:proofErr w:type="spellStart"/>
            <w:r w:rsidRPr="004207DE">
              <w:t>thở</w:t>
            </w:r>
            <w:proofErr w:type="spellEnd"/>
            <w:r w:rsidRPr="004207DE">
              <w:t xml:space="preserve"> oxy</w:t>
            </w:r>
          </w:p>
        </w:tc>
        <w:tc>
          <w:tcPr>
            <w:tcW w:w="4678" w:type="dxa"/>
            <w:shd w:val="clear" w:color="000000" w:fill="FFFFFF"/>
          </w:tcPr>
          <w:p w14:paraId="4D0F92AE" w14:textId="77777777" w:rsidR="00023091" w:rsidRPr="004207DE" w:rsidRDefault="00023091" w:rsidP="00616F48">
            <w:proofErr w:type="spellStart"/>
            <w:r w:rsidRPr="004207DE">
              <w:t>Chất</w:t>
            </w:r>
            <w:proofErr w:type="spellEnd"/>
            <w:r w:rsidRPr="004207DE">
              <w:t xml:space="preserve"> </w:t>
            </w:r>
            <w:proofErr w:type="spellStart"/>
            <w:r w:rsidRPr="004207DE">
              <w:t>liệu</w:t>
            </w:r>
            <w:proofErr w:type="spellEnd"/>
            <w:r w:rsidRPr="004207DE">
              <w:t xml:space="preserve"> </w:t>
            </w:r>
            <w:proofErr w:type="spellStart"/>
            <w:r w:rsidRPr="004207DE">
              <w:t>nhựa</w:t>
            </w:r>
            <w:proofErr w:type="spellEnd"/>
            <w:r w:rsidRPr="004207DE">
              <w:t xml:space="preserve"> y </w:t>
            </w:r>
            <w:proofErr w:type="spellStart"/>
            <w:r w:rsidRPr="004207DE">
              <w:t>tế</w:t>
            </w:r>
            <w:proofErr w:type="spellEnd"/>
            <w:r w:rsidRPr="004207DE">
              <w:t xml:space="preserve">, </w:t>
            </w:r>
            <w:proofErr w:type="spellStart"/>
            <w:r w:rsidRPr="004207DE">
              <w:t>chiều</w:t>
            </w:r>
            <w:proofErr w:type="spellEnd"/>
            <w:r w:rsidRPr="004207DE">
              <w:t xml:space="preserve"> </w:t>
            </w:r>
            <w:proofErr w:type="spellStart"/>
            <w:r w:rsidRPr="004207DE">
              <w:t>dài</w:t>
            </w:r>
            <w:proofErr w:type="spellEnd"/>
            <w:r w:rsidRPr="004207DE">
              <w:t xml:space="preserve"> ≥ 220cm. </w:t>
            </w:r>
            <w:proofErr w:type="spellStart"/>
            <w:r w:rsidRPr="004207DE">
              <w:t>Dây</w:t>
            </w:r>
            <w:proofErr w:type="spellEnd"/>
            <w:r w:rsidRPr="004207DE">
              <w:t xml:space="preserve"> oxy 2 </w:t>
            </w:r>
            <w:proofErr w:type="spellStart"/>
            <w:r w:rsidRPr="004207DE">
              <w:t>nhánh</w:t>
            </w:r>
            <w:proofErr w:type="spellEnd"/>
            <w:r w:rsidRPr="004207DE">
              <w:t xml:space="preserve">, </w:t>
            </w:r>
            <w:proofErr w:type="spellStart"/>
            <w:r w:rsidRPr="004207DE">
              <w:t>viền</w:t>
            </w:r>
            <w:proofErr w:type="spellEnd"/>
            <w:r w:rsidRPr="004207DE">
              <w:t xml:space="preserve"> </w:t>
            </w:r>
            <w:proofErr w:type="spellStart"/>
            <w:r w:rsidRPr="004207DE">
              <w:t>ống</w:t>
            </w:r>
            <w:proofErr w:type="spellEnd"/>
            <w:r w:rsidRPr="004207DE">
              <w:t xml:space="preserve"> </w:t>
            </w:r>
            <w:proofErr w:type="spellStart"/>
            <w:r w:rsidRPr="004207DE">
              <w:t>thiết</w:t>
            </w:r>
            <w:proofErr w:type="spellEnd"/>
            <w:r w:rsidRPr="004207DE">
              <w:t xml:space="preserve"> </w:t>
            </w:r>
            <w:proofErr w:type="spellStart"/>
            <w:r w:rsidRPr="004207DE">
              <w:t>kế</w:t>
            </w:r>
            <w:proofErr w:type="spellEnd"/>
            <w:r w:rsidRPr="004207DE">
              <w:t xml:space="preserve"> </w:t>
            </w:r>
            <w:proofErr w:type="spellStart"/>
            <w:r w:rsidRPr="004207DE">
              <w:t>tròn</w:t>
            </w:r>
            <w:proofErr w:type="spellEnd"/>
            <w:r w:rsidRPr="004207DE">
              <w:t xml:space="preserve">. </w:t>
            </w:r>
            <w:proofErr w:type="spellStart"/>
            <w:r w:rsidRPr="004207DE">
              <w:t>Có</w:t>
            </w:r>
            <w:proofErr w:type="spellEnd"/>
            <w:r w:rsidRPr="004207DE">
              <w:t xml:space="preserve"> bao </w:t>
            </w:r>
            <w:proofErr w:type="spellStart"/>
            <w:r w:rsidRPr="004207DE">
              <w:t>chứa</w:t>
            </w:r>
            <w:proofErr w:type="spellEnd"/>
            <w:r w:rsidRPr="004207DE">
              <w:t xml:space="preserve"> an </w:t>
            </w:r>
            <w:proofErr w:type="spellStart"/>
            <w:r w:rsidRPr="004207DE">
              <w:t>toàn</w:t>
            </w:r>
            <w:proofErr w:type="spellEnd"/>
            <w:r w:rsidRPr="004207DE">
              <w:t xml:space="preserve"> </w:t>
            </w:r>
            <w:proofErr w:type="spellStart"/>
            <w:r w:rsidRPr="004207DE">
              <w:t>đi</w:t>
            </w:r>
            <w:proofErr w:type="spellEnd"/>
            <w:r w:rsidRPr="004207DE">
              <w:t xml:space="preserve"> </w:t>
            </w:r>
            <w:proofErr w:type="spellStart"/>
            <w:r w:rsidRPr="004207DE">
              <w:t>kèm</w:t>
            </w:r>
            <w:proofErr w:type="spellEnd"/>
            <w:r w:rsidRPr="004207DE">
              <w:t>.</w:t>
            </w:r>
          </w:p>
        </w:tc>
        <w:tc>
          <w:tcPr>
            <w:tcW w:w="976" w:type="dxa"/>
            <w:shd w:val="clear" w:color="000000" w:fill="FFFFFF"/>
            <w:vAlign w:val="center"/>
            <w:hideMark/>
          </w:tcPr>
          <w:p w14:paraId="697AED75" w14:textId="77777777" w:rsidR="00023091" w:rsidRPr="004207DE" w:rsidRDefault="00023091" w:rsidP="00616F48">
            <w:pPr>
              <w:jc w:val="center"/>
            </w:pPr>
            <w:proofErr w:type="spellStart"/>
            <w:r w:rsidRPr="004207DE">
              <w:t>Chiếc</w:t>
            </w:r>
            <w:proofErr w:type="spellEnd"/>
          </w:p>
        </w:tc>
        <w:tc>
          <w:tcPr>
            <w:tcW w:w="1059" w:type="dxa"/>
            <w:shd w:val="clear" w:color="000000" w:fill="FFFFFF"/>
            <w:vAlign w:val="center"/>
            <w:hideMark/>
          </w:tcPr>
          <w:p w14:paraId="2BF48FF3" w14:textId="77777777" w:rsidR="00023091" w:rsidRPr="004207DE" w:rsidRDefault="00023091" w:rsidP="00616F48">
            <w:pPr>
              <w:jc w:val="right"/>
              <w:rPr>
                <w:sz w:val="22"/>
                <w:szCs w:val="22"/>
              </w:rPr>
            </w:pPr>
            <w:r w:rsidRPr="004207DE">
              <w:rPr>
                <w:sz w:val="22"/>
                <w:szCs w:val="22"/>
              </w:rPr>
              <w:t xml:space="preserve">            385,0 </w:t>
            </w:r>
          </w:p>
        </w:tc>
      </w:tr>
      <w:tr w:rsidR="00023091" w:rsidRPr="004207DE" w14:paraId="4CE5357A" w14:textId="77777777" w:rsidTr="00616F48">
        <w:trPr>
          <w:trHeight w:val="250"/>
        </w:trPr>
        <w:tc>
          <w:tcPr>
            <w:tcW w:w="636" w:type="dxa"/>
            <w:shd w:val="clear" w:color="000000" w:fill="FFFFFF"/>
            <w:vAlign w:val="center"/>
            <w:hideMark/>
          </w:tcPr>
          <w:p w14:paraId="0C251CE7" w14:textId="77777777" w:rsidR="00023091" w:rsidRPr="004207DE" w:rsidRDefault="00023091" w:rsidP="00616F48">
            <w:pPr>
              <w:jc w:val="center"/>
            </w:pPr>
            <w:r w:rsidRPr="004207DE">
              <w:t>8</w:t>
            </w:r>
          </w:p>
        </w:tc>
        <w:tc>
          <w:tcPr>
            <w:tcW w:w="1911" w:type="dxa"/>
            <w:shd w:val="clear" w:color="000000" w:fill="FFFFFF"/>
            <w:vAlign w:val="center"/>
            <w:hideMark/>
          </w:tcPr>
          <w:p w14:paraId="06D28C15" w14:textId="77777777" w:rsidR="00023091" w:rsidRPr="004207DE" w:rsidRDefault="00023091" w:rsidP="00616F48">
            <w:proofErr w:type="spellStart"/>
            <w:r w:rsidRPr="004207DE">
              <w:t>Quả</w:t>
            </w:r>
            <w:proofErr w:type="spellEnd"/>
            <w:r w:rsidRPr="004207DE">
              <w:t xml:space="preserve"> </w:t>
            </w:r>
            <w:proofErr w:type="spellStart"/>
            <w:r w:rsidRPr="004207DE">
              <w:t>lọc</w:t>
            </w:r>
            <w:proofErr w:type="spellEnd"/>
            <w:r w:rsidRPr="004207DE">
              <w:t xml:space="preserve"> </w:t>
            </w:r>
            <w:proofErr w:type="spellStart"/>
            <w:r w:rsidRPr="004207DE">
              <w:t>máu</w:t>
            </w:r>
            <w:proofErr w:type="spellEnd"/>
            <w:r w:rsidRPr="004207DE">
              <w:t xml:space="preserve"> </w:t>
            </w:r>
            <w:proofErr w:type="spellStart"/>
            <w:r w:rsidRPr="004207DE">
              <w:t>liên</w:t>
            </w:r>
            <w:proofErr w:type="spellEnd"/>
            <w:r w:rsidRPr="004207DE">
              <w:t xml:space="preserve"> </w:t>
            </w:r>
            <w:proofErr w:type="spellStart"/>
            <w:r w:rsidRPr="004207DE">
              <w:t>tục</w:t>
            </w:r>
            <w:proofErr w:type="spellEnd"/>
            <w:r w:rsidRPr="004207DE">
              <w:t xml:space="preserve"> </w:t>
            </w:r>
          </w:p>
        </w:tc>
        <w:tc>
          <w:tcPr>
            <w:tcW w:w="4678" w:type="dxa"/>
            <w:shd w:val="clear" w:color="000000" w:fill="FFFFFF"/>
          </w:tcPr>
          <w:p w14:paraId="5654C404" w14:textId="77777777" w:rsidR="00023091" w:rsidRPr="004207DE" w:rsidRDefault="00023091" w:rsidP="00616F48"/>
        </w:tc>
        <w:tc>
          <w:tcPr>
            <w:tcW w:w="976" w:type="dxa"/>
            <w:shd w:val="clear" w:color="000000" w:fill="FFFFFF"/>
            <w:vAlign w:val="center"/>
            <w:hideMark/>
          </w:tcPr>
          <w:p w14:paraId="0CF0A4BF" w14:textId="77777777" w:rsidR="00023091" w:rsidRPr="004207DE" w:rsidRDefault="00023091" w:rsidP="00616F48">
            <w:pPr>
              <w:jc w:val="center"/>
            </w:pPr>
            <w:r w:rsidRPr="004207DE">
              <w:t> </w:t>
            </w:r>
          </w:p>
        </w:tc>
        <w:tc>
          <w:tcPr>
            <w:tcW w:w="1059" w:type="dxa"/>
            <w:shd w:val="clear" w:color="000000" w:fill="FFFFFF"/>
            <w:vAlign w:val="center"/>
            <w:hideMark/>
          </w:tcPr>
          <w:p w14:paraId="06ECFE52" w14:textId="77777777" w:rsidR="00023091" w:rsidRPr="004207DE" w:rsidRDefault="00023091" w:rsidP="00616F48">
            <w:pPr>
              <w:jc w:val="right"/>
              <w:rPr>
                <w:sz w:val="22"/>
                <w:szCs w:val="22"/>
              </w:rPr>
            </w:pPr>
            <w:r w:rsidRPr="004207DE">
              <w:rPr>
                <w:sz w:val="22"/>
                <w:szCs w:val="22"/>
              </w:rPr>
              <w:t> </w:t>
            </w:r>
          </w:p>
        </w:tc>
      </w:tr>
      <w:tr w:rsidR="00023091" w:rsidRPr="004207DE" w14:paraId="444DF23D" w14:textId="77777777" w:rsidTr="00616F48">
        <w:trPr>
          <w:trHeight w:val="56"/>
        </w:trPr>
        <w:tc>
          <w:tcPr>
            <w:tcW w:w="636" w:type="dxa"/>
            <w:shd w:val="clear" w:color="000000" w:fill="FFFFFF"/>
            <w:vAlign w:val="center"/>
            <w:hideMark/>
          </w:tcPr>
          <w:p w14:paraId="1041712D" w14:textId="77777777" w:rsidR="00023091" w:rsidRPr="004207DE" w:rsidRDefault="00023091" w:rsidP="00616F48">
            <w:pPr>
              <w:jc w:val="center"/>
            </w:pPr>
            <w:r w:rsidRPr="004207DE">
              <w:t>8.1</w:t>
            </w:r>
          </w:p>
        </w:tc>
        <w:tc>
          <w:tcPr>
            <w:tcW w:w="1911" w:type="dxa"/>
            <w:shd w:val="clear" w:color="000000" w:fill="FFFFFF"/>
            <w:vAlign w:val="center"/>
            <w:hideMark/>
          </w:tcPr>
          <w:p w14:paraId="399F7562" w14:textId="77777777" w:rsidR="00023091" w:rsidRPr="004207DE" w:rsidRDefault="00023091" w:rsidP="00616F48">
            <w:proofErr w:type="spellStart"/>
            <w:r w:rsidRPr="004207DE">
              <w:t>Quả</w:t>
            </w:r>
            <w:proofErr w:type="spellEnd"/>
            <w:r w:rsidRPr="004207DE">
              <w:t xml:space="preserve"> </w:t>
            </w:r>
            <w:proofErr w:type="spellStart"/>
            <w:r w:rsidRPr="004207DE">
              <w:t>lọc</w:t>
            </w:r>
            <w:proofErr w:type="spellEnd"/>
            <w:r w:rsidRPr="004207DE">
              <w:t xml:space="preserve"> </w:t>
            </w:r>
            <w:proofErr w:type="spellStart"/>
            <w:r w:rsidRPr="004207DE">
              <w:t>máu</w:t>
            </w:r>
            <w:proofErr w:type="spellEnd"/>
            <w:r w:rsidRPr="004207DE">
              <w:t xml:space="preserve"> </w:t>
            </w:r>
            <w:proofErr w:type="spellStart"/>
            <w:r w:rsidRPr="004207DE">
              <w:t>liên</w:t>
            </w:r>
            <w:proofErr w:type="spellEnd"/>
            <w:r w:rsidRPr="004207DE">
              <w:t xml:space="preserve"> </w:t>
            </w:r>
            <w:proofErr w:type="spellStart"/>
            <w:r w:rsidRPr="004207DE">
              <w:t>tục</w:t>
            </w:r>
            <w:proofErr w:type="spellEnd"/>
            <w:r w:rsidRPr="004207DE">
              <w:t xml:space="preserve"> (</w:t>
            </w:r>
            <w:proofErr w:type="spellStart"/>
            <w:r w:rsidRPr="004207DE">
              <w:t>sử</w:t>
            </w:r>
            <w:proofErr w:type="spellEnd"/>
            <w:r w:rsidRPr="004207DE">
              <w:t xml:space="preserve"> </w:t>
            </w:r>
            <w:proofErr w:type="spellStart"/>
            <w:r w:rsidRPr="004207DE">
              <w:t>dụng</w:t>
            </w:r>
            <w:proofErr w:type="spellEnd"/>
            <w:r w:rsidRPr="004207DE">
              <w:t xml:space="preserve"> </w:t>
            </w:r>
            <w:proofErr w:type="spellStart"/>
            <w:r w:rsidRPr="004207DE">
              <w:t>cho</w:t>
            </w:r>
            <w:proofErr w:type="spellEnd"/>
            <w:r w:rsidRPr="004207DE">
              <w:t xml:space="preserve"> </w:t>
            </w:r>
            <w:proofErr w:type="spellStart"/>
            <w:r w:rsidRPr="004207DE">
              <w:t>máy</w:t>
            </w:r>
            <w:proofErr w:type="spellEnd"/>
            <w:r w:rsidRPr="004207DE">
              <w:t xml:space="preserve"> </w:t>
            </w:r>
            <w:proofErr w:type="spellStart"/>
            <w:r w:rsidRPr="004207DE">
              <w:t>lọc</w:t>
            </w:r>
            <w:proofErr w:type="spellEnd"/>
            <w:r w:rsidRPr="004207DE">
              <w:t xml:space="preserve"> </w:t>
            </w:r>
            <w:proofErr w:type="spellStart"/>
            <w:r w:rsidRPr="004207DE">
              <w:t>máu</w:t>
            </w:r>
            <w:proofErr w:type="spellEnd"/>
            <w:r w:rsidRPr="004207DE">
              <w:t xml:space="preserve"> </w:t>
            </w:r>
            <w:proofErr w:type="spellStart"/>
            <w:r w:rsidRPr="004207DE">
              <w:t>liên</w:t>
            </w:r>
            <w:proofErr w:type="spellEnd"/>
            <w:r w:rsidRPr="004207DE">
              <w:t xml:space="preserve"> </w:t>
            </w:r>
            <w:proofErr w:type="spellStart"/>
            <w:r w:rsidRPr="004207DE">
              <w:t>tục</w:t>
            </w:r>
            <w:proofErr w:type="spellEnd"/>
            <w:r w:rsidRPr="004207DE">
              <w:t xml:space="preserve"> OMNI </w:t>
            </w:r>
            <w:proofErr w:type="spellStart"/>
            <w:r w:rsidRPr="004207DE">
              <w:t>hãng</w:t>
            </w:r>
            <w:proofErr w:type="spellEnd"/>
            <w:r w:rsidRPr="004207DE">
              <w:t xml:space="preserve"> </w:t>
            </w:r>
            <w:proofErr w:type="spellStart"/>
            <w:proofErr w:type="gramStart"/>
            <w:r w:rsidRPr="004207DE">
              <w:t>B.Braun</w:t>
            </w:r>
            <w:proofErr w:type="spellEnd"/>
            <w:proofErr w:type="gramEnd"/>
            <w:r w:rsidRPr="004207DE">
              <w:t>)</w:t>
            </w:r>
          </w:p>
        </w:tc>
        <w:tc>
          <w:tcPr>
            <w:tcW w:w="4678" w:type="dxa"/>
            <w:shd w:val="clear" w:color="000000" w:fill="FFFFFF"/>
          </w:tcPr>
          <w:p w14:paraId="3567069F" w14:textId="77777777" w:rsidR="00023091" w:rsidRPr="004207DE" w:rsidRDefault="00023091" w:rsidP="00616F48">
            <w:proofErr w:type="spellStart"/>
            <w:r w:rsidRPr="004207DE">
              <w:t>Một</w:t>
            </w:r>
            <w:proofErr w:type="spellEnd"/>
            <w:r w:rsidRPr="004207DE">
              <w:t xml:space="preserve"> </w:t>
            </w:r>
            <w:proofErr w:type="spellStart"/>
            <w:r w:rsidRPr="004207DE">
              <w:t>bộ</w:t>
            </w:r>
            <w:proofErr w:type="spellEnd"/>
            <w:r w:rsidRPr="004207DE">
              <w:t xml:space="preserve"> </w:t>
            </w:r>
            <w:proofErr w:type="spellStart"/>
            <w:r w:rsidRPr="004207DE">
              <w:t>gồm</w:t>
            </w:r>
            <w:proofErr w:type="spellEnd"/>
            <w:r w:rsidRPr="004207DE">
              <w:t>:</w:t>
            </w:r>
          </w:p>
          <w:p w14:paraId="4C75C951" w14:textId="77777777" w:rsidR="00023091" w:rsidRPr="004207DE" w:rsidRDefault="00023091" w:rsidP="00616F48">
            <w:proofErr w:type="spellStart"/>
            <w:r w:rsidRPr="004207DE">
              <w:t>Dây</w:t>
            </w:r>
            <w:proofErr w:type="spellEnd"/>
            <w:r w:rsidRPr="004207DE">
              <w:t xml:space="preserve"> </w:t>
            </w:r>
            <w:proofErr w:type="spellStart"/>
            <w:r w:rsidRPr="004207DE">
              <w:t>dẫn</w:t>
            </w:r>
            <w:proofErr w:type="spellEnd"/>
            <w:r w:rsidRPr="004207DE">
              <w:t xml:space="preserve"> </w:t>
            </w:r>
            <w:proofErr w:type="spellStart"/>
            <w:r w:rsidRPr="004207DE">
              <w:t>máu</w:t>
            </w:r>
            <w:proofErr w:type="spellEnd"/>
            <w:r w:rsidRPr="004207DE">
              <w:t xml:space="preserve"> </w:t>
            </w:r>
            <w:proofErr w:type="spellStart"/>
            <w:r w:rsidRPr="004207DE">
              <w:t>động</w:t>
            </w:r>
            <w:proofErr w:type="spellEnd"/>
            <w:r w:rsidRPr="004207DE">
              <w:t xml:space="preserve"> </w:t>
            </w:r>
            <w:proofErr w:type="spellStart"/>
            <w:r w:rsidRPr="004207DE">
              <w:t>mạch</w:t>
            </w:r>
            <w:proofErr w:type="spellEnd"/>
            <w:r w:rsidRPr="004207DE">
              <w:t xml:space="preserve"> </w:t>
            </w:r>
            <w:proofErr w:type="spellStart"/>
            <w:r w:rsidRPr="004207DE">
              <w:t>có</w:t>
            </w:r>
            <w:proofErr w:type="spellEnd"/>
            <w:r w:rsidRPr="004207DE">
              <w:t xml:space="preserve"> </w:t>
            </w:r>
            <w:proofErr w:type="spellStart"/>
            <w:r w:rsidRPr="004207DE">
              <w:t>các</w:t>
            </w:r>
            <w:proofErr w:type="spellEnd"/>
            <w:r w:rsidRPr="004207DE">
              <w:t xml:space="preserve"> </w:t>
            </w:r>
            <w:proofErr w:type="spellStart"/>
            <w:r w:rsidRPr="004207DE">
              <w:t>dây</w:t>
            </w:r>
            <w:proofErr w:type="spellEnd"/>
            <w:r w:rsidRPr="004207DE">
              <w:t xml:space="preserve"> </w:t>
            </w:r>
            <w:proofErr w:type="spellStart"/>
            <w:r w:rsidRPr="004207DE">
              <w:t>dẫn</w:t>
            </w:r>
            <w:proofErr w:type="spellEnd"/>
            <w:r w:rsidRPr="004207DE">
              <w:t xml:space="preserve"> </w:t>
            </w:r>
            <w:proofErr w:type="spellStart"/>
            <w:r w:rsidRPr="004207DE">
              <w:t>phụ</w:t>
            </w:r>
            <w:proofErr w:type="spellEnd"/>
            <w:r w:rsidRPr="004207DE">
              <w:t xml:space="preserve"> </w:t>
            </w:r>
            <w:proofErr w:type="spellStart"/>
            <w:r w:rsidRPr="004207DE">
              <w:t>để</w:t>
            </w:r>
            <w:proofErr w:type="spellEnd"/>
            <w:r w:rsidRPr="004207DE">
              <w:t xml:space="preserve"> </w:t>
            </w:r>
            <w:proofErr w:type="spellStart"/>
            <w:r w:rsidRPr="004207DE">
              <w:t>chứa</w:t>
            </w:r>
            <w:proofErr w:type="spellEnd"/>
            <w:r w:rsidRPr="004207DE">
              <w:t xml:space="preserve"> citrate/heparin</w:t>
            </w:r>
          </w:p>
          <w:p w14:paraId="5DB9142C" w14:textId="77777777" w:rsidR="00023091" w:rsidRPr="004207DE" w:rsidRDefault="00023091" w:rsidP="00616F48">
            <w:r w:rsidRPr="004207DE">
              <w:t xml:space="preserve">- </w:t>
            </w:r>
            <w:proofErr w:type="spellStart"/>
            <w:r w:rsidRPr="004207DE">
              <w:t>Dây</w:t>
            </w:r>
            <w:proofErr w:type="spellEnd"/>
            <w:r w:rsidRPr="004207DE">
              <w:t xml:space="preserve"> </w:t>
            </w:r>
            <w:proofErr w:type="spellStart"/>
            <w:r w:rsidRPr="004207DE">
              <w:t>dẫn</w:t>
            </w:r>
            <w:proofErr w:type="spellEnd"/>
            <w:r w:rsidRPr="004207DE">
              <w:t xml:space="preserve"> </w:t>
            </w:r>
            <w:proofErr w:type="spellStart"/>
            <w:r w:rsidRPr="004207DE">
              <w:t>máu</w:t>
            </w:r>
            <w:proofErr w:type="spellEnd"/>
            <w:r w:rsidRPr="004207DE">
              <w:t xml:space="preserve"> </w:t>
            </w:r>
            <w:proofErr w:type="spellStart"/>
            <w:r w:rsidRPr="004207DE">
              <w:t>tĩnh</w:t>
            </w:r>
            <w:proofErr w:type="spellEnd"/>
            <w:r w:rsidRPr="004207DE">
              <w:t xml:space="preserve"> </w:t>
            </w:r>
            <w:proofErr w:type="spellStart"/>
            <w:r w:rsidRPr="004207DE">
              <w:t>mạch</w:t>
            </w:r>
            <w:proofErr w:type="spellEnd"/>
            <w:r w:rsidRPr="004207DE">
              <w:t xml:space="preserve"> </w:t>
            </w:r>
            <w:proofErr w:type="spellStart"/>
            <w:r w:rsidRPr="004207DE">
              <w:t>có</w:t>
            </w:r>
            <w:proofErr w:type="spellEnd"/>
            <w:r w:rsidRPr="004207DE">
              <w:t xml:space="preserve"> </w:t>
            </w:r>
            <w:proofErr w:type="spellStart"/>
            <w:r w:rsidRPr="004207DE">
              <w:t>dây</w:t>
            </w:r>
            <w:proofErr w:type="spellEnd"/>
            <w:r w:rsidRPr="004207DE">
              <w:t xml:space="preserve"> </w:t>
            </w:r>
            <w:proofErr w:type="spellStart"/>
            <w:r w:rsidRPr="004207DE">
              <w:t>dẫn</w:t>
            </w:r>
            <w:proofErr w:type="spellEnd"/>
            <w:r w:rsidRPr="004207DE">
              <w:t xml:space="preserve"> </w:t>
            </w:r>
            <w:proofErr w:type="spellStart"/>
            <w:r w:rsidRPr="004207DE">
              <w:t>phụ</w:t>
            </w:r>
            <w:proofErr w:type="spellEnd"/>
            <w:r w:rsidRPr="004207DE">
              <w:t xml:space="preserve"> </w:t>
            </w:r>
            <w:proofErr w:type="spellStart"/>
            <w:r w:rsidRPr="004207DE">
              <w:t>chứa</w:t>
            </w:r>
            <w:proofErr w:type="spellEnd"/>
            <w:r w:rsidRPr="004207DE">
              <w:t xml:space="preserve"> can-xi </w:t>
            </w:r>
            <w:proofErr w:type="spellStart"/>
            <w:r w:rsidRPr="004207DE">
              <w:t>và</w:t>
            </w:r>
            <w:proofErr w:type="spellEnd"/>
            <w:r w:rsidRPr="004207DE">
              <w:t xml:space="preserve"> </w:t>
            </w:r>
            <w:proofErr w:type="spellStart"/>
            <w:r w:rsidRPr="004207DE">
              <w:t>túi</w:t>
            </w:r>
            <w:proofErr w:type="spellEnd"/>
            <w:r w:rsidRPr="004207DE">
              <w:t xml:space="preserve"> </w:t>
            </w:r>
            <w:proofErr w:type="spellStart"/>
            <w:r w:rsidRPr="004207DE">
              <w:t>chứa</w:t>
            </w:r>
            <w:proofErr w:type="spellEnd"/>
            <w:r w:rsidRPr="004207DE">
              <w:t xml:space="preserve"> 2l </w:t>
            </w:r>
            <w:proofErr w:type="spellStart"/>
            <w:r w:rsidRPr="004207DE">
              <w:t>chất</w:t>
            </w:r>
            <w:proofErr w:type="spellEnd"/>
            <w:r w:rsidRPr="004207DE">
              <w:t xml:space="preserve"> </w:t>
            </w:r>
            <w:proofErr w:type="spellStart"/>
            <w:r w:rsidRPr="004207DE">
              <w:t>thải</w:t>
            </w:r>
            <w:proofErr w:type="spellEnd"/>
            <w:r w:rsidRPr="004207DE">
              <w:t xml:space="preserve"> </w:t>
            </w:r>
            <w:proofErr w:type="spellStart"/>
            <w:r w:rsidRPr="004207DE">
              <w:t>dịch</w:t>
            </w:r>
            <w:proofErr w:type="spellEnd"/>
            <w:r w:rsidRPr="004207DE">
              <w:t xml:space="preserve"> </w:t>
            </w:r>
            <w:proofErr w:type="spellStart"/>
            <w:r w:rsidRPr="004207DE">
              <w:t>mồi</w:t>
            </w:r>
            <w:proofErr w:type="spellEnd"/>
          </w:p>
          <w:p w14:paraId="2047BD78" w14:textId="77777777" w:rsidR="00023091" w:rsidRPr="004207DE" w:rsidRDefault="00023091" w:rsidP="00616F48">
            <w:r w:rsidRPr="004207DE">
              <w:t xml:space="preserve">- </w:t>
            </w:r>
            <w:proofErr w:type="spellStart"/>
            <w:r w:rsidRPr="004207DE">
              <w:t>Dây</w:t>
            </w:r>
            <w:proofErr w:type="spellEnd"/>
            <w:r w:rsidRPr="004207DE">
              <w:t xml:space="preserve"> </w:t>
            </w:r>
            <w:proofErr w:type="spellStart"/>
            <w:r w:rsidRPr="004207DE">
              <w:t>dẫn</w:t>
            </w:r>
            <w:proofErr w:type="spellEnd"/>
            <w:r w:rsidRPr="004207DE">
              <w:t xml:space="preserve"> </w:t>
            </w:r>
            <w:proofErr w:type="spellStart"/>
            <w:r w:rsidRPr="004207DE">
              <w:t>dịch</w:t>
            </w:r>
            <w:proofErr w:type="spellEnd"/>
            <w:r w:rsidRPr="004207DE">
              <w:t xml:space="preserve"> </w:t>
            </w:r>
            <w:proofErr w:type="spellStart"/>
            <w:r w:rsidRPr="004207DE">
              <w:t>thẩm</w:t>
            </w:r>
            <w:proofErr w:type="spellEnd"/>
            <w:r w:rsidRPr="004207DE">
              <w:t xml:space="preserve"> </w:t>
            </w:r>
            <w:proofErr w:type="spellStart"/>
            <w:r w:rsidRPr="004207DE">
              <w:t>tách</w:t>
            </w:r>
            <w:proofErr w:type="spellEnd"/>
            <w:r w:rsidRPr="004207DE">
              <w:t xml:space="preserve"> </w:t>
            </w:r>
            <w:proofErr w:type="spellStart"/>
            <w:r w:rsidRPr="004207DE">
              <w:t>kèm</w:t>
            </w:r>
            <w:proofErr w:type="spellEnd"/>
            <w:r w:rsidRPr="004207DE">
              <w:t xml:space="preserve"> </w:t>
            </w:r>
            <w:proofErr w:type="spellStart"/>
            <w:r w:rsidRPr="004207DE">
              <w:t>túi</w:t>
            </w:r>
            <w:proofErr w:type="spellEnd"/>
            <w:r w:rsidRPr="004207DE">
              <w:t xml:space="preserve"> </w:t>
            </w:r>
            <w:proofErr w:type="spellStart"/>
            <w:r w:rsidRPr="004207DE">
              <w:t>làm</w:t>
            </w:r>
            <w:proofErr w:type="spellEnd"/>
            <w:r w:rsidRPr="004207DE">
              <w:t xml:space="preserve"> </w:t>
            </w:r>
            <w:proofErr w:type="spellStart"/>
            <w:r w:rsidRPr="004207DE">
              <w:t>ấm</w:t>
            </w:r>
            <w:proofErr w:type="spellEnd"/>
          </w:p>
          <w:p w14:paraId="7B3C6421" w14:textId="77777777" w:rsidR="00023091" w:rsidRPr="004207DE" w:rsidRDefault="00023091" w:rsidP="00616F48">
            <w:r w:rsidRPr="004207DE">
              <w:t xml:space="preserve">- </w:t>
            </w:r>
            <w:proofErr w:type="spellStart"/>
            <w:r w:rsidRPr="004207DE">
              <w:t>Dây</w:t>
            </w:r>
            <w:proofErr w:type="spellEnd"/>
            <w:r w:rsidRPr="004207DE">
              <w:t xml:space="preserve"> </w:t>
            </w:r>
            <w:proofErr w:type="spellStart"/>
            <w:r w:rsidRPr="004207DE">
              <w:t>dẫn</w:t>
            </w:r>
            <w:proofErr w:type="spellEnd"/>
            <w:r w:rsidRPr="004207DE">
              <w:t xml:space="preserve"> </w:t>
            </w:r>
            <w:proofErr w:type="spellStart"/>
            <w:r w:rsidRPr="004207DE">
              <w:t>dịch</w:t>
            </w:r>
            <w:proofErr w:type="spellEnd"/>
            <w:r w:rsidRPr="004207DE">
              <w:t xml:space="preserve"> </w:t>
            </w:r>
            <w:proofErr w:type="spellStart"/>
            <w:r w:rsidRPr="004207DE">
              <w:t>xả</w:t>
            </w:r>
            <w:proofErr w:type="spellEnd"/>
            <w:r w:rsidRPr="004207DE">
              <w:t xml:space="preserve">, </w:t>
            </w:r>
            <w:proofErr w:type="spellStart"/>
            <w:r w:rsidRPr="004207DE">
              <w:t>dây</w:t>
            </w:r>
            <w:proofErr w:type="spellEnd"/>
            <w:r w:rsidRPr="004207DE">
              <w:t xml:space="preserve"> </w:t>
            </w:r>
            <w:proofErr w:type="spellStart"/>
            <w:r w:rsidRPr="004207DE">
              <w:t>dẫn</w:t>
            </w:r>
            <w:proofErr w:type="spellEnd"/>
            <w:r w:rsidRPr="004207DE">
              <w:t xml:space="preserve"> </w:t>
            </w:r>
            <w:proofErr w:type="spellStart"/>
            <w:r w:rsidRPr="004207DE">
              <w:t>dịch</w:t>
            </w:r>
            <w:proofErr w:type="spellEnd"/>
            <w:r w:rsidRPr="004207DE">
              <w:t xml:space="preserve"> </w:t>
            </w:r>
            <w:proofErr w:type="spellStart"/>
            <w:r w:rsidRPr="004207DE">
              <w:t>bù</w:t>
            </w:r>
            <w:proofErr w:type="spellEnd"/>
          </w:p>
          <w:p w14:paraId="56DA4763" w14:textId="77777777" w:rsidR="00023091" w:rsidRPr="004207DE" w:rsidRDefault="00023091" w:rsidP="00616F48">
            <w:r w:rsidRPr="004207DE">
              <w:lastRenderedPageBreak/>
              <w:t xml:space="preserve">- 1 </w:t>
            </w:r>
            <w:proofErr w:type="spellStart"/>
            <w:r w:rsidRPr="004207DE">
              <w:t>túi</w:t>
            </w:r>
            <w:proofErr w:type="spellEnd"/>
            <w:r w:rsidRPr="004207DE">
              <w:t xml:space="preserve"> </w:t>
            </w:r>
            <w:proofErr w:type="spellStart"/>
            <w:r w:rsidRPr="004207DE">
              <w:t>xả</w:t>
            </w:r>
            <w:proofErr w:type="spellEnd"/>
            <w:r w:rsidRPr="004207DE">
              <w:t xml:space="preserve"> 7l</w:t>
            </w:r>
          </w:p>
          <w:p w14:paraId="0EF1957B" w14:textId="77777777" w:rsidR="00023091" w:rsidRPr="004207DE" w:rsidRDefault="00023091" w:rsidP="00616F48">
            <w:r w:rsidRPr="004207DE">
              <w:t xml:space="preserve">- </w:t>
            </w:r>
            <w:proofErr w:type="spellStart"/>
            <w:r w:rsidRPr="004207DE">
              <w:t>Quả</w:t>
            </w:r>
            <w:proofErr w:type="spellEnd"/>
            <w:r w:rsidRPr="004207DE">
              <w:t xml:space="preserve"> </w:t>
            </w:r>
            <w:proofErr w:type="spellStart"/>
            <w:r w:rsidRPr="004207DE">
              <w:t>lọc</w:t>
            </w:r>
            <w:proofErr w:type="spellEnd"/>
            <w:r w:rsidRPr="004207DE">
              <w:t xml:space="preserve"> </w:t>
            </w:r>
            <w:proofErr w:type="spellStart"/>
            <w:r w:rsidRPr="004207DE">
              <w:t>máu</w:t>
            </w:r>
            <w:proofErr w:type="spellEnd"/>
            <w:r w:rsidRPr="004207DE">
              <w:t xml:space="preserve"> </w:t>
            </w:r>
            <w:proofErr w:type="spellStart"/>
            <w:r w:rsidRPr="004207DE">
              <w:t>diện</w:t>
            </w:r>
            <w:proofErr w:type="spellEnd"/>
            <w:r w:rsidRPr="004207DE">
              <w:t xml:space="preserve"> </w:t>
            </w:r>
            <w:proofErr w:type="spellStart"/>
            <w:r w:rsidRPr="004207DE">
              <w:t>tích</w:t>
            </w:r>
            <w:proofErr w:type="spellEnd"/>
            <w:r w:rsidRPr="004207DE">
              <w:t xml:space="preserve"> 1.6m2</w:t>
            </w:r>
          </w:p>
          <w:p w14:paraId="65005477" w14:textId="77777777" w:rsidR="00023091" w:rsidRPr="004207DE" w:rsidRDefault="00023091" w:rsidP="00616F48">
            <w:proofErr w:type="spellStart"/>
            <w:r w:rsidRPr="004207DE">
              <w:t>Tiệt</w:t>
            </w:r>
            <w:proofErr w:type="spellEnd"/>
            <w:r w:rsidRPr="004207DE">
              <w:t xml:space="preserve"> </w:t>
            </w:r>
            <w:proofErr w:type="spellStart"/>
            <w:r w:rsidRPr="004207DE">
              <w:t>trùng</w:t>
            </w:r>
            <w:proofErr w:type="spellEnd"/>
            <w:r w:rsidRPr="004207DE">
              <w:t xml:space="preserve"> </w:t>
            </w:r>
            <w:proofErr w:type="spellStart"/>
            <w:r w:rsidRPr="004207DE">
              <w:t>bằng</w:t>
            </w:r>
            <w:proofErr w:type="spellEnd"/>
            <w:r w:rsidRPr="004207DE">
              <w:t xml:space="preserve"> </w:t>
            </w:r>
            <w:proofErr w:type="spellStart"/>
            <w:r w:rsidRPr="004207DE">
              <w:t>Ethylen</w:t>
            </w:r>
            <w:proofErr w:type="spellEnd"/>
            <w:r w:rsidRPr="004207DE">
              <w:t xml:space="preserve"> Oxide</w:t>
            </w:r>
          </w:p>
        </w:tc>
        <w:tc>
          <w:tcPr>
            <w:tcW w:w="976" w:type="dxa"/>
            <w:shd w:val="clear" w:color="000000" w:fill="FFFFFF"/>
            <w:vAlign w:val="center"/>
            <w:hideMark/>
          </w:tcPr>
          <w:p w14:paraId="58B54FB1" w14:textId="77777777" w:rsidR="00023091" w:rsidRPr="004207DE" w:rsidRDefault="00023091" w:rsidP="00616F48">
            <w:pPr>
              <w:jc w:val="center"/>
            </w:pPr>
            <w:proofErr w:type="spellStart"/>
            <w:r w:rsidRPr="004207DE">
              <w:lastRenderedPageBreak/>
              <w:t>Quả</w:t>
            </w:r>
            <w:proofErr w:type="spellEnd"/>
          </w:p>
        </w:tc>
        <w:tc>
          <w:tcPr>
            <w:tcW w:w="1059" w:type="dxa"/>
            <w:shd w:val="clear" w:color="000000" w:fill="FFFFFF"/>
            <w:vAlign w:val="center"/>
            <w:hideMark/>
          </w:tcPr>
          <w:p w14:paraId="3EBF19CF" w14:textId="77777777" w:rsidR="00023091" w:rsidRPr="004207DE" w:rsidRDefault="00023091" w:rsidP="00616F48">
            <w:pPr>
              <w:jc w:val="right"/>
              <w:rPr>
                <w:sz w:val="22"/>
                <w:szCs w:val="22"/>
              </w:rPr>
            </w:pPr>
            <w:r w:rsidRPr="004207DE">
              <w:rPr>
                <w:sz w:val="22"/>
                <w:szCs w:val="22"/>
              </w:rPr>
              <w:t xml:space="preserve">              31,0 </w:t>
            </w:r>
          </w:p>
        </w:tc>
      </w:tr>
      <w:tr w:rsidR="00023091" w:rsidRPr="004207DE" w14:paraId="2C2AE6E5" w14:textId="77777777" w:rsidTr="00616F48">
        <w:trPr>
          <w:trHeight w:val="56"/>
        </w:trPr>
        <w:tc>
          <w:tcPr>
            <w:tcW w:w="636" w:type="dxa"/>
            <w:shd w:val="clear" w:color="000000" w:fill="FFFFFF"/>
            <w:vAlign w:val="center"/>
            <w:hideMark/>
          </w:tcPr>
          <w:p w14:paraId="7D52F868" w14:textId="77777777" w:rsidR="00023091" w:rsidRPr="004207DE" w:rsidRDefault="00023091" w:rsidP="00616F48">
            <w:pPr>
              <w:jc w:val="center"/>
            </w:pPr>
            <w:r w:rsidRPr="004207DE">
              <w:t>8.2</w:t>
            </w:r>
          </w:p>
        </w:tc>
        <w:tc>
          <w:tcPr>
            <w:tcW w:w="1911" w:type="dxa"/>
            <w:shd w:val="clear" w:color="000000" w:fill="FFFFFF"/>
            <w:vAlign w:val="center"/>
            <w:hideMark/>
          </w:tcPr>
          <w:p w14:paraId="73109D59" w14:textId="77777777" w:rsidR="00023091" w:rsidRPr="004207DE" w:rsidRDefault="00023091" w:rsidP="00616F48">
            <w:proofErr w:type="spellStart"/>
            <w:r w:rsidRPr="004207DE">
              <w:t>Quả</w:t>
            </w:r>
            <w:proofErr w:type="spellEnd"/>
            <w:r w:rsidRPr="004207DE">
              <w:t xml:space="preserve"> </w:t>
            </w:r>
            <w:proofErr w:type="spellStart"/>
            <w:r w:rsidRPr="004207DE">
              <w:t>lọc</w:t>
            </w:r>
            <w:proofErr w:type="spellEnd"/>
            <w:r w:rsidRPr="004207DE">
              <w:t xml:space="preserve"> </w:t>
            </w:r>
            <w:proofErr w:type="spellStart"/>
            <w:r w:rsidRPr="004207DE">
              <w:t>máu</w:t>
            </w:r>
            <w:proofErr w:type="spellEnd"/>
            <w:r w:rsidRPr="004207DE">
              <w:t xml:space="preserve"> </w:t>
            </w:r>
            <w:proofErr w:type="spellStart"/>
            <w:r w:rsidRPr="004207DE">
              <w:t>liên</w:t>
            </w:r>
            <w:proofErr w:type="spellEnd"/>
            <w:r w:rsidRPr="004207DE">
              <w:t xml:space="preserve"> </w:t>
            </w:r>
            <w:proofErr w:type="spellStart"/>
            <w:r w:rsidRPr="004207DE">
              <w:t>tục</w:t>
            </w:r>
            <w:proofErr w:type="spellEnd"/>
            <w:r w:rsidRPr="004207DE">
              <w:t xml:space="preserve"> (</w:t>
            </w:r>
            <w:proofErr w:type="spellStart"/>
            <w:r w:rsidRPr="004207DE">
              <w:t>sử</w:t>
            </w:r>
            <w:proofErr w:type="spellEnd"/>
            <w:r w:rsidRPr="004207DE">
              <w:t xml:space="preserve"> </w:t>
            </w:r>
            <w:proofErr w:type="spellStart"/>
            <w:r w:rsidRPr="004207DE">
              <w:t>dụng</w:t>
            </w:r>
            <w:proofErr w:type="spellEnd"/>
            <w:r w:rsidRPr="004207DE">
              <w:t xml:space="preserve"> </w:t>
            </w:r>
            <w:proofErr w:type="spellStart"/>
            <w:r w:rsidRPr="004207DE">
              <w:t>cho</w:t>
            </w:r>
            <w:proofErr w:type="spellEnd"/>
            <w:r w:rsidRPr="004207DE">
              <w:t xml:space="preserve"> </w:t>
            </w:r>
            <w:proofErr w:type="spellStart"/>
            <w:r w:rsidRPr="004207DE">
              <w:t>máy</w:t>
            </w:r>
            <w:proofErr w:type="spellEnd"/>
            <w:r w:rsidRPr="004207DE">
              <w:t xml:space="preserve"> </w:t>
            </w:r>
            <w:proofErr w:type="spellStart"/>
            <w:r w:rsidRPr="004207DE">
              <w:t>lọc</w:t>
            </w:r>
            <w:proofErr w:type="spellEnd"/>
            <w:r w:rsidRPr="004207DE">
              <w:t xml:space="preserve"> </w:t>
            </w:r>
            <w:proofErr w:type="spellStart"/>
            <w:r w:rsidRPr="004207DE">
              <w:t>máu</w:t>
            </w:r>
            <w:proofErr w:type="spellEnd"/>
            <w:r w:rsidRPr="004207DE">
              <w:t xml:space="preserve"> </w:t>
            </w:r>
            <w:proofErr w:type="spellStart"/>
            <w:r w:rsidRPr="004207DE">
              <w:t>liên</w:t>
            </w:r>
            <w:proofErr w:type="spellEnd"/>
            <w:r w:rsidRPr="004207DE">
              <w:t xml:space="preserve"> </w:t>
            </w:r>
            <w:proofErr w:type="spellStart"/>
            <w:r w:rsidRPr="004207DE">
              <w:t>tục</w:t>
            </w:r>
            <w:proofErr w:type="spellEnd"/>
            <w:r w:rsidRPr="004207DE">
              <w:t xml:space="preserve"> </w:t>
            </w:r>
            <w:proofErr w:type="spellStart"/>
            <w:r w:rsidRPr="004207DE">
              <w:t>Prismaflex</w:t>
            </w:r>
            <w:proofErr w:type="spellEnd"/>
            <w:r w:rsidRPr="004207DE">
              <w:t>)</w:t>
            </w:r>
          </w:p>
        </w:tc>
        <w:tc>
          <w:tcPr>
            <w:tcW w:w="4678" w:type="dxa"/>
            <w:shd w:val="clear" w:color="000000" w:fill="FFFFFF"/>
          </w:tcPr>
          <w:p w14:paraId="5F714B01" w14:textId="77777777" w:rsidR="00023091" w:rsidRPr="004207DE" w:rsidRDefault="00023091" w:rsidP="00616F48">
            <w:proofErr w:type="spellStart"/>
            <w:r w:rsidRPr="004207DE">
              <w:t>Chất</w:t>
            </w:r>
            <w:proofErr w:type="spellEnd"/>
            <w:r w:rsidRPr="004207DE">
              <w:t xml:space="preserve"> </w:t>
            </w:r>
            <w:proofErr w:type="spellStart"/>
            <w:r w:rsidRPr="004207DE">
              <w:t>liệu</w:t>
            </w:r>
            <w:proofErr w:type="spellEnd"/>
            <w:r w:rsidRPr="004207DE">
              <w:t>:</w:t>
            </w:r>
          </w:p>
          <w:p w14:paraId="18573FF4" w14:textId="2949865E" w:rsidR="00023091" w:rsidRPr="004207DE" w:rsidRDefault="00023091" w:rsidP="00616F48">
            <w:r w:rsidRPr="004207DE">
              <w:t xml:space="preserve">• </w:t>
            </w:r>
            <w:proofErr w:type="spellStart"/>
            <w:r w:rsidRPr="004207DE">
              <w:t>Sợi</w:t>
            </w:r>
            <w:proofErr w:type="spellEnd"/>
            <w:r w:rsidRPr="004207DE">
              <w:t xml:space="preserve"> </w:t>
            </w:r>
            <w:proofErr w:type="spellStart"/>
            <w:r w:rsidRPr="004207DE">
              <w:t>lọc</w:t>
            </w:r>
            <w:proofErr w:type="spellEnd"/>
            <w:r w:rsidRPr="004207DE">
              <w:t xml:space="preserve"> Acrylonitrile </w:t>
            </w:r>
            <w:proofErr w:type="spellStart"/>
            <w:r w:rsidRPr="004207DE">
              <w:t>và</w:t>
            </w:r>
            <w:proofErr w:type="spellEnd"/>
            <w:r w:rsidRPr="004207DE">
              <w:t xml:space="preserve"> sodium </w:t>
            </w:r>
            <w:proofErr w:type="spellStart"/>
            <w:r w:rsidRPr="004207DE">
              <w:t>methallyl</w:t>
            </w:r>
            <w:proofErr w:type="spellEnd"/>
            <w:r w:rsidRPr="004207DE">
              <w:t xml:space="preserve"> sulfonate copolymer</w:t>
            </w:r>
          </w:p>
          <w:p w14:paraId="663D3E44" w14:textId="77777777" w:rsidR="00023091" w:rsidRPr="004207DE" w:rsidRDefault="00023091" w:rsidP="00616F48">
            <w:r w:rsidRPr="004207DE">
              <w:t xml:space="preserve">• </w:t>
            </w:r>
            <w:proofErr w:type="spellStart"/>
            <w:r w:rsidRPr="004207DE">
              <w:t>Vỏ</w:t>
            </w:r>
            <w:proofErr w:type="spellEnd"/>
            <w:r w:rsidRPr="004207DE">
              <w:t xml:space="preserve"> </w:t>
            </w:r>
            <w:proofErr w:type="spellStart"/>
            <w:r w:rsidRPr="004207DE">
              <w:t>và</w:t>
            </w:r>
            <w:proofErr w:type="spellEnd"/>
            <w:r w:rsidRPr="004207DE">
              <w:t xml:space="preserve"> </w:t>
            </w:r>
            <w:proofErr w:type="spellStart"/>
            <w:r w:rsidRPr="004207DE">
              <w:t>đầu</w:t>
            </w:r>
            <w:proofErr w:type="spellEnd"/>
            <w:r w:rsidRPr="004207DE">
              <w:t xml:space="preserve"> </w:t>
            </w:r>
            <w:proofErr w:type="spellStart"/>
            <w:r w:rsidRPr="004207DE">
              <w:t>quả</w:t>
            </w:r>
            <w:proofErr w:type="spellEnd"/>
            <w:r w:rsidRPr="004207DE">
              <w:t xml:space="preserve"> </w:t>
            </w:r>
            <w:proofErr w:type="spellStart"/>
            <w:r w:rsidRPr="004207DE">
              <w:t>lọc</w:t>
            </w:r>
            <w:proofErr w:type="spellEnd"/>
            <w:r w:rsidRPr="004207DE">
              <w:t>: Polycarbonate</w:t>
            </w:r>
          </w:p>
          <w:p w14:paraId="568AB39C" w14:textId="77777777" w:rsidR="00023091" w:rsidRPr="004207DE" w:rsidRDefault="00023091" w:rsidP="00616F48">
            <w:r w:rsidRPr="004207DE">
              <w:t xml:space="preserve">• </w:t>
            </w:r>
            <w:proofErr w:type="spellStart"/>
            <w:r w:rsidRPr="004207DE">
              <w:t>Vách</w:t>
            </w:r>
            <w:proofErr w:type="spellEnd"/>
            <w:r w:rsidRPr="004207DE">
              <w:t xml:space="preserve"> </w:t>
            </w:r>
            <w:proofErr w:type="spellStart"/>
            <w:r w:rsidRPr="004207DE">
              <w:t>đầu</w:t>
            </w:r>
            <w:proofErr w:type="spellEnd"/>
            <w:r w:rsidRPr="004207DE">
              <w:t xml:space="preserve"> </w:t>
            </w:r>
            <w:proofErr w:type="spellStart"/>
            <w:r w:rsidRPr="004207DE">
              <w:t>quả</w:t>
            </w:r>
            <w:proofErr w:type="spellEnd"/>
            <w:r w:rsidRPr="004207DE">
              <w:t xml:space="preserve"> </w:t>
            </w:r>
            <w:proofErr w:type="spellStart"/>
            <w:r w:rsidRPr="004207DE">
              <w:t>lọc</w:t>
            </w:r>
            <w:proofErr w:type="spellEnd"/>
            <w:r w:rsidRPr="004207DE">
              <w:t>: Polyurethane</w:t>
            </w:r>
          </w:p>
          <w:p w14:paraId="221939A5" w14:textId="77777777" w:rsidR="00023091" w:rsidRPr="004207DE" w:rsidRDefault="00023091" w:rsidP="00616F48">
            <w:r w:rsidRPr="004207DE">
              <w:t xml:space="preserve">• </w:t>
            </w:r>
            <w:proofErr w:type="spellStart"/>
            <w:r w:rsidRPr="004207DE">
              <w:t>Ống</w:t>
            </w:r>
            <w:proofErr w:type="spellEnd"/>
            <w:r w:rsidRPr="004207DE">
              <w:t xml:space="preserve"> </w:t>
            </w:r>
            <w:proofErr w:type="spellStart"/>
            <w:r w:rsidRPr="004207DE">
              <w:t>dẫn</w:t>
            </w:r>
            <w:proofErr w:type="spellEnd"/>
            <w:r w:rsidRPr="004207DE">
              <w:t>: plasticized polyvinyl chloride (PVC)</w:t>
            </w:r>
          </w:p>
          <w:p w14:paraId="3CC53DD7" w14:textId="77777777" w:rsidR="00023091" w:rsidRPr="004207DE" w:rsidRDefault="00023091" w:rsidP="00616F48">
            <w:r w:rsidRPr="004207DE">
              <w:t>• Cartridge: PETG</w:t>
            </w:r>
          </w:p>
          <w:p w14:paraId="75E24535" w14:textId="77777777" w:rsidR="00023091" w:rsidRPr="004207DE" w:rsidRDefault="00023091" w:rsidP="00616F48">
            <w:proofErr w:type="spellStart"/>
            <w:r w:rsidRPr="004207DE">
              <w:t>Thông</w:t>
            </w:r>
            <w:proofErr w:type="spellEnd"/>
            <w:r w:rsidRPr="004207DE">
              <w:t xml:space="preserve"> </w:t>
            </w:r>
            <w:proofErr w:type="spellStart"/>
            <w:r w:rsidRPr="004207DE">
              <w:t>số</w:t>
            </w:r>
            <w:proofErr w:type="spellEnd"/>
            <w:r w:rsidRPr="004207DE">
              <w:t xml:space="preserve"> </w:t>
            </w:r>
            <w:proofErr w:type="spellStart"/>
            <w:r w:rsidRPr="004207DE">
              <w:t>hoạt</w:t>
            </w:r>
            <w:proofErr w:type="spellEnd"/>
            <w:r w:rsidRPr="004207DE">
              <w:t xml:space="preserve"> </w:t>
            </w:r>
            <w:proofErr w:type="spellStart"/>
            <w:r w:rsidRPr="004207DE">
              <w:t>động</w:t>
            </w:r>
            <w:proofErr w:type="spellEnd"/>
            <w:r w:rsidRPr="004207DE">
              <w:t xml:space="preserve"> </w:t>
            </w:r>
            <w:proofErr w:type="spellStart"/>
            <w:r w:rsidRPr="004207DE">
              <w:t>của</w:t>
            </w:r>
            <w:proofErr w:type="spellEnd"/>
            <w:r w:rsidRPr="004207DE">
              <w:t xml:space="preserve"> </w:t>
            </w:r>
            <w:proofErr w:type="spellStart"/>
            <w:r w:rsidRPr="004207DE">
              <w:t>quả</w:t>
            </w:r>
            <w:proofErr w:type="spellEnd"/>
            <w:r w:rsidRPr="004207DE">
              <w:t xml:space="preserve"> </w:t>
            </w:r>
            <w:proofErr w:type="spellStart"/>
            <w:r w:rsidRPr="004207DE">
              <w:t>lọc</w:t>
            </w:r>
            <w:proofErr w:type="spellEnd"/>
          </w:p>
          <w:p w14:paraId="0485F5DF" w14:textId="77777777" w:rsidR="00023091" w:rsidRPr="004207DE" w:rsidRDefault="00023091" w:rsidP="00616F48">
            <w:r w:rsidRPr="004207DE">
              <w:t xml:space="preserve">• TMP </w:t>
            </w:r>
            <w:proofErr w:type="spellStart"/>
            <w:r w:rsidRPr="004207DE">
              <w:t>tối</w:t>
            </w:r>
            <w:proofErr w:type="spellEnd"/>
            <w:r w:rsidRPr="004207DE">
              <w:t xml:space="preserve"> </w:t>
            </w:r>
            <w:proofErr w:type="spellStart"/>
            <w:r w:rsidRPr="004207DE">
              <w:t>đa</w:t>
            </w:r>
            <w:proofErr w:type="spellEnd"/>
            <w:r w:rsidRPr="004207DE">
              <w:t xml:space="preserve"> (mmHg/kPa): 450/60</w:t>
            </w:r>
          </w:p>
          <w:p w14:paraId="223629FB" w14:textId="77777777" w:rsidR="00023091" w:rsidRPr="004207DE" w:rsidRDefault="00023091" w:rsidP="00616F48">
            <w:r w:rsidRPr="004207DE">
              <w:t xml:space="preserve">• </w:t>
            </w:r>
            <w:proofErr w:type="spellStart"/>
            <w:r w:rsidRPr="004207DE">
              <w:t>Áp</w:t>
            </w:r>
            <w:proofErr w:type="spellEnd"/>
            <w:r w:rsidRPr="004207DE">
              <w:t xml:space="preserve"> </w:t>
            </w:r>
            <w:proofErr w:type="spellStart"/>
            <w:r w:rsidRPr="004207DE">
              <w:t>lực</w:t>
            </w:r>
            <w:proofErr w:type="spellEnd"/>
            <w:r w:rsidRPr="004207DE">
              <w:t xml:space="preserve"> </w:t>
            </w:r>
            <w:proofErr w:type="spellStart"/>
            <w:r w:rsidRPr="004207DE">
              <w:t>máu</w:t>
            </w:r>
            <w:proofErr w:type="spellEnd"/>
            <w:r w:rsidRPr="004207DE">
              <w:t xml:space="preserve"> </w:t>
            </w:r>
            <w:proofErr w:type="spellStart"/>
            <w:r w:rsidRPr="004207DE">
              <w:t>tối</w:t>
            </w:r>
            <w:proofErr w:type="spellEnd"/>
            <w:r w:rsidRPr="004207DE">
              <w:t xml:space="preserve"> </w:t>
            </w:r>
            <w:proofErr w:type="spellStart"/>
            <w:r w:rsidRPr="004207DE">
              <w:t>đa</w:t>
            </w:r>
            <w:proofErr w:type="spellEnd"/>
            <w:r w:rsidRPr="004207DE">
              <w:t xml:space="preserve"> (mmHg/kPa): 500/66,6</w:t>
            </w:r>
          </w:p>
          <w:p w14:paraId="12F53DFB" w14:textId="77777777" w:rsidR="00023091" w:rsidRPr="004207DE" w:rsidRDefault="00023091" w:rsidP="00616F48">
            <w:proofErr w:type="spellStart"/>
            <w:r w:rsidRPr="004207DE">
              <w:t>Thể</w:t>
            </w:r>
            <w:proofErr w:type="spellEnd"/>
            <w:r w:rsidRPr="004207DE">
              <w:t xml:space="preserve"> </w:t>
            </w:r>
            <w:proofErr w:type="spellStart"/>
            <w:r w:rsidRPr="004207DE">
              <w:t>tích</w:t>
            </w:r>
            <w:proofErr w:type="spellEnd"/>
            <w:r w:rsidRPr="004207DE">
              <w:t xml:space="preserve"> </w:t>
            </w:r>
            <w:proofErr w:type="spellStart"/>
            <w:r w:rsidRPr="004207DE">
              <w:t>máu</w:t>
            </w:r>
            <w:proofErr w:type="spellEnd"/>
            <w:r w:rsidRPr="004207DE">
              <w:t xml:space="preserve"> (± 10 %): 152 ml</w:t>
            </w:r>
          </w:p>
          <w:p w14:paraId="655777B6" w14:textId="77777777" w:rsidR="00023091" w:rsidRPr="004207DE" w:rsidRDefault="00023091" w:rsidP="00616F48">
            <w:proofErr w:type="spellStart"/>
            <w:r w:rsidRPr="004207DE">
              <w:t>Diện</w:t>
            </w:r>
            <w:proofErr w:type="spellEnd"/>
            <w:r w:rsidRPr="004207DE">
              <w:t xml:space="preserve"> </w:t>
            </w:r>
            <w:proofErr w:type="spellStart"/>
            <w:r w:rsidRPr="004207DE">
              <w:t>tích</w:t>
            </w:r>
            <w:proofErr w:type="spellEnd"/>
            <w:r w:rsidRPr="004207DE">
              <w:t xml:space="preserve"> </w:t>
            </w:r>
            <w:proofErr w:type="spellStart"/>
            <w:r w:rsidRPr="004207DE">
              <w:t>màng</w:t>
            </w:r>
            <w:proofErr w:type="spellEnd"/>
            <w:r w:rsidRPr="004207DE">
              <w:t xml:space="preserve"> </w:t>
            </w:r>
            <w:proofErr w:type="spellStart"/>
            <w:r w:rsidRPr="004207DE">
              <w:t>hiệu</w:t>
            </w:r>
            <w:proofErr w:type="spellEnd"/>
            <w:r w:rsidRPr="004207DE">
              <w:t xml:space="preserve"> </w:t>
            </w:r>
            <w:proofErr w:type="spellStart"/>
            <w:r w:rsidRPr="004207DE">
              <w:t>dụng</w:t>
            </w:r>
            <w:proofErr w:type="spellEnd"/>
            <w:r w:rsidRPr="004207DE">
              <w:t>: ≥0,9m2</w:t>
            </w:r>
          </w:p>
          <w:p w14:paraId="67985D6D" w14:textId="77777777" w:rsidR="00023091" w:rsidRPr="004207DE" w:rsidRDefault="00023091" w:rsidP="00616F48">
            <w:proofErr w:type="spellStart"/>
            <w:r w:rsidRPr="004207DE">
              <w:t>Đường</w:t>
            </w:r>
            <w:proofErr w:type="spellEnd"/>
            <w:r w:rsidRPr="004207DE">
              <w:t xml:space="preserve"> </w:t>
            </w:r>
            <w:proofErr w:type="spellStart"/>
            <w:r w:rsidRPr="004207DE">
              <w:t>kính</w:t>
            </w:r>
            <w:proofErr w:type="spellEnd"/>
            <w:r w:rsidRPr="004207DE">
              <w:t xml:space="preserve"> </w:t>
            </w:r>
            <w:proofErr w:type="spellStart"/>
            <w:r w:rsidRPr="004207DE">
              <w:t>trong</w:t>
            </w:r>
            <w:proofErr w:type="spellEnd"/>
            <w:r w:rsidRPr="004207DE">
              <w:t xml:space="preserve"> </w:t>
            </w:r>
            <w:proofErr w:type="spellStart"/>
            <w:r w:rsidRPr="004207DE">
              <w:t>của</w:t>
            </w:r>
            <w:proofErr w:type="spellEnd"/>
            <w:r w:rsidRPr="004207DE">
              <w:t xml:space="preserve"> </w:t>
            </w:r>
            <w:proofErr w:type="spellStart"/>
            <w:r w:rsidRPr="004207DE">
              <w:t>sợi</w:t>
            </w:r>
            <w:proofErr w:type="spellEnd"/>
            <w:r w:rsidRPr="004207DE">
              <w:t xml:space="preserve"> </w:t>
            </w:r>
            <w:proofErr w:type="spellStart"/>
            <w:r w:rsidRPr="004207DE">
              <w:t>lọc</w:t>
            </w:r>
            <w:proofErr w:type="spellEnd"/>
            <w:r w:rsidRPr="004207DE">
              <w:t xml:space="preserve"> (</w:t>
            </w:r>
            <w:proofErr w:type="spellStart"/>
            <w:r w:rsidRPr="004207DE">
              <w:t>khi</w:t>
            </w:r>
            <w:proofErr w:type="spellEnd"/>
            <w:r w:rsidRPr="004207DE">
              <w:t xml:space="preserve"> </w:t>
            </w:r>
            <w:proofErr w:type="spellStart"/>
            <w:r w:rsidRPr="004207DE">
              <w:t>ướt</w:t>
            </w:r>
            <w:proofErr w:type="spellEnd"/>
            <w:r w:rsidRPr="004207DE">
              <w:t>): ≤240µm</w:t>
            </w:r>
          </w:p>
          <w:p w14:paraId="5B451668" w14:textId="77777777" w:rsidR="00023091" w:rsidRPr="004207DE" w:rsidRDefault="00023091" w:rsidP="00616F48">
            <w:proofErr w:type="spellStart"/>
            <w:r w:rsidRPr="004207DE">
              <w:t>Độ</w:t>
            </w:r>
            <w:proofErr w:type="spellEnd"/>
            <w:r w:rsidRPr="004207DE">
              <w:t xml:space="preserve"> </w:t>
            </w:r>
            <w:proofErr w:type="spellStart"/>
            <w:r w:rsidRPr="004207DE">
              <w:t>dày</w:t>
            </w:r>
            <w:proofErr w:type="spellEnd"/>
            <w:r w:rsidRPr="004207DE">
              <w:t xml:space="preserve"> </w:t>
            </w:r>
            <w:proofErr w:type="spellStart"/>
            <w:r w:rsidRPr="004207DE">
              <w:t>thành</w:t>
            </w:r>
            <w:proofErr w:type="spellEnd"/>
            <w:r w:rsidRPr="004207DE">
              <w:t xml:space="preserve"> </w:t>
            </w:r>
            <w:proofErr w:type="spellStart"/>
            <w:r w:rsidRPr="004207DE">
              <w:t>sợi</w:t>
            </w:r>
            <w:proofErr w:type="spellEnd"/>
            <w:r w:rsidRPr="004207DE">
              <w:t xml:space="preserve"> </w:t>
            </w:r>
            <w:proofErr w:type="spellStart"/>
            <w:r w:rsidRPr="004207DE">
              <w:t>lọc</w:t>
            </w:r>
            <w:proofErr w:type="spellEnd"/>
            <w:r w:rsidRPr="004207DE">
              <w:t>: ≤50µm</w:t>
            </w:r>
          </w:p>
        </w:tc>
        <w:tc>
          <w:tcPr>
            <w:tcW w:w="976" w:type="dxa"/>
            <w:shd w:val="clear" w:color="000000" w:fill="FFFFFF"/>
            <w:vAlign w:val="center"/>
            <w:hideMark/>
          </w:tcPr>
          <w:p w14:paraId="04797EA2" w14:textId="77777777" w:rsidR="00023091" w:rsidRPr="004207DE" w:rsidRDefault="00023091" w:rsidP="00616F48">
            <w:pPr>
              <w:jc w:val="center"/>
            </w:pPr>
            <w:proofErr w:type="spellStart"/>
            <w:r w:rsidRPr="004207DE">
              <w:t>Quả</w:t>
            </w:r>
            <w:proofErr w:type="spellEnd"/>
          </w:p>
        </w:tc>
        <w:tc>
          <w:tcPr>
            <w:tcW w:w="1059" w:type="dxa"/>
            <w:shd w:val="clear" w:color="000000" w:fill="FFFFFF"/>
            <w:vAlign w:val="center"/>
            <w:hideMark/>
          </w:tcPr>
          <w:p w14:paraId="43FBC114" w14:textId="77777777" w:rsidR="00023091" w:rsidRPr="004207DE" w:rsidRDefault="00023091" w:rsidP="00616F48">
            <w:pPr>
              <w:jc w:val="right"/>
              <w:rPr>
                <w:sz w:val="22"/>
                <w:szCs w:val="22"/>
              </w:rPr>
            </w:pPr>
            <w:r w:rsidRPr="004207DE">
              <w:rPr>
                <w:sz w:val="22"/>
                <w:szCs w:val="22"/>
              </w:rPr>
              <w:t xml:space="preserve">              30,0 </w:t>
            </w:r>
          </w:p>
        </w:tc>
      </w:tr>
      <w:tr w:rsidR="00023091" w:rsidRPr="004207DE" w14:paraId="144308D2" w14:textId="77777777" w:rsidTr="00616F48">
        <w:trPr>
          <w:trHeight w:val="56"/>
        </w:trPr>
        <w:tc>
          <w:tcPr>
            <w:tcW w:w="636" w:type="dxa"/>
            <w:shd w:val="clear" w:color="000000" w:fill="FFFFFF"/>
            <w:vAlign w:val="center"/>
            <w:hideMark/>
          </w:tcPr>
          <w:p w14:paraId="04E8B5BD" w14:textId="77777777" w:rsidR="00023091" w:rsidRPr="004207DE" w:rsidRDefault="00023091" w:rsidP="00616F48">
            <w:pPr>
              <w:jc w:val="center"/>
            </w:pPr>
            <w:r w:rsidRPr="004207DE">
              <w:t>9</w:t>
            </w:r>
          </w:p>
        </w:tc>
        <w:tc>
          <w:tcPr>
            <w:tcW w:w="1911" w:type="dxa"/>
            <w:shd w:val="clear" w:color="000000" w:fill="FFFFFF"/>
            <w:vAlign w:val="center"/>
            <w:hideMark/>
          </w:tcPr>
          <w:p w14:paraId="6E90BF44" w14:textId="77777777" w:rsidR="00023091" w:rsidRPr="004207DE" w:rsidRDefault="00023091" w:rsidP="00616F48">
            <w:proofErr w:type="spellStart"/>
            <w:r w:rsidRPr="004207DE">
              <w:t>Quả</w:t>
            </w:r>
            <w:proofErr w:type="spellEnd"/>
            <w:r w:rsidRPr="004207DE">
              <w:t xml:space="preserve"> ECMO</w:t>
            </w:r>
          </w:p>
        </w:tc>
        <w:tc>
          <w:tcPr>
            <w:tcW w:w="4678" w:type="dxa"/>
            <w:shd w:val="clear" w:color="000000" w:fill="FFFFFF"/>
          </w:tcPr>
          <w:p w14:paraId="420688F7" w14:textId="77777777" w:rsidR="00023091" w:rsidRPr="004207DE" w:rsidRDefault="00023091" w:rsidP="00616F48">
            <w:proofErr w:type="spellStart"/>
            <w:r w:rsidRPr="004207DE">
              <w:t>Diện</w:t>
            </w:r>
            <w:proofErr w:type="spellEnd"/>
            <w:r w:rsidRPr="004207DE">
              <w:t xml:space="preserve"> </w:t>
            </w:r>
            <w:proofErr w:type="spellStart"/>
            <w:r w:rsidRPr="004207DE">
              <w:t>tích</w:t>
            </w:r>
            <w:proofErr w:type="spellEnd"/>
            <w:r w:rsidRPr="004207DE">
              <w:t xml:space="preserve"> </w:t>
            </w:r>
            <w:proofErr w:type="spellStart"/>
            <w:r w:rsidRPr="004207DE">
              <w:t>bề</w:t>
            </w:r>
            <w:proofErr w:type="spellEnd"/>
            <w:r w:rsidRPr="004207DE">
              <w:t xml:space="preserve"> </w:t>
            </w:r>
            <w:proofErr w:type="spellStart"/>
            <w:r w:rsidRPr="004207DE">
              <w:t>mặt</w:t>
            </w:r>
            <w:proofErr w:type="spellEnd"/>
            <w:r w:rsidRPr="004207DE">
              <w:t xml:space="preserve"> </w:t>
            </w:r>
            <w:proofErr w:type="spellStart"/>
            <w:r w:rsidRPr="004207DE">
              <w:t>trao</w:t>
            </w:r>
            <w:proofErr w:type="spellEnd"/>
            <w:r w:rsidRPr="004207DE">
              <w:t xml:space="preserve"> </w:t>
            </w:r>
            <w:proofErr w:type="spellStart"/>
            <w:r w:rsidRPr="004207DE">
              <w:t>đổi</w:t>
            </w:r>
            <w:proofErr w:type="spellEnd"/>
            <w:r w:rsidRPr="004207DE">
              <w:t xml:space="preserve"> </w:t>
            </w:r>
            <w:proofErr w:type="spellStart"/>
            <w:proofErr w:type="gramStart"/>
            <w:r w:rsidRPr="004207DE">
              <w:t>khí</w:t>
            </w:r>
            <w:proofErr w:type="spellEnd"/>
            <w:r w:rsidRPr="004207DE">
              <w:t xml:space="preserve"> :</w:t>
            </w:r>
            <w:proofErr w:type="gramEnd"/>
            <w:r w:rsidRPr="004207DE">
              <w:t xml:space="preserve"> 1,8m2.</w:t>
            </w:r>
          </w:p>
          <w:p w14:paraId="0FC14FEA" w14:textId="77777777" w:rsidR="00023091" w:rsidRPr="004207DE" w:rsidRDefault="00023091" w:rsidP="00616F48">
            <w:r w:rsidRPr="004207DE">
              <w:t xml:space="preserve"> </w:t>
            </w:r>
            <w:proofErr w:type="spellStart"/>
            <w:r w:rsidRPr="004207DE">
              <w:t>Diện</w:t>
            </w:r>
            <w:proofErr w:type="spellEnd"/>
            <w:r w:rsidRPr="004207DE">
              <w:t xml:space="preserve"> </w:t>
            </w:r>
            <w:proofErr w:type="spellStart"/>
            <w:r w:rsidRPr="004207DE">
              <w:t>tích</w:t>
            </w:r>
            <w:proofErr w:type="spellEnd"/>
            <w:r w:rsidRPr="004207DE">
              <w:t xml:space="preserve"> </w:t>
            </w:r>
            <w:proofErr w:type="spellStart"/>
            <w:r w:rsidRPr="004207DE">
              <w:t>bề</w:t>
            </w:r>
            <w:proofErr w:type="spellEnd"/>
            <w:r w:rsidRPr="004207DE">
              <w:t xml:space="preserve"> </w:t>
            </w:r>
            <w:proofErr w:type="spellStart"/>
            <w:r w:rsidRPr="004207DE">
              <w:t>mặt</w:t>
            </w:r>
            <w:proofErr w:type="spellEnd"/>
            <w:r w:rsidRPr="004207DE">
              <w:t xml:space="preserve"> </w:t>
            </w:r>
            <w:proofErr w:type="spellStart"/>
            <w:r w:rsidRPr="004207DE">
              <w:t>trao</w:t>
            </w:r>
            <w:proofErr w:type="spellEnd"/>
            <w:r w:rsidRPr="004207DE">
              <w:t xml:space="preserve"> </w:t>
            </w:r>
            <w:proofErr w:type="spellStart"/>
            <w:r w:rsidRPr="004207DE">
              <w:t>đổi</w:t>
            </w:r>
            <w:proofErr w:type="spellEnd"/>
            <w:r w:rsidRPr="004207DE">
              <w:t xml:space="preserve"> </w:t>
            </w:r>
            <w:proofErr w:type="spellStart"/>
            <w:r w:rsidRPr="004207DE">
              <w:t>nhiệt</w:t>
            </w:r>
            <w:proofErr w:type="spellEnd"/>
            <w:r w:rsidRPr="004207DE">
              <w:t>: 0,4m2.</w:t>
            </w:r>
          </w:p>
          <w:p w14:paraId="062371DE" w14:textId="77777777" w:rsidR="00023091" w:rsidRPr="004207DE" w:rsidRDefault="00023091" w:rsidP="00616F48">
            <w:r w:rsidRPr="004207DE">
              <w:t xml:space="preserve"> </w:t>
            </w:r>
            <w:proofErr w:type="spellStart"/>
            <w:r w:rsidRPr="004207DE">
              <w:t>Đầu</w:t>
            </w:r>
            <w:proofErr w:type="spellEnd"/>
            <w:r w:rsidRPr="004207DE">
              <w:t xml:space="preserve"> </w:t>
            </w:r>
            <w:proofErr w:type="spellStart"/>
            <w:r w:rsidRPr="004207DE">
              <w:t>nối</w:t>
            </w:r>
            <w:proofErr w:type="spellEnd"/>
            <w:r w:rsidRPr="004207DE">
              <w:t xml:space="preserve"> </w:t>
            </w:r>
            <w:proofErr w:type="spellStart"/>
            <w:r w:rsidRPr="004207DE">
              <w:t>nước</w:t>
            </w:r>
            <w:proofErr w:type="spellEnd"/>
            <w:r w:rsidRPr="004207DE">
              <w:t>: 1/2 inch.</w:t>
            </w:r>
          </w:p>
          <w:p w14:paraId="18D40B6C" w14:textId="77777777" w:rsidR="00023091" w:rsidRPr="004207DE" w:rsidRDefault="00023091" w:rsidP="00616F48">
            <w:r w:rsidRPr="004207DE">
              <w:t xml:space="preserve"> </w:t>
            </w:r>
            <w:proofErr w:type="spellStart"/>
            <w:r w:rsidRPr="004207DE">
              <w:t>Sợi</w:t>
            </w:r>
            <w:proofErr w:type="spellEnd"/>
            <w:r w:rsidRPr="004207DE">
              <w:t xml:space="preserve"> </w:t>
            </w:r>
            <w:proofErr w:type="spellStart"/>
            <w:r w:rsidRPr="004207DE">
              <w:t>trao</w:t>
            </w:r>
            <w:proofErr w:type="spellEnd"/>
            <w:r w:rsidRPr="004207DE">
              <w:t xml:space="preserve"> </w:t>
            </w:r>
            <w:proofErr w:type="spellStart"/>
            <w:r w:rsidRPr="004207DE">
              <w:t>đổi</w:t>
            </w:r>
            <w:proofErr w:type="spellEnd"/>
            <w:r w:rsidRPr="004207DE">
              <w:t xml:space="preserve"> </w:t>
            </w:r>
            <w:proofErr w:type="spellStart"/>
            <w:r w:rsidRPr="004207DE">
              <w:t>khí</w:t>
            </w:r>
            <w:proofErr w:type="spellEnd"/>
            <w:r w:rsidRPr="004207DE">
              <w:t xml:space="preserve">: </w:t>
            </w:r>
            <w:proofErr w:type="spellStart"/>
            <w:r w:rsidRPr="004207DE">
              <w:t>Polymethylpentene</w:t>
            </w:r>
            <w:proofErr w:type="spellEnd"/>
            <w:r w:rsidRPr="004207DE">
              <w:t>.</w:t>
            </w:r>
          </w:p>
          <w:p w14:paraId="19C6E370" w14:textId="77777777" w:rsidR="00023091" w:rsidRPr="004207DE" w:rsidRDefault="00023091" w:rsidP="00616F48">
            <w:r w:rsidRPr="004207DE">
              <w:t xml:space="preserve"> </w:t>
            </w:r>
            <w:proofErr w:type="spellStart"/>
            <w:r w:rsidRPr="004207DE">
              <w:t>Sợi</w:t>
            </w:r>
            <w:proofErr w:type="spellEnd"/>
            <w:r w:rsidRPr="004207DE">
              <w:t xml:space="preserve"> </w:t>
            </w:r>
            <w:proofErr w:type="spellStart"/>
            <w:r w:rsidRPr="004207DE">
              <w:t>trao</w:t>
            </w:r>
            <w:proofErr w:type="spellEnd"/>
            <w:r w:rsidRPr="004207DE">
              <w:t xml:space="preserve"> </w:t>
            </w:r>
            <w:proofErr w:type="spellStart"/>
            <w:r w:rsidRPr="004207DE">
              <w:t>đổi</w:t>
            </w:r>
            <w:proofErr w:type="spellEnd"/>
            <w:r w:rsidRPr="004207DE">
              <w:t xml:space="preserve"> </w:t>
            </w:r>
            <w:proofErr w:type="spellStart"/>
            <w:r w:rsidRPr="004207DE">
              <w:t>nhiệt</w:t>
            </w:r>
            <w:proofErr w:type="spellEnd"/>
            <w:r w:rsidRPr="004207DE">
              <w:t>: Polyurethane.</w:t>
            </w:r>
          </w:p>
        </w:tc>
        <w:tc>
          <w:tcPr>
            <w:tcW w:w="976" w:type="dxa"/>
            <w:shd w:val="clear" w:color="000000" w:fill="FFFFFF"/>
            <w:vAlign w:val="center"/>
            <w:hideMark/>
          </w:tcPr>
          <w:p w14:paraId="7E0FF1D0" w14:textId="77777777" w:rsidR="00023091" w:rsidRPr="004207DE" w:rsidRDefault="00023091" w:rsidP="00616F48">
            <w:pPr>
              <w:jc w:val="center"/>
            </w:pPr>
            <w:proofErr w:type="spellStart"/>
            <w:r w:rsidRPr="004207DE">
              <w:t>Quả</w:t>
            </w:r>
            <w:proofErr w:type="spellEnd"/>
          </w:p>
        </w:tc>
        <w:tc>
          <w:tcPr>
            <w:tcW w:w="1059" w:type="dxa"/>
            <w:shd w:val="clear" w:color="000000" w:fill="FFFFFF"/>
            <w:vAlign w:val="center"/>
            <w:hideMark/>
          </w:tcPr>
          <w:p w14:paraId="44BCA642" w14:textId="77777777" w:rsidR="00023091" w:rsidRPr="004207DE" w:rsidRDefault="00023091" w:rsidP="00616F48">
            <w:pPr>
              <w:jc w:val="right"/>
              <w:rPr>
                <w:sz w:val="22"/>
                <w:szCs w:val="22"/>
              </w:rPr>
            </w:pPr>
            <w:r w:rsidRPr="004207DE">
              <w:rPr>
                <w:sz w:val="22"/>
                <w:szCs w:val="22"/>
              </w:rPr>
              <w:t xml:space="preserve">               5,0 </w:t>
            </w:r>
          </w:p>
        </w:tc>
      </w:tr>
      <w:tr w:rsidR="00023091" w:rsidRPr="004207DE" w14:paraId="144FF97B" w14:textId="77777777" w:rsidTr="00616F48">
        <w:trPr>
          <w:trHeight w:val="56"/>
        </w:trPr>
        <w:tc>
          <w:tcPr>
            <w:tcW w:w="636" w:type="dxa"/>
            <w:shd w:val="clear" w:color="000000" w:fill="FFFFFF"/>
            <w:vAlign w:val="center"/>
            <w:hideMark/>
          </w:tcPr>
          <w:p w14:paraId="6AB627C5" w14:textId="77777777" w:rsidR="00023091" w:rsidRPr="004207DE" w:rsidRDefault="00023091" w:rsidP="00616F48">
            <w:pPr>
              <w:jc w:val="center"/>
            </w:pPr>
            <w:r w:rsidRPr="004207DE">
              <w:t>10</w:t>
            </w:r>
          </w:p>
        </w:tc>
        <w:tc>
          <w:tcPr>
            <w:tcW w:w="1911" w:type="dxa"/>
            <w:shd w:val="clear" w:color="000000" w:fill="FFFFFF"/>
            <w:vAlign w:val="center"/>
            <w:hideMark/>
          </w:tcPr>
          <w:p w14:paraId="69209558" w14:textId="77777777" w:rsidR="00023091" w:rsidRPr="004207DE" w:rsidRDefault="00023091" w:rsidP="00616F48">
            <w:proofErr w:type="spellStart"/>
            <w:r w:rsidRPr="004207DE">
              <w:t>Bộ</w:t>
            </w:r>
            <w:proofErr w:type="spellEnd"/>
            <w:r w:rsidRPr="004207DE">
              <w:t xml:space="preserve"> </w:t>
            </w:r>
            <w:proofErr w:type="spellStart"/>
            <w:r w:rsidRPr="004207DE">
              <w:t>đo</w:t>
            </w:r>
            <w:proofErr w:type="spellEnd"/>
            <w:r w:rsidRPr="004207DE">
              <w:t xml:space="preserve"> </w:t>
            </w:r>
            <w:proofErr w:type="spellStart"/>
            <w:r w:rsidRPr="004207DE">
              <w:t>huyết</w:t>
            </w:r>
            <w:proofErr w:type="spellEnd"/>
            <w:r w:rsidRPr="004207DE">
              <w:t xml:space="preserve"> </w:t>
            </w:r>
            <w:proofErr w:type="spellStart"/>
            <w:r w:rsidRPr="004207DE">
              <w:t>áp</w:t>
            </w:r>
            <w:proofErr w:type="spellEnd"/>
            <w:r w:rsidRPr="004207DE">
              <w:t xml:space="preserve"> </w:t>
            </w:r>
            <w:proofErr w:type="spellStart"/>
            <w:r w:rsidRPr="004207DE">
              <w:t>động</w:t>
            </w:r>
            <w:proofErr w:type="spellEnd"/>
            <w:r w:rsidRPr="004207DE">
              <w:t xml:space="preserve"> </w:t>
            </w:r>
            <w:proofErr w:type="spellStart"/>
            <w:r w:rsidRPr="004207DE">
              <w:t>mạch</w:t>
            </w:r>
            <w:proofErr w:type="spellEnd"/>
            <w:r w:rsidRPr="004207DE">
              <w:t xml:space="preserve"> </w:t>
            </w:r>
            <w:proofErr w:type="spellStart"/>
            <w:r w:rsidRPr="004207DE">
              <w:t>xâm</w:t>
            </w:r>
            <w:proofErr w:type="spellEnd"/>
            <w:r w:rsidRPr="004207DE">
              <w:t xml:space="preserve"> </w:t>
            </w:r>
            <w:proofErr w:type="spellStart"/>
            <w:r w:rsidRPr="004207DE">
              <w:t>nhập</w:t>
            </w:r>
            <w:proofErr w:type="spellEnd"/>
          </w:p>
        </w:tc>
        <w:tc>
          <w:tcPr>
            <w:tcW w:w="4678" w:type="dxa"/>
            <w:shd w:val="clear" w:color="000000" w:fill="FFFFFF"/>
          </w:tcPr>
          <w:p w14:paraId="220E3693" w14:textId="77777777" w:rsidR="00023091" w:rsidRPr="004207DE" w:rsidRDefault="00023091" w:rsidP="00616F48">
            <w:proofErr w:type="spellStart"/>
            <w:r w:rsidRPr="004207DE">
              <w:t>Có</w:t>
            </w:r>
            <w:proofErr w:type="spellEnd"/>
            <w:r w:rsidRPr="004207DE">
              <w:t xml:space="preserve"> </w:t>
            </w:r>
            <w:proofErr w:type="spellStart"/>
            <w:r w:rsidRPr="004207DE">
              <w:t>kèm</w:t>
            </w:r>
            <w:proofErr w:type="spellEnd"/>
            <w:r w:rsidRPr="004207DE">
              <w:t xml:space="preserve"> </w:t>
            </w:r>
            <w:proofErr w:type="spellStart"/>
            <w:r w:rsidRPr="004207DE">
              <w:t>bộ</w:t>
            </w:r>
            <w:proofErr w:type="spellEnd"/>
            <w:r w:rsidRPr="004207DE">
              <w:t xml:space="preserve"> </w:t>
            </w:r>
            <w:proofErr w:type="spellStart"/>
            <w:r w:rsidRPr="004207DE">
              <w:t>xả</w:t>
            </w:r>
            <w:proofErr w:type="spellEnd"/>
            <w:r w:rsidRPr="004207DE">
              <w:t xml:space="preserve"> 3cc </w:t>
            </w:r>
            <w:proofErr w:type="spellStart"/>
            <w:r w:rsidRPr="004207DE">
              <w:t>thích</w:t>
            </w:r>
            <w:proofErr w:type="spellEnd"/>
            <w:r w:rsidRPr="004207DE">
              <w:t xml:space="preserve"> </w:t>
            </w:r>
            <w:proofErr w:type="spellStart"/>
            <w:r w:rsidRPr="004207DE">
              <w:t>hợp</w:t>
            </w:r>
            <w:proofErr w:type="spellEnd"/>
            <w:r w:rsidRPr="004207DE">
              <w:t xml:space="preserve"> </w:t>
            </w:r>
            <w:proofErr w:type="spellStart"/>
            <w:r w:rsidRPr="004207DE">
              <w:t>với</w:t>
            </w:r>
            <w:proofErr w:type="spellEnd"/>
            <w:r w:rsidRPr="004207DE">
              <w:t xml:space="preserve"> </w:t>
            </w:r>
            <w:proofErr w:type="spellStart"/>
            <w:r w:rsidRPr="004207DE">
              <w:t>máy</w:t>
            </w:r>
            <w:proofErr w:type="spellEnd"/>
            <w:r w:rsidRPr="004207DE">
              <w:t xml:space="preserve"> monitor </w:t>
            </w:r>
            <w:proofErr w:type="spellStart"/>
            <w:r w:rsidRPr="004207DE">
              <w:t>hãng</w:t>
            </w:r>
            <w:proofErr w:type="spellEnd"/>
            <w:r w:rsidRPr="004207DE">
              <w:t xml:space="preserve"> Nihon </w:t>
            </w:r>
            <w:proofErr w:type="spellStart"/>
            <w:r w:rsidRPr="004207DE">
              <w:t>Kohden</w:t>
            </w:r>
            <w:proofErr w:type="spellEnd"/>
            <w:r w:rsidRPr="004207DE">
              <w:t xml:space="preserve">, GE, Philips </w:t>
            </w:r>
            <w:proofErr w:type="spellStart"/>
            <w:r w:rsidRPr="004207DE">
              <w:t>và</w:t>
            </w:r>
            <w:proofErr w:type="spellEnd"/>
            <w:r w:rsidRPr="004207DE">
              <w:t xml:space="preserve"> </w:t>
            </w:r>
            <w:proofErr w:type="spellStart"/>
            <w:r w:rsidRPr="004207DE">
              <w:t>các</w:t>
            </w:r>
            <w:proofErr w:type="spellEnd"/>
            <w:r w:rsidRPr="004207DE">
              <w:t xml:space="preserve"> </w:t>
            </w:r>
            <w:proofErr w:type="spellStart"/>
            <w:r w:rsidRPr="004207DE">
              <w:t>hãng</w:t>
            </w:r>
            <w:proofErr w:type="spellEnd"/>
            <w:r w:rsidRPr="004207DE">
              <w:t xml:space="preserve"> </w:t>
            </w:r>
            <w:proofErr w:type="spellStart"/>
            <w:r w:rsidRPr="004207DE">
              <w:t>khác</w:t>
            </w:r>
            <w:proofErr w:type="spellEnd"/>
          </w:p>
        </w:tc>
        <w:tc>
          <w:tcPr>
            <w:tcW w:w="976" w:type="dxa"/>
            <w:shd w:val="clear" w:color="000000" w:fill="FFFFFF"/>
            <w:vAlign w:val="center"/>
            <w:hideMark/>
          </w:tcPr>
          <w:p w14:paraId="16506492" w14:textId="77777777" w:rsidR="00023091" w:rsidRPr="004207DE" w:rsidRDefault="00023091" w:rsidP="00616F48">
            <w:pPr>
              <w:jc w:val="center"/>
            </w:pPr>
            <w:proofErr w:type="spellStart"/>
            <w:r w:rsidRPr="004207DE">
              <w:t>Bộ</w:t>
            </w:r>
            <w:proofErr w:type="spellEnd"/>
          </w:p>
        </w:tc>
        <w:tc>
          <w:tcPr>
            <w:tcW w:w="1059" w:type="dxa"/>
            <w:shd w:val="clear" w:color="000000" w:fill="FFFFFF"/>
            <w:vAlign w:val="center"/>
            <w:hideMark/>
          </w:tcPr>
          <w:p w14:paraId="252EED3D" w14:textId="77777777" w:rsidR="00023091" w:rsidRPr="004207DE" w:rsidRDefault="00023091" w:rsidP="00616F48">
            <w:pPr>
              <w:jc w:val="right"/>
              <w:rPr>
                <w:color w:val="FF0000"/>
                <w:sz w:val="22"/>
                <w:szCs w:val="22"/>
              </w:rPr>
            </w:pPr>
            <w:r w:rsidRPr="004207DE">
              <w:rPr>
                <w:color w:val="FF0000"/>
                <w:sz w:val="22"/>
                <w:szCs w:val="22"/>
              </w:rPr>
              <w:t xml:space="preserve">              56,0 </w:t>
            </w:r>
          </w:p>
        </w:tc>
      </w:tr>
      <w:tr w:rsidR="00023091" w:rsidRPr="004207DE" w14:paraId="3F658A64" w14:textId="77777777" w:rsidTr="00616F48">
        <w:trPr>
          <w:trHeight w:val="56"/>
        </w:trPr>
        <w:tc>
          <w:tcPr>
            <w:tcW w:w="636" w:type="dxa"/>
            <w:shd w:val="clear" w:color="000000" w:fill="FFFFFF"/>
            <w:vAlign w:val="center"/>
            <w:hideMark/>
          </w:tcPr>
          <w:p w14:paraId="5B229FA0" w14:textId="77777777" w:rsidR="00023091" w:rsidRPr="004207DE" w:rsidRDefault="00023091" w:rsidP="00616F48">
            <w:pPr>
              <w:jc w:val="center"/>
            </w:pPr>
            <w:r w:rsidRPr="004207DE">
              <w:t>11</w:t>
            </w:r>
          </w:p>
        </w:tc>
        <w:tc>
          <w:tcPr>
            <w:tcW w:w="1911" w:type="dxa"/>
            <w:shd w:val="clear" w:color="000000" w:fill="FFFFFF"/>
            <w:vAlign w:val="center"/>
            <w:hideMark/>
          </w:tcPr>
          <w:p w14:paraId="5A52A2F4" w14:textId="77777777" w:rsidR="00023091" w:rsidRPr="004207DE" w:rsidRDefault="00023091" w:rsidP="00616F48">
            <w:r w:rsidRPr="004207DE">
              <w:t xml:space="preserve">Catheter </w:t>
            </w:r>
            <w:proofErr w:type="spellStart"/>
            <w:r w:rsidRPr="004207DE">
              <w:t>động</w:t>
            </w:r>
            <w:proofErr w:type="spellEnd"/>
            <w:r w:rsidRPr="004207DE">
              <w:t xml:space="preserve"> </w:t>
            </w:r>
            <w:proofErr w:type="spellStart"/>
            <w:r w:rsidRPr="004207DE">
              <w:t>mạch</w:t>
            </w:r>
            <w:proofErr w:type="spellEnd"/>
            <w:r w:rsidRPr="004207DE">
              <w:t xml:space="preserve"> (</w:t>
            </w:r>
            <w:proofErr w:type="spellStart"/>
            <w:r w:rsidRPr="004207DE">
              <w:t>theo</w:t>
            </w:r>
            <w:proofErr w:type="spellEnd"/>
            <w:r w:rsidRPr="004207DE">
              <w:t xml:space="preserve"> </w:t>
            </w:r>
            <w:proofErr w:type="spellStart"/>
            <w:r w:rsidRPr="004207DE">
              <w:t>dõi</w:t>
            </w:r>
            <w:proofErr w:type="spellEnd"/>
            <w:r w:rsidRPr="004207DE">
              <w:t xml:space="preserve"> HA </w:t>
            </w:r>
            <w:proofErr w:type="spellStart"/>
            <w:r w:rsidRPr="004207DE">
              <w:t>xâm</w:t>
            </w:r>
            <w:proofErr w:type="spellEnd"/>
            <w:r w:rsidRPr="004207DE">
              <w:t xml:space="preserve"> </w:t>
            </w:r>
            <w:proofErr w:type="spellStart"/>
            <w:r w:rsidRPr="004207DE">
              <w:t>lấn</w:t>
            </w:r>
            <w:proofErr w:type="spellEnd"/>
            <w:r w:rsidRPr="004207DE">
              <w:t>)</w:t>
            </w:r>
          </w:p>
        </w:tc>
        <w:tc>
          <w:tcPr>
            <w:tcW w:w="4678" w:type="dxa"/>
            <w:shd w:val="clear" w:color="000000" w:fill="FFFFFF"/>
          </w:tcPr>
          <w:p w14:paraId="2F423EB6" w14:textId="77777777" w:rsidR="00023091" w:rsidRPr="004207DE" w:rsidRDefault="00023091" w:rsidP="00616F48">
            <w:r w:rsidRPr="004207DE">
              <w:t xml:space="preserve">Kim </w:t>
            </w:r>
            <w:proofErr w:type="spellStart"/>
            <w:r w:rsidRPr="004207DE">
              <w:t>luồn</w:t>
            </w:r>
            <w:proofErr w:type="spellEnd"/>
            <w:r w:rsidRPr="004207DE">
              <w:t xml:space="preserve"> </w:t>
            </w:r>
            <w:proofErr w:type="spellStart"/>
            <w:r w:rsidRPr="004207DE">
              <w:t>động</w:t>
            </w:r>
            <w:proofErr w:type="spellEnd"/>
            <w:r w:rsidRPr="004207DE">
              <w:t xml:space="preserve"> </w:t>
            </w:r>
            <w:proofErr w:type="spellStart"/>
            <w:r w:rsidRPr="004207DE">
              <w:t>mạch</w:t>
            </w:r>
            <w:proofErr w:type="spellEnd"/>
            <w:r w:rsidRPr="004207DE">
              <w:t xml:space="preserve"> </w:t>
            </w:r>
            <w:proofErr w:type="spellStart"/>
            <w:r w:rsidRPr="004207DE">
              <w:t>dùng</w:t>
            </w:r>
            <w:proofErr w:type="spellEnd"/>
            <w:r w:rsidRPr="004207DE">
              <w:t xml:space="preserve"> </w:t>
            </w:r>
            <w:proofErr w:type="spellStart"/>
            <w:r w:rsidRPr="004207DE">
              <w:t>cho</w:t>
            </w:r>
            <w:proofErr w:type="spellEnd"/>
            <w:r w:rsidRPr="004207DE">
              <w:t xml:space="preserve"> </w:t>
            </w:r>
            <w:proofErr w:type="spellStart"/>
            <w:r w:rsidRPr="004207DE">
              <w:t>đặt</w:t>
            </w:r>
            <w:proofErr w:type="spellEnd"/>
            <w:r w:rsidRPr="004207DE">
              <w:t xml:space="preserve"> cannula </w:t>
            </w:r>
            <w:proofErr w:type="spellStart"/>
            <w:r w:rsidRPr="004207DE">
              <w:t>động</w:t>
            </w:r>
            <w:proofErr w:type="spellEnd"/>
            <w:r w:rsidRPr="004207DE">
              <w:t xml:space="preserve"> </w:t>
            </w:r>
            <w:proofErr w:type="spellStart"/>
            <w:r w:rsidRPr="004207DE">
              <w:t>mạch</w:t>
            </w:r>
            <w:proofErr w:type="spellEnd"/>
            <w:r w:rsidRPr="004207DE">
              <w:t xml:space="preserve"> </w:t>
            </w:r>
            <w:proofErr w:type="spellStart"/>
            <w:r w:rsidRPr="004207DE">
              <w:t>để</w:t>
            </w:r>
            <w:proofErr w:type="spellEnd"/>
            <w:r w:rsidRPr="004207DE">
              <w:t xml:space="preserve"> </w:t>
            </w:r>
            <w:proofErr w:type="spellStart"/>
            <w:r w:rsidRPr="004207DE">
              <w:t>theo</w:t>
            </w:r>
            <w:proofErr w:type="spellEnd"/>
            <w:r w:rsidRPr="004207DE">
              <w:t xml:space="preserve"> </w:t>
            </w:r>
            <w:proofErr w:type="spellStart"/>
            <w:r w:rsidRPr="004207DE">
              <w:t>dõi</w:t>
            </w:r>
            <w:proofErr w:type="spellEnd"/>
            <w:r w:rsidRPr="004207DE">
              <w:t xml:space="preserve"> </w:t>
            </w:r>
            <w:proofErr w:type="spellStart"/>
            <w:r w:rsidRPr="004207DE">
              <w:t>huyết</w:t>
            </w:r>
            <w:proofErr w:type="spellEnd"/>
            <w:r w:rsidRPr="004207DE">
              <w:t xml:space="preserve"> </w:t>
            </w:r>
            <w:proofErr w:type="spellStart"/>
            <w:r w:rsidRPr="004207DE">
              <w:t>áp</w:t>
            </w:r>
            <w:proofErr w:type="spellEnd"/>
            <w:r w:rsidRPr="004207DE">
              <w:t xml:space="preserve"> </w:t>
            </w:r>
            <w:proofErr w:type="spellStart"/>
            <w:r w:rsidRPr="004207DE">
              <w:t>xâm</w:t>
            </w:r>
            <w:proofErr w:type="spellEnd"/>
            <w:r w:rsidRPr="004207DE">
              <w:t xml:space="preserve"> </w:t>
            </w:r>
            <w:proofErr w:type="spellStart"/>
            <w:r w:rsidRPr="004207DE">
              <w:t>lấn</w:t>
            </w:r>
            <w:proofErr w:type="spellEnd"/>
            <w:r w:rsidRPr="004207DE">
              <w:t xml:space="preserve"> </w:t>
            </w:r>
            <w:proofErr w:type="spellStart"/>
            <w:r w:rsidRPr="004207DE">
              <w:t>và</w:t>
            </w:r>
            <w:proofErr w:type="spellEnd"/>
            <w:r w:rsidRPr="004207DE">
              <w:t xml:space="preserve"> </w:t>
            </w:r>
            <w:proofErr w:type="spellStart"/>
            <w:r w:rsidRPr="004207DE">
              <w:t>lấy</w:t>
            </w:r>
            <w:proofErr w:type="spellEnd"/>
            <w:r w:rsidRPr="004207DE">
              <w:t xml:space="preserve"> </w:t>
            </w:r>
            <w:proofErr w:type="spellStart"/>
            <w:r w:rsidRPr="004207DE">
              <w:t>mẫu</w:t>
            </w:r>
            <w:proofErr w:type="spellEnd"/>
            <w:r w:rsidRPr="004207DE">
              <w:t xml:space="preserve"> </w:t>
            </w:r>
            <w:proofErr w:type="spellStart"/>
            <w:r w:rsidRPr="004207DE">
              <w:t>máu</w:t>
            </w:r>
            <w:proofErr w:type="spellEnd"/>
            <w:r w:rsidRPr="004207DE">
              <w:t xml:space="preserve"> </w:t>
            </w:r>
            <w:proofErr w:type="spellStart"/>
            <w:r w:rsidRPr="004207DE">
              <w:t>xét</w:t>
            </w:r>
            <w:proofErr w:type="spellEnd"/>
            <w:r w:rsidRPr="004207DE">
              <w:t xml:space="preserve"> </w:t>
            </w:r>
            <w:proofErr w:type="spellStart"/>
            <w:r w:rsidRPr="004207DE">
              <w:t>nghiệm</w:t>
            </w:r>
            <w:proofErr w:type="spellEnd"/>
            <w:r w:rsidRPr="004207DE">
              <w:t>.</w:t>
            </w:r>
          </w:p>
        </w:tc>
        <w:tc>
          <w:tcPr>
            <w:tcW w:w="976" w:type="dxa"/>
            <w:shd w:val="clear" w:color="000000" w:fill="FFFFFF"/>
            <w:vAlign w:val="center"/>
            <w:hideMark/>
          </w:tcPr>
          <w:p w14:paraId="1B6C9E51" w14:textId="77777777" w:rsidR="00023091" w:rsidRPr="004207DE" w:rsidRDefault="00023091" w:rsidP="00616F48">
            <w:pPr>
              <w:jc w:val="center"/>
            </w:pPr>
            <w:proofErr w:type="spellStart"/>
            <w:r w:rsidRPr="004207DE">
              <w:t>Chiếc</w:t>
            </w:r>
            <w:proofErr w:type="spellEnd"/>
          </w:p>
        </w:tc>
        <w:tc>
          <w:tcPr>
            <w:tcW w:w="1059" w:type="dxa"/>
            <w:shd w:val="clear" w:color="000000" w:fill="FFFFFF"/>
            <w:vAlign w:val="center"/>
            <w:hideMark/>
          </w:tcPr>
          <w:p w14:paraId="310246DE" w14:textId="77777777" w:rsidR="00023091" w:rsidRPr="004207DE" w:rsidRDefault="00023091" w:rsidP="00616F48">
            <w:pPr>
              <w:jc w:val="right"/>
              <w:rPr>
                <w:color w:val="FF0000"/>
                <w:sz w:val="22"/>
                <w:szCs w:val="22"/>
              </w:rPr>
            </w:pPr>
            <w:r w:rsidRPr="004207DE">
              <w:rPr>
                <w:color w:val="FF0000"/>
                <w:sz w:val="22"/>
                <w:szCs w:val="22"/>
              </w:rPr>
              <w:t xml:space="preserve">              56,0 </w:t>
            </w:r>
          </w:p>
        </w:tc>
      </w:tr>
      <w:tr w:rsidR="00023091" w:rsidRPr="004207DE" w14:paraId="018F4C22" w14:textId="77777777" w:rsidTr="00616F48">
        <w:trPr>
          <w:trHeight w:val="56"/>
        </w:trPr>
        <w:tc>
          <w:tcPr>
            <w:tcW w:w="636" w:type="dxa"/>
            <w:shd w:val="clear" w:color="000000" w:fill="FFFFFF"/>
            <w:vAlign w:val="center"/>
            <w:hideMark/>
          </w:tcPr>
          <w:p w14:paraId="357AECB4" w14:textId="77777777" w:rsidR="00023091" w:rsidRPr="004207DE" w:rsidRDefault="00023091" w:rsidP="00616F48">
            <w:pPr>
              <w:jc w:val="center"/>
            </w:pPr>
            <w:r w:rsidRPr="004207DE">
              <w:t>12</w:t>
            </w:r>
          </w:p>
        </w:tc>
        <w:tc>
          <w:tcPr>
            <w:tcW w:w="1911" w:type="dxa"/>
            <w:shd w:val="clear" w:color="000000" w:fill="FFFFFF"/>
            <w:vAlign w:val="center"/>
            <w:hideMark/>
          </w:tcPr>
          <w:p w14:paraId="47D78F14" w14:textId="77777777" w:rsidR="00023091" w:rsidRPr="004207DE" w:rsidRDefault="00023091" w:rsidP="00616F48">
            <w:proofErr w:type="spellStart"/>
            <w:r w:rsidRPr="004207DE">
              <w:t>Túi</w:t>
            </w:r>
            <w:proofErr w:type="spellEnd"/>
            <w:r w:rsidRPr="004207DE">
              <w:t xml:space="preserve"> </w:t>
            </w:r>
            <w:proofErr w:type="spellStart"/>
            <w:r w:rsidRPr="004207DE">
              <w:t>đựng</w:t>
            </w:r>
            <w:proofErr w:type="spellEnd"/>
            <w:r w:rsidRPr="004207DE">
              <w:t xml:space="preserve"> </w:t>
            </w:r>
            <w:proofErr w:type="spellStart"/>
            <w:r w:rsidRPr="004207DE">
              <w:t>dịch</w:t>
            </w:r>
            <w:proofErr w:type="spellEnd"/>
            <w:r w:rsidRPr="004207DE">
              <w:t xml:space="preserve"> </w:t>
            </w:r>
            <w:proofErr w:type="spellStart"/>
            <w:r w:rsidRPr="004207DE">
              <w:t>thải</w:t>
            </w:r>
            <w:proofErr w:type="spellEnd"/>
            <w:r w:rsidRPr="004207DE">
              <w:t xml:space="preserve"> </w:t>
            </w:r>
            <w:proofErr w:type="spellStart"/>
            <w:r w:rsidRPr="004207DE">
              <w:t>lọc</w:t>
            </w:r>
            <w:proofErr w:type="spellEnd"/>
            <w:r w:rsidRPr="004207DE">
              <w:t xml:space="preserve"> </w:t>
            </w:r>
            <w:proofErr w:type="spellStart"/>
            <w:r w:rsidRPr="004207DE">
              <w:t>máu</w:t>
            </w:r>
            <w:proofErr w:type="spellEnd"/>
          </w:p>
        </w:tc>
        <w:tc>
          <w:tcPr>
            <w:tcW w:w="4678" w:type="dxa"/>
            <w:shd w:val="clear" w:color="000000" w:fill="FFFFFF"/>
          </w:tcPr>
          <w:p w14:paraId="3398DC5D" w14:textId="77777777" w:rsidR="00023091" w:rsidRPr="004207DE" w:rsidRDefault="00023091" w:rsidP="00616F48">
            <w:proofErr w:type="spellStart"/>
            <w:r w:rsidRPr="004207DE">
              <w:t>Túi</w:t>
            </w:r>
            <w:proofErr w:type="spellEnd"/>
            <w:r w:rsidRPr="004207DE">
              <w:t xml:space="preserve"> 5 </w:t>
            </w:r>
            <w:proofErr w:type="spellStart"/>
            <w:r w:rsidRPr="004207DE">
              <w:t>lít</w:t>
            </w:r>
            <w:proofErr w:type="spellEnd"/>
            <w:r w:rsidRPr="004207DE">
              <w:t xml:space="preserve">, </w:t>
            </w:r>
            <w:proofErr w:type="spellStart"/>
            <w:r w:rsidRPr="004207DE">
              <w:t>chất</w:t>
            </w:r>
            <w:proofErr w:type="spellEnd"/>
            <w:r w:rsidRPr="004207DE">
              <w:t xml:space="preserve"> </w:t>
            </w:r>
            <w:proofErr w:type="spellStart"/>
            <w:r w:rsidRPr="004207DE">
              <w:t>liệu</w:t>
            </w:r>
            <w:proofErr w:type="spellEnd"/>
            <w:r w:rsidRPr="004207DE">
              <w:t xml:space="preserve"> PVC, </w:t>
            </w:r>
            <w:proofErr w:type="spellStart"/>
            <w:r w:rsidRPr="004207DE">
              <w:t>không</w:t>
            </w:r>
            <w:proofErr w:type="spellEnd"/>
            <w:r w:rsidRPr="004207DE">
              <w:t xml:space="preserve"> </w:t>
            </w:r>
            <w:proofErr w:type="spellStart"/>
            <w:r w:rsidRPr="004207DE">
              <w:t>chứa</w:t>
            </w:r>
            <w:proofErr w:type="spellEnd"/>
            <w:r w:rsidRPr="004207DE">
              <w:t xml:space="preserve"> Latex </w:t>
            </w:r>
            <w:proofErr w:type="spellStart"/>
            <w:r w:rsidRPr="004207DE">
              <w:t>và</w:t>
            </w:r>
            <w:proofErr w:type="spellEnd"/>
            <w:r w:rsidRPr="004207DE">
              <w:t xml:space="preserve"> DEHP, </w:t>
            </w:r>
            <w:proofErr w:type="spellStart"/>
            <w:r w:rsidRPr="004207DE">
              <w:t>dùng</w:t>
            </w:r>
            <w:proofErr w:type="spellEnd"/>
            <w:r w:rsidRPr="004207DE">
              <w:t xml:space="preserve"> </w:t>
            </w:r>
            <w:proofErr w:type="spellStart"/>
            <w:r w:rsidRPr="004207DE">
              <w:t>để</w:t>
            </w:r>
            <w:proofErr w:type="spellEnd"/>
            <w:r w:rsidRPr="004207DE">
              <w:t xml:space="preserve"> </w:t>
            </w:r>
            <w:proofErr w:type="spellStart"/>
            <w:r w:rsidRPr="004207DE">
              <w:t>chứa</w:t>
            </w:r>
            <w:proofErr w:type="spellEnd"/>
            <w:r w:rsidRPr="004207DE">
              <w:t xml:space="preserve"> </w:t>
            </w:r>
            <w:proofErr w:type="spellStart"/>
            <w:r w:rsidRPr="004207DE">
              <w:t>dịch</w:t>
            </w:r>
            <w:proofErr w:type="spellEnd"/>
            <w:r w:rsidRPr="004207DE">
              <w:t xml:space="preserve"> </w:t>
            </w:r>
            <w:proofErr w:type="spellStart"/>
            <w:r w:rsidRPr="004207DE">
              <w:t>thải</w:t>
            </w:r>
            <w:proofErr w:type="spellEnd"/>
            <w:r w:rsidRPr="004207DE">
              <w:t xml:space="preserve"> </w:t>
            </w:r>
            <w:proofErr w:type="spellStart"/>
            <w:r w:rsidRPr="004207DE">
              <w:t>trong</w:t>
            </w:r>
            <w:proofErr w:type="spellEnd"/>
            <w:r w:rsidRPr="004207DE">
              <w:t xml:space="preserve"> </w:t>
            </w:r>
            <w:proofErr w:type="spellStart"/>
            <w:r w:rsidRPr="004207DE">
              <w:t>khí</w:t>
            </w:r>
            <w:proofErr w:type="spellEnd"/>
            <w:r w:rsidRPr="004207DE">
              <w:t xml:space="preserve"> </w:t>
            </w:r>
            <w:proofErr w:type="spellStart"/>
            <w:r w:rsidRPr="004207DE">
              <w:t>chạy</w:t>
            </w:r>
            <w:proofErr w:type="spellEnd"/>
            <w:r w:rsidRPr="004207DE">
              <w:t xml:space="preserve"> </w:t>
            </w:r>
            <w:proofErr w:type="spellStart"/>
            <w:r w:rsidRPr="004207DE">
              <w:t>máy</w:t>
            </w:r>
            <w:proofErr w:type="spellEnd"/>
            <w:r w:rsidRPr="004207DE">
              <w:t xml:space="preserve"> </w:t>
            </w:r>
            <w:proofErr w:type="spellStart"/>
            <w:r w:rsidRPr="004207DE">
              <w:t>lọc</w:t>
            </w:r>
            <w:proofErr w:type="spellEnd"/>
            <w:r w:rsidRPr="004207DE">
              <w:t xml:space="preserve"> </w:t>
            </w:r>
            <w:proofErr w:type="spellStart"/>
            <w:r w:rsidRPr="004207DE">
              <w:t>máu</w:t>
            </w:r>
            <w:proofErr w:type="spellEnd"/>
            <w:r w:rsidRPr="004207DE">
              <w:t xml:space="preserve"> </w:t>
            </w:r>
            <w:proofErr w:type="spellStart"/>
            <w:r w:rsidRPr="004207DE">
              <w:t>liên</w:t>
            </w:r>
            <w:proofErr w:type="spellEnd"/>
            <w:r w:rsidRPr="004207DE">
              <w:t xml:space="preserve"> </w:t>
            </w:r>
            <w:proofErr w:type="spellStart"/>
            <w:r w:rsidRPr="004207DE">
              <w:t>tục</w:t>
            </w:r>
            <w:proofErr w:type="spellEnd"/>
            <w:r w:rsidRPr="004207DE">
              <w:t xml:space="preserve"> </w:t>
            </w:r>
            <w:proofErr w:type="spellStart"/>
            <w:r w:rsidRPr="004207DE">
              <w:t>Prismaflex</w:t>
            </w:r>
            <w:proofErr w:type="spellEnd"/>
          </w:p>
        </w:tc>
        <w:tc>
          <w:tcPr>
            <w:tcW w:w="976" w:type="dxa"/>
            <w:shd w:val="clear" w:color="000000" w:fill="FFFFFF"/>
            <w:vAlign w:val="center"/>
            <w:hideMark/>
          </w:tcPr>
          <w:p w14:paraId="0A4ABD6C" w14:textId="77777777" w:rsidR="00023091" w:rsidRPr="004207DE" w:rsidRDefault="00023091" w:rsidP="00616F48">
            <w:pPr>
              <w:jc w:val="center"/>
            </w:pPr>
            <w:proofErr w:type="spellStart"/>
            <w:r w:rsidRPr="004207DE">
              <w:t>Túi</w:t>
            </w:r>
            <w:proofErr w:type="spellEnd"/>
          </w:p>
        </w:tc>
        <w:tc>
          <w:tcPr>
            <w:tcW w:w="1059" w:type="dxa"/>
            <w:shd w:val="clear" w:color="000000" w:fill="FFFFFF"/>
            <w:vAlign w:val="center"/>
            <w:hideMark/>
          </w:tcPr>
          <w:p w14:paraId="70517F58" w14:textId="77777777" w:rsidR="00023091" w:rsidRPr="004207DE" w:rsidRDefault="00023091" w:rsidP="00616F48">
            <w:pPr>
              <w:jc w:val="right"/>
              <w:rPr>
                <w:color w:val="FF0000"/>
                <w:sz w:val="22"/>
                <w:szCs w:val="22"/>
              </w:rPr>
            </w:pPr>
            <w:r w:rsidRPr="004207DE">
              <w:rPr>
                <w:color w:val="FF0000"/>
                <w:sz w:val="22"/>
                <w:szCs w:val="22"/>
              </w:rPr>
              <w:t xml:space="preserve">              56,0 </w:t>
            </w:r>
          </w:p>
        </w:tc>
      </w:tr>
      <w:tr w:rsidR="00023091" w:rsidRPr="004207DE" w14:paraId="5053DBC6" w14:textId="77777777" w:rsidTr="00616F48">
        <w:trPr>
          <w:trHeight w:val="56"/>
        </w:trPr>
        <w:tc>
          <w:tcPr>
            <w:tcW w:w="636" w:type="dxa"/>
            <w:shd w:val="clear" w:color="000000" w:fill="FFFFFF"/>
            <w:vAlign w:val="center"/>
            <w:hideMark/>
          </w:tcPr>
          <w:p w14:paraId="71685CE3" w14:textId="77777777" w:rsidR="00023091" w:rsidRPr="004207DE" w:rsidRDefault="00023091" w:rsidP="00616F48">
            <w:pPr>
              <w:jc w:val="center"/>
            </w:pPr>
            <w:r w:rsidRPr="004207DE">
              <w:t>13</w:t>
            </w:r>
          </w:p>
        </w:tc>
        <w:tc>
          <w:tcPr>
            <w:tcW w:w="1911" w:type="dxa"/>
            <w:shd w:val="clear" w:color="000000" w:fill="FFFFFF"/>
            <w:vAlign w:val="center"/>
            <w:hideMark/>
          </w:tcPr>
          <w:p w14:paraId="4BC05492" w14:textId="77777777" w:rsidR="00023091" w:rsidRPr="004207DE" w:rsidRDefault="00023091" w:rsidP="00616F48">
            <w:proofErr w:type="spellStart"/>
            <w:r w:rsidRPr="004207DE">
              <w:t>Ống</w:t>
            </w:r>
            <w:proofErr w:type="spellEnd"/>
            <w:r w:rsidRPr="004207DE">
              <w:t xml:space="preserve"> </w:t>
            </w:r>
            <w:proofErr w:type="spellStart"/>
            <w:r w:rsidRPr="004207DE">
              <w:t>nội</w:t>
            </w:r>
            <w:proofErr w:type="spellEnd"/>
            <w:r w:rsidRPr="004207DE">
              <w:t xml:space="preserve"> </w:t>
            </w:r>
            <w:proofErr w:type="spellStart"/>
            <w:r w:rsidRPr="004207DE">
              <w:t>khí</w:t>
            </w:r>
            <w:proofErr w:type="spellEnd"/>
            <w:r w:rsidRPr="004207DE">
              <w:t xml:space="preserve"> </w:t>
            </w:r>
            <w:proofErr w:type="spellStart"/>
            <w:r w:rsidRPr="004207DE">
              <w:t>quản</w:t>
            </w:r>
            <w:proofErr w:type="spellEnd"/>
            <w:r w:rsidRPr="004207DE">
              <w:t xml:space="preserve"> </w:t>
            </w:r>
            <w:proofErr w:type="spellStart"/>
            <w:r w:rsidRPr="004207DE">
              <w:t>hút</w:t>
            </w:r>
            <w:proofErr w:type="spellEnd"/>
            <w:r w:rsidRPr="004207DE">
              <w:t xml:space="preserve"> </w:t>
            </w:r>
            <w:proofErr w:type="spellStart"/>
            <w:r w:rsidRPr="004207DE">
              <w:t>trên</w:t>
            </w:r>
            <w:proofErr w:type="spellEnd"/>
            <w:r w:rsidRPr="004207DE">
              <w:t xml:space="preserve"> cuff (Hi-Lo EVAC)</w:t>
            </w:r>
          </w:p>
        </w:tc>
        <w:tc>
          <w:tcPr>
            <w:tcW w:w="4678" w:type="dxa"/>
            <w:shd w:val="clear" w:color="000000" w:fill="FFFFFF"/>
          </w:tcPr>
          <w:p w14:paraId="2C793DD5" w14:textId="77777777" w:rsidR="00023091" w:rsidRPr="004207DE" w:rsidRDefault="00023091" w:rsidP="00616F48">
            <w:proofErr w:type="spellStart"/>
            <w:r w:rsidRPr="004207DE">
              <w:t>Độ</w:t>
            </w:r>
            <w:proofErr w:type="spellEnd"/>
            <w:r w:rsidRPr="004207DE">
              <w:t xml:space="preserve"> </w:t>
            </w:r>
            <w:proofErr w:type="spellStart"/>
            <w:r w:rsidRPr="004207DE">
              <w:t>dày</w:t>
            </w:r>
            <w:proofErr w:type="spellEnd"/>
            <w:r w:rsidRPr="004207DE">
              <w:t xml:space="preserve"> </w:t>
            </w:r>
            <w:proofErr w:type="spellStart"/>
            <w:r w:rsidRPr="004207DE">
              <w:t>thành</w:t>
            </w:r>
            <w:proofErr w:type="spellEnd"/>
            <w:r w:rsidRPr="004207DE">
              <w:t xml:space="preserve"> </w:t>
            </w:r>
            <w:proofErr w:type="spellStart"/>
            <w:r w:rsidRPr="004207DE">
              <w:t>bóng</w:t>
            </w:r>
            <w:proofErr w:type="spellEnd"/>
            <w:r w:rsidRPr="004207DE">
              <w:t xml:space="preserve"> </w:t>
            </w:r>
            <w:proofErr w:type="spellStart"/>
            <w:r w:rsidRPr="004207DE">
              <w:t>mỏng</w:t>
            </w:r>
            <w:proofErr w:type="spellEnd"/>
            <w:r w:rsidRPr="004207DE">
              <w:t xml:space="preserve">: HI-LO = 0,051mm. </w:t>
            </w:r>
          </w:p>
          <w:p w14:paraId="4245D139" w14:textId="77777777" w:rsidR="00023091" w:rsidRPr="004207DE" w:rsidRDefault="00023091" w:rsidP="00616F48">
            <w:proofErr w:type="spellStart"/>
            <w:r w:rsidRPr="004207DE">
              <w:t>Đường</w:t>
            </w:r>
            <w:proofErr w:type="spellEnd"/>
            <w:r w:rsidRPr="004207DE">
              <w:t xml:space="preserve"> </w:t>
            </w:r>
            <w:proofErr w:type="spellStart"/>
            <w:r w:rsidRPr="004207DE">
              <w:t>kính</w:t>
            </w:r>
            <w:proofErr w:type="spellEnd"/>
            <w:r w:rsidRPr="004207DE">
              <w:t xml:space="preserve"> </w:t>
            </w:r>
            <w:proofErr w:type="spellStart"/>
            <w:r w:rsidRPr="004207DE">
              <w:t>bóng</w:t>
            </w:r>
            <w:proofErr w:type="spellEnd"/>
            <w:r w:rsidRPr="004207DE">
              <w:t xml:space="preserve"> </w:t>
            </w:r>
            <w:proofErr w:type="spellStart"/>
            <w:r w:rsidRPr="004207DE">
              <w:t>lớn</w:t>
            </w:r>
            <w:proofErr w:type="spellEnd"/>
            <w:r w:rsidRPr="004207DE">
              <w:t xml:space="preserve">: HI-LO </w:t>
            </w:r>
            <w:proofErr w:type="spellStart"/>
            <w:r w:rsidRPr="004207DE">
              <w:t>tiêu</w:t>
            </w:r>
            <w:proofErr w:type="spellEnd"/>
            <w:r w:rsidRPr="004207DE">
              <w:t xml:space="preserve"> </w:t>
            </w:r>
            <w:proofErr w:type="spellStart"/>
            <w:r w:rsidRPr="004207DE">
              <w:t>chuẩn</w:t>
            </w:r>
            <w:proofErr w:type="spellEnd"/>
            <w:r w:rsidRPr="004207DE">
              <w:t xml:space="preserve">: &gt; 28mm. </w:t>
            </w:r>
          </w:p>
          <w:p w14:paraId="0B783E11" w14:textId="77777777" w:rsidR="00023091" w:rsidRPr="004207DE" w:rsidRDefault="00023091" w:rsidP="00616F48">
            <w:proofErr w:type="spellStart"/>
            <w:r w:rsidRPr="004207DE">
              <w:t>Đường</w:t>
            </w:r>
            <w:proofErr w:type="spellEnd"/>
            <w:r w:rsidRPr="004207DE">
              <w:t xml:space="preserve"> </w:t>
            </w:r>
            <w:proofErr w:type="spellStart"/>
            <w:r w:rsidRPr="004207DE">
              <w:t>kính</w:t>
            </w:r>
            <w:proofErr w:type="spellEnd"/>
            <w:r w:rsidRPr="004207DE">
              <w:t xml:space="preserve"> </w:t>
            </w:r>
            <w:proofErr w:type="spellStart"/>
            <w:r w:rsidRPr="004207DE">
              <w:t>bóng</w:t>
            </w:r>
            <w:proofErr w:type="spellEnd"/>
            <w:r w:rsidRPr="004207DE">
              <w:t xml:space="preserve"> </w:t>
            </w:r>
            <w:proofErr w:type="spellStart"/>
            <w:r w:rsidRPr="004207DE">
              <w:t>đảm</w:t>
            </w:r>
            <w:proofErr w:type="spellEnd"/>
            <w:r w:rsidRPr="004207DE">
              <w:t xml:space="preserve"> </w:t>
            </w:r>
            <w:proofErr w:type="spellStart"/>
            <w:r w:rsidRPr="004207DE">
              <w:t>bảo</w:t>
            </w:r>
            <w:proofErr w:type="spellEnd"/>
            <w:r w:rsidRPr="004207DE">
              <w:t xml:space="preserve">: HI-LO =31,5mm. </w:t>
            </w:r>
          </w:p>
          <w:p w14:paraId="1EF1DB29" w14:textId="77777777" w:rsidR="00023091" w:rsidRPr="004207DE" w:rsidRDefault="00023091" w:rsidP="00616F48">
            <w:proofErr w:type="spellStart"/>
            <w:r w:rsidRPr="004207DE">
              <w:t>Tiêu</w:t>
            </w:r>
            <w:proofErr w:type="spellEnd"/>
            <w:r w:rsidRPr="004207DE">
              <w:t xml:space="preserve"> </w:t>
            </w:r>
            <w:proofErr w:type="spellStart"/>
            <w:r w:rsidRPr="004207DE">
              <w:t>chuẩn</w:t>
            </w:r>
            <w:proofErr w:type="spellEnd"/>
            <w:r w:rsidRPr="004207DE">
              <w:t xml:space="preserve"> </w:t>
            </w:r>
            <w:proofErr w:type="spellStart"/>
            <w:r w:rsidRPr="004207DE">
              <w:t>sự</w:t>
            </w:r>
            <w:proofErr w:type="spellEnd"/>
            <w:r w:rsidRPr="004207DE">
              <w:t xml:space="preserve"> </w:t>
            </w:r>
            <w:proofErr w:type="spellStart"/>
            <w:r w:rsidRPr="004207DE">
              <w:t>thích</w:t>
            </w:r>
            <w:proofErr w:type="spellEnd"/>
            <w:r w:rsidRPr="004207DE">
              <w:t xml:space="preserve"> </w:t>
            </w:r>
            <w:proofErr w:type="spellStart"/>
            <w:r w:rsidRPr="004207DE">
              <w:t>ứng</w:t>
            </w:r>
            <w:proofErr w:type="spellEnd"/>
            <w:r w:rsidRPr="004207DE">
              <w:t xml:space="preserve"> </w:t>
            </w:r>
            <w:proofErr w:type="spellStart"/>
            <w:r w:rsidRPr="004207DE">
              <w:t>của</w:t>
            </w:r>
            <w:proofErr w:type="spellEnd"/>
            <w:r w:rsidRPr="004207DE">
              <w:t xml:space="preserve"> </w:t>
            </w:r>
            <w:proofErr w:type="spellStart"/>
            <w:r w:rsidRPr="004207DE">
              <w:t>bóng</w:t>
            </w:r>
            <w:proofErr w:type="spellEnd"/>
            <w:r w:rsidRPr="004207DE">
              <w:t xml:space="preserve"> </w:t>
            </w:r>
            <w:proofErr w:type="spellStart"/>
            <w:proofErr w:type="gramStart"/>
            <w:r w:rsidRPr="004207DE">
              <w:t>cao</w:t>
            </w:r>
            <w:proofErr w:type="spellEnd"/>
            <w:r w:rsidRPr="004207DE">
              <w:t xml:space="preserve"> :</w:t>
            </w:r>
            <w:proofErr w:type="gramEnd"/>
            <w:r w:rsidRPr="004207DE">
              <w:t xml:space="preserve"> ≥ 0,15 ml/cm H2O (</w:t>
            </w:r>
            <w:proofErr w:type="spellStart"/>
            <w:r w:rsidRPr="004207DE">
              <w:t>Bóng</w:t>
            </w:r>
            <w:proofErr w:type="spellEnd"/>
            <w:r w:rsidRPr="004207DE">
              <w:t xml:space="preserve"> Hilo = 0,225 ml/cm H2O). </w:t>
            </w:r>
          </w:p>
          <w:p w14:paraId="3F716439" w14:textId="77777777" w:rsidR="00023091" w:rsidRPr="004207DE" w:rsidRDefault="00023091" w:rsidP="00616F48">
            <w:proofErr w:type="spellStart"/>
            <w:r w:rsidRPr="004207DE">
              <w:t>Thể</w:t>
            </w:r>
            <w:proofErr w:type="spellEnd"/>
            <w:r w:rsidRPr="004207DE">
              <w:t xml:space="preserve"> </w:t>
            </w:r>
            <w:proofErr w:type="spellStart"/>
            <w:r w:rsidRPr="004207DE">
              <w:t>tích</w:t>
            </w:r>
            <w:proofErr w:type="spellEnd"/>
            <w:r w:rsidRPr="004207DE">
              <w:t xml:space="preserve"> </w:t>
            </w:r>
            <w:proofErr w:type="spellStart"/>
            <w:r w:rsidRPr="004207DE">
              <w:t>bóng</w:t>
            </w:r>
            <w:proofErr w:type="spellEnd"/>
            <w:r w:rsidRPr="004207DE">
              <w:t xml:space="preserve"> </w:t>
            </w:r>
            <w:proofErr w:type="spellStart"/>
            <w:r w:rsidRPr="004207DE">
              <w:t>lớn</w:t>
            </w:r>
            <w:proofErr w:type="spellEnd"/>
            <w:r w:rsidRPr="004207DE">
              <w:t xml:space="preserve">: Hilo =21,4 ml. </w:t>
            </w:r>
          </w:p>
          <w:p w14:paraId="7C1EBE9D" w14:textId="77777777" w:rsidR="00023091" w:rsidRPr="004207DE" w:rsidRDefault="00023091" w:rsidP="00616F48">
            <w:proofErr w:type="spellStart"/>
            <w:r w:rsidRPr="004207DE">
              <w:t>Tiêu</w:t>
            </w:r>
            <w:proofErr w:type="spellEnd"/>
            <w:r w:rsidRPr="004207DE">
              <w:t xml:space="preserve"> </w:t>
            </w:r>
            <w:proofErr w:type="spellStart"/>
            <w:r w:rsidRPr="004207DE">
              <w:t>chuẩn</w:t>
            </w:r>
            <w:proofErr w:type="spellEnd"/>
            <w:r w:rsidRPr="004207DE">
              <w:t xml:space="preserve"> </w:t>
            </w:r>
            <w:proofErr w:type="spellStart"/>
            <w:r w:rsidRPr="004207DE">
              <w:t>áp</w:t>
            </w:r>
            <w:proofErr w:type="spellEnd"/>
            <w:r w:rsidRPr="004207DE">
              <w:t xml:space="preserve"> </w:t>
            </w:r>
            <w:proofErr w:type="spellStart"/>
            <w:r w:rsidRPr="004207DE">
              <w:t>lực</w:t>
            </w:r>
            <w:proofErr w:type="spellEnd"/>
            <w:r w:rsidRPr="004207DE">
              <w:t xml:space="preserve"> </w:t>
            </w:r>
            <w:proofErr w:type="spellStart"/>
            <w:r w:rsidRPr="004207DE">
              <w:t>bóng</w:t>
            </w:r>
            <w:proofErr w:type="spellEnd"/>
            <w:r w:rsidRPr="004207DE">
              <w:t xml:space="preserve"> </w:t>
            </w:r>
            <w:proofErr w:type="spellStart"/>
            <w:r w:rsidRPr="004207DE">
              <w:t>chẹn</w:t>
            </w:r>
            <w:proofErr w:type="spellEnd"/>
            <w:r w:rsidRPr="004207DE">
              <w:t xml:space="preserve"> </w:t>
            </w:r>
            <w:proofErr w:type="spellStart"/>
            <w:r w:rsidRPr="004207DE">
              <w:t>thấp</w:t>
            </w:r>
            <w:proofErr w:type="spellEnd"/>
            <w:r w:rsidRPr="004207DE">
              <w:t>: &lt; 27cm H2O</w:t>
            </w:r>
          </w:p>
          <w:p w14:paraId="42837A0E" w14:textId="77777777" w:rsidR="00023091" w:rsidRPr="004207DE" w:rsidRDefault="00023091" w:rsidP="00616F48">
            <w:proofErr w:type="spellStart"/>
            <w:r w:rsidRPr="004207DE">
              <w:t>Áp</w:t>
            </w:r>
            <w:proofErr w:type="spellEnd"/>
            <w:r w:rsidRPr="004207DE">
              <w:t xml:space="preserve"> </w:t>
            </w:r>
            <w:proofErr w:type="spellStart"/>
            <w:r w:rsidRPr="004207DE">
              <w:t>lực</w:t>
            </w:r>
            <w:proofErr w:type="spellEnd"/>
            <w:r w:rsidRPr="004207DE">
              <w:t xml:space="preserve"> </w:t>
            </w:r>
            <w:proofErr w:type="spellStart"/>
            <w:r w:rsidRPr="004207DE">
              <w:t>bóng</w:t>
            </w:r>
            <w:proofErr w:type="spellEnd"/>
            <w:r w:rsidRPr="004207DE">
              <w:t xml:space="preserve"> Hi-lo =19,4 cm H2O</w:t>
            </w:r>
          </w:p>
        </w:tc>
        <w:tc>
          <w:tcPr>
            <w:tcW w:w="976" w:type="dxa"/>
            <w:shd w:val="clear" w:color="000000" w:fill="FFFFFF"/>
            <w:vAlign w:val="center"/>
            <w:hideMark/>
          </w:tcPr>
          <w:p w14:paraId="48EE5004" w14:textId="77777777" w:rsidR="00023091" w:rsidRPr="004207DE" w:rsidRDefault="00023091" w:rsidP="00616F48">
            <w:pPr>
              <w:jc w:val="center"/>
            </w:pPr>
            <w:proofErr w:type="spellStart"/>
            <w:r w:rsidRPr="004207DE">
              <w:t>Cái</w:t>
            </w:r>
            <w:proofErr w:type="spellEnd"/>
          </w:p>
        </w:tc>
        <w:tc>
          <w:tcPr>
            <w:tcW w:w="1059" w:type="dxa"/>
            <w:shd w:val="clear" w:color="000000" w:fill="FFFFFF"/>
            <w:vAlign w:val="center"/>
            <w:hideMark/>
          </w:tcPr>
          <w:p w14:paraId="798076A0" w14:textId="77777777" w:rsidR="00023091" w:rsidRPr="004207DE" w:rsidRDefault="00023091" w:rsidP="00616F48">
            <w:pPr>
              <w:jc w:val="right"/>
              <w:rPr>
                <w:color w:val="FF0000"/>
                <w:sz w:val="22"/>
                <w:szCs w:val="22"/>
              </w:rPr>
            </w:pPr>
            <w:r w:rsidRPr="004207DE">
              <w:rPr>
                <w:color w:val="FF0000"/>
                <w:sz w:val="22"/>
                <w:szCs w:val="22"/>
              </w:rPr>
              <w:t xml:space="preserve">            124,0 </w:t>
            </w:r>
          </w:p>
        </w:tc>
      </w:tr>
      <w:tr w:rsidR="00023091" w:rsidRPr="004207DE" w14:paraId="6678AAE9" w14:textId="77777777" w:rsidTr="00616F48">
        <w:trPr>
          <w:trHeight w:val="56"/>
        </w:trPr>
        <w:tc>
          <w:tcPr>
            <w:tcW w:w="636" w:type="dxa"/>
            <w:shd w:val="clear" w:color="000000" w:fill="FFFFFF"/>
            <w:vAlign w:val="center"/>
            <w:hideMark/>
          </w:tcPr>
          <w:p w14:paraId="3C231A50" w14:textId="77777777" w:rsidR="00023091" w:rsidRPr="004207DE" w:rsidRDefault="00023091" w:rsidP="00616F48">
            <w:pPr>
              <w:jc w:val="center"/>
            </w:pPr>
            <w:r w:rsidRPr="004207DE">
              <w:t>14</w:t>
            </w:r>
          </w:p>
        </w:tc>
        <w:tc>
          <w:tcPr>
            <w:tcW w:w="1911" w:type="dxa"/>
            <w:shd w:val="clear" w:color="000000" w:fill="FFFFFF"/>
            <w:vAlign w:val="center"/>
            <w:hideMark/>
          </w:tcPr>
          <w:p w14:paraId="29B551AB" w14:textId="77777777" w:rsidR="00023091" w:rsidRPr="004207DE" w:rsidRDefault="00023091" w:rsidP="00616F48">
            <w:r w:rsidRPr="004207DE">
              <w:t xml:space="preserve">Catheter </w:t>
            </w:r>
            <w:proofErr w:type="spellStart"/>
            <w:r w:rsidRPr="004207DE">
              <w:t>đặt</w:t>
            </w:r>
            <w:proofErr w:type="spellEnd"/>
            <w:r w:rsidRPr="004207DE">
              <w:t xml:space="preserve"> </w:t>
            </w:r>
            <w:proofErr w:type="spellStart"/>
            <w:r w:rsidRPr="004207DE">
              <w:t>tĩnh</w:t>
            </w:r>
            <w:proofErr w:type="spellEnd"/>
            <w:r w:rsidRPr="004207DE">
              <w:t xml:space="preserve"> </w:t>
            </w:r>
            <w:proofErr w:type="spellStart"/>
            <w:r w:rsidRPr="004207DE">
              <w:t>mạch</w:t>
            </w:r>
            <w:proofErr w:type="spellEnd"/>
            <w:r w:rsidRPr="004207DE">
              <w:t xml:space="preserve"> </w:t>
            </w:r>
            <w:proofErr w:type="spellStart"/>
            <w:r w:rsidRPr="004207DE">
              <w:t>trung</w:t>
            </w:r>
            <w:proofErr w:type="spellEnd"/>
            <w:r w:rsidRPr="004207DE">
              <w:t xml:space="preserve"> </w:t>
            </w:r>
            <w:proofErr w:type="spellStart"/>
            <w:r w:rsidRPr="004207DE">
              <w:t>tâm</w:t>
            </w:r>
            <w:proofErr w:type="spellEnd"/>
            <w:r w:rsidRPr="004207DE">
              <w:t xml:space="preserve"> 3 </w:t>
            </w:r>
            <w:proofErr w:type="spellStart"/>
            <w:r w:rsidRPr="004207DE">
              <w:t>nòng</w:t>
            </w:r>
            <w:proofErr w:type="spellEnd"/>
          </w:p>
        </w:tc>
        <w:tc>
          <w:tcPr>
            <w:tcW w:w="4678" w:type="dxa"/>
            <w:shd w:val="clear" w:color="000000" w:fill="FFFFFF"/>
          </w:tcPr>
          <w:p w14:paraId="2C0AE876" w14:textId="77777777" w:rsidR="00023091" w:rsidRPr="004207DE" w:rsidRDefault="00023091" w:rsidP="00616F48">
            <w:r w:rsidRPr="004207DE">
              <w:t xml:space="preserve">Catheter </w:t>
            </w:r>
            <w:proofErr w:type="spellStart"/>
            <w:r w:rsidRPr="004207DE">
              <w:t>tĩnh</w:t>
            </w:r>
            <w:proofErr w:type="spellEnd"/>
            <w:r w:rsidRPr="004207DE">
              <w:t xml:space="preserve"> </w:t>
            </w:r>
            <w:proofErr w:type="spellStart"/>
            <w:r w:rsidRPr="004207DE">
              <w:t>mạch</w:t>
            </w:r>
            <w:proofErr w:type="spellEnd"/>
            <w:r w:rsidRPr="004207DE">
              <w:t xml:space="preserve"> </w:t>
            </w:r>
            <w:proofErr w:type="spellStart"/>
            <w:r w:rsidRPr="004207DE">
              <w:t>trung</w:t>
            </w:r>
            <w:proofErr w:type="spellEnd"/>
            <w:r w:rsidRPr="004207DE">
              <w:t xml:space="preserve"> </w:t>
            </w:r>
            <w:proofErr w:type="spellStart"/>
            <w:r w:rsidRPr="004207DE">
              <w:t>tâm</w:t>
            </w:r>
            <w:proofErr w:type="spellEnd"/>
            <w:r w:rsidRPr="004207DE">
              <w:t xml:space="preserve"> 3 </w:t>
            </w:r>
            <w:proofErr w:type="spellStart"/>
            <w:r w:rsidRPr="004207DE">
              <w:t>nòng</w:t>
            </w:r>
            <w:proofErr w:type="spellEnd"/>
            <w:r w:rsidRPr="004207DE">
              <w:t xml:space="preserve"> 7Fr, </w:t>
            </w:r>
            <w:proofErr w:type="spellStart"/>
            <w:r w:rsidRPr="004207DE">
              <w:t>chiều</w:t>
            </w:r>
            <w:proofErr w:type="spellEnd"/>
            <w:r w:rsidRPr="004207DE">
              <w:t xml:space="preserve"> </w:t>
            </w:r>
            <w:proofErr w:type="spellStart"/>
            <w:r w:rsidRPr="004207DE">
              <w:t>dài</w:t>
            </w:r>
            <w:proofErr w:type="spellEnd"/>
            <w:r w:rsidRPr="004207DE">
              <w:t xml:space="preserve"> 20cm, </w:t>
            </w:r>
            <w:proofErr w:type="spellStart"/>
            <w:r w:rsidRPr="004207DE">
              <w:t>chất</w:t>
            </w:r>
            <w:proofErr w:type="spellEnd"/>
            <w:r w:rsidRPr="004207DE">
              <w:t xml:space="preserve"> </w:t>
            </w:r>
            <w:proofErr w:type="spellStart"/>
            <w:r w:rsidRPr="004207DE">
              <w:t>liệu</w:t>
            </w:r>
            <w:proofErr w:type="spellEnd"/>
            <w:r w:rsidRPr="004207DE">
              <w:t xml:space="preserve"> Polyurethane. </w:t>
            </w:r>
          </w:p>
          <w:p w14:paraId="3984BA74" w14:textId="77777777" w:rsidR="00023091" w:rsidRPr="004207DE" w:rsidRDefault="00023091" w:rsidP="00616F48">
            <w:proofErr w:type="spellStart"/>
            <w:r w:rsidRPr="004207DE">
              <w:t>Bộ</w:t>
            </w:r>
            <w:proofErr w:type="spellEnd"/>
            <w:r w:rsidRPr="004207DE">
              <w:t xml:space="preserve"> bao </w:t>
            </w:r>
            <w:proofErr w:type="spellStart"/>
            <w:r w:rsidRPr="004207DE">
              <w:t>gồm</w:t>
            </w:r>
            <w:proofErr w:type="spellEnd"/>
            <w:r w:rsidRPr="004207DE">
              <w:t xml:space="preserve">: 1 catheter </w:t>
            </w:r>
            <w:proofErr w:type="spellStart"/>
            <w:r w:rsidRPr="004207DE">
              <w:t>tĩnh</w:t>
            </w:r>
            <w:proofErr w:type="spellEnd"/>
            <w:r w:rsidRPr="004207DE">
              <w:t xml:space="preserve"> </w:t>
            </w:r>
            <w:proofErr w:type="spellStart"/>
            <w:r w:rsidRPr="004207DE">
              <w:t>mạch</w:t>
            </w:r>
            <w:proofErr w:type="spellEnd"/>
            <w:r w:rsidRPr="004207DE">
              <w:t xml:space="preserve"> </w:t>
            </w:r>
            <w:proofErr w:type="spellStart"/>
            <w:r w:rsidRPr="004207DE">
              <w:t>trung</w:t>
            </w:r>
            <w:proofErr w:type="spellEnd"/>
            <w:r w:rsidRPr="004207DE">
              <w:t xml:space="preserve"> </w:t>
            </w:r>
            <w:proofErr w:type="spellStart"/>
            <w:r w:rsidRPr="004207DE">
              <w:t>tâm</w:t>
            </w:r>
            <w:proofErr w:type="spellEnd"/>
            <w:r w:rsidRPr="004207DE">
              <w:t xml:space="preserve"> 3 </w:t>
            </w:r>
            <w:proofErr w:type="spellStart"/>
            <w:r w:rsidRPr="004207DE">
              <w:t>nòng</w:t>
            </w:r>
            <w:proofErr w:type="spellEnd"/>
            <w:r w:rsidRPr="004207DE">
              <w:t xml:space="preserve">, </w:t>
            </w:r>
            <w:proofErr w:type="spellStart"/>
            <w:r w:rsidRPr="004207DE">
              <w:t>dây</w:t>
            </w:r>
            <w:proofErr w:type="spellEnd"/>
            <w:r w:rsidRPr="004207DE">
              <w:t xml:space="preserve"> </w:t>
            </w:r>
            <w:proofErr w:type="spellStart"/>
            <w:r w:rsidRPr="004207DE">
              <w:t>dẫn</w:t>
            </w:r>
            <w:proofErr w:type="spellEnd"/>
            <w:r w:rsidRPr="004207DE">
              <w:t xml:space="preserve"> </w:t>
            </w:r>
            <w:proofErr w:type="spellStart"/>
            <w:r w:rsidRPr="004207DE">
              <w:t>đường</w:t>
            </w:r>
            <w:proofErr w:type="spellEnd"/>
            <w:r w:rsidRPr="004207DE">
              <w:t xml:space="preserve"> (</w:t>
            </w:r>
            <w:proofErr w:type="spellStart"/>
            <w:r w:rsidRPr="004207DE">
              <w:t>đầu</w:t>
            </w:r>
            <w:proofErr w:type="spellEnd"/>
            <w:r w:rsidRPr="004207DE">
              <w:t xml:space="preserve"> </w:t>
            </w:r>
            <w:proofErr w:type="spellStart"/>
            <w:r w:rsidRPr="004207DE">
              <w:t>nối</w:t>
            </w:r>
            <w:proofErr w:type="spellEnd"/>
            <w:r w:rsidRPr="004207DE">
              <w:t xml:space="preserve"> </w:t>
            </w:r>
            <w:proofErr w:type="spellStart"/>
            <w:r w:rsidRPr="004207DE">
              <w:t>chữ</w:t>
            </w:r>
            <w:proofErr w:type="spellEnd"/>
            <w:r w:rsidRPr="004207DE">
              <w:t xml:space="preserve"> J) </w:t>
            </w:r>
            <w:proofErr w:type="spellStart"/>
            <w:r w:rsidRPr="004207DE">
              <w:t>làm</w:t>
            </w:r>
            <w:proofErr w:type="spellEnd"/>
            <w:r w:rsidRPr="004207DE">
              <w:t xml:space="preserve"> </w:t>
            </w:r>
            <w:proofErr w:type="spellStart"/>
            <w:r w:rsidRPr="004207DE">
              <w:t>bằng</w:t>
            </w:r>
            <w:proofErr w:type="spellEnd"/>
            <w:r w:rsidRPr="004207DE">
              <w:t xml:space="preserve"> </w:t>
            </w:r>
            <w:proofErr w:type="spellStart"/>
            <w:r w:rsidRPr="004207DE">
              <w:t>chất</w:t>
            </w:r>
            <w:proofErr w:type="spellEnd"/>
            <w:r w:rsidRPr="004207DE">
              <w:t xml:space="preserve"> </w:t>
            </w:r>
            <w:proofErr w:type="spellStart"/>
            <w:r w:rsidRPr="004207DE">
              <w:t>liệu</w:t>
            </w:r>
            <w:proofErr w:type="spellEnd"/>
            <w:r w:rsidRPr="004207DE">
              <w:t xml:space="preserve"> nitinol </w:t>
            </w:r>
            <w:proofErr w:type="spellStart"/>
            <w:r w:rsidRPr="004207DE">
              <w:t>có</w:t>
            </w:r>
            <w:proofErr w:type="spellEnd"/>
            <w:r w:rsidRPr="004207DE">
              <w:t xml:space="preserve"> </w:t>
            </w:r>
            <w:proofErr w:type="spellStart"/>
            <w:r w:rsidRPr="004207DE">
              <w:t>kích</w:t>
            </w:r>
            <w:proofErr w:type="spellEnd"/>
            <w:r w:rsidRPr="004207DE">
              <w:t xml:space="preserve"> </w:t>
            </w:r>
            <w:proofErr w:type="spellStart"/>
            <w:r w:rsidRPr="004207DE">
              <w:t>thước</w:t>
            </w:r>
            <w:proofErr w:type="spellEnd"/>
            <w:r w:rsidRPr="004207DE">
              <w:t xml:space="preserve"> </w:t>
            </w:r>
            <w:r w:rsidRPr="004207DE">
              <w:lastRenderedPageBreak/>
              <w:t xml:space="preserve">0,035''x60cm, </w:t>
            </w:r>
            <w:proofErr w:type="spellStart"/>
            <w:r w:rsidRPr="004207DE">
              <w:t>nong</w:t>
            </w:r>
            <w:proofErr w:type="spellEnd"/>
            <w:r w:rsidRPr="004207DE">
              <w:t xml:space="preserve"> 8,5Fx10cm, </w:t>
            </w:r>
            <w:proofErr w:type="spellStart"/>
            <w:r w:rsidRPr="004207DE">
              <w:t>nút</w:t>
            </w:r>
            <w:proofErr w:type="spellEnd"/>
            <w:r w:rsidRPr="004207DE">
              <w:t xml:space="preserve"> </w:t>
            </w:r>
            <w:proofErr w:type="spellStart"/>
            <w:r w:rsidRPr="004207DE">
              <w:t>chặn</w:t>
            </w:r>
            <w:proofErr w:type="spellEnd"/>
            <w:r w:rsidRPr="004207DE">
              <w:t xml:space="preserve">, </w:t>
            </w:r>
            <w:proofErr w:type="spellStart"/>
            <w:r w:rsidRPr="004207DE">
              <w:t>kim</w:t>
            </w:r>
            <w:proofErr w:type="spellEnd"/>
            <w:r w:rsidRPr="004207DE">
              <w:t xml:space="preserve"> </w:t>
            </w:r>
            <w:proofErr w:type="spellStart"/>
            <w:r w:rsidRPr="004207DE">
              <w:t>luồn</w:t>
            </w:r>
            <w:proofErr w:type="spellEnd"/>
            <w:r w:rsidRPr="004207DE">
              <w:t xml:space="preserve"> </w:t>
            </w:r>
            <w:proofErr w:type="spellStart"/>
            <w:r w:rsidRPr="004207DE">
              <w:t>là</w:t>
            </w:r>
            <w:proofErr w:type="spellEnd"/>
            <w:r w:rsidRPr="004207DE">
              <w:t xml:space="preserve"> </w:t>
            </w:r>
            <w:proofErr w:type="spellStart"/>
            <w:r w:rsidRPr="004207DE">
              <w:t>kim</w:t>
            </w:r>
            <w:proofErr w:type="spellEnd"/>
            <w:r w:rsidRPr="004207DE">
              <w:t xml:space="preserve"> </w:t>
            </w:r>
            <w:proofErr w:type="spellStart"/>
            <w:r w:rsidRPr="004207DE">
              <w:t>thẳng</w:t>
            </w:r>
            <w:proofErr w:type="spellEnd"/>
            <w:r w:rsidRPr="004207DE">
              <w:t xml:space="preserve"> </w:t>
            </w:r>
            <w:proofErr w:type="spellStart"/>
            <w:r w:rsidRPr="004207DE">
              <w:t>hoặc</w:t>
            </w:r>
            <w:proofErr w:type="spellEnd"/>
            <w:r w:rsidRPr="004207DE">
              <w:t xml:space="preserve"> </w:t>
            </w:r>
            <w:proofErr w:type="spellStart"/>
            <w:r w:rsidRPr="004207DE">
              <w:t>kim</w:t>
            </w:r>
            <w:proofErr w:type="spellEnd"/>
            <w:r w:rsidRPr="004207DE">
              <w:t xml:space="preserve"> Y, </w:t>
            </w:r>
            <w:proofErr w:type="spellStart"/>
            <w:r w:rsidRPr="004207DE">
              <w:t>dao</w:t>
            </w:r>
            <w:proofErr w:type="spellEnd"/>
            <w:r w:rsidRPr="004207DE">
              <w:t xml:space="preserve">, </w:t>
            </w:r>
            <w:proofErr w:type="spellStart"/>
            <w:r w:rsidRPr="004207DE">
              <w:t>xylanh</w:t>
            </w:r>
            <w:proofErr w:type="spellEnd"/>
            <w:r w:rsidRPr="004207DE">
              <w:t xml:space="preserve">, </w:t>
            </w:r>
            <w:proofErr w:type="spellStart"/>
            <w:r w:rsidRPr="004207DE">
              <w:t>có</w:t>
            </w:r>
            <w:proofErr w:type="spellEnd"/>
            <w:r w:rsidRPr="004207DE">
              <w:t xml:space="preserve"> </w:t>
            </w:r>
            <w:proofErr w:type="spellStart"/>
            <w:r w:rsidRPr="004207DE">
              <w:t>dây</w:t>
            </w:r>
            <w:proofErr w:type="spellEnd"/>
            <w:r w:rsidRPr="004207DE">
              <w:t xml:space="preserve"> </w:t>
            </w:r>
            <w:proofErr w:type="spellStart"/>
            <w:r w:rsidRPr="004207DE">
              <w:t>điện</w:t>
            </w:r>
            <w:proofErr w:type="spellEnd"/>
            <w:r w:rsidRPr="004207DE">
              <w:t xml:space="preserve"> </w:t>
            </w:r>
            <w:proofErr w:type="spellStart"/>
            <w:r w:rsidRPr="004207DE">
              <w:t>cực</w:t>
            </w:r>
            <w:proofErr w:type="spellEnd"/>
            <w:r w:rsidRPr="004207DE">
              <w:t xml:space="preserve"> </w:t>
            </w:r>
            <w:proofErr w:type="spellStart"/>
            <w:r w:rsidRPr="004207DE">
              <w:t>để</w:t>
            </w:r>
            <w:proofErr w:type="spellEnd"/>
            <w:r w:rsidRPr="004207DE">
              <w:t xml:space="preserve"> </w:t>
            </w:r>
            <w:proofErr w:type="spellStart"/>
            <w:r w:rsidRPr="004207DE">
              <w:t>đo</w:t>
            </w:r>
            <w:proofErr w:type="spellEnd"/>
            <w:r w:rsidRPr="004207DE">
              <w:t xml:space="preserve"> ECG</w:t>
            </w:r>
          </w:p>
        </w:tc>
        <w:tc>
          <w:tcPr>
            <w:tcW w:w="976" w:type="dxa"/>
            <w:shd w:val="clear" w:color="000000" w:fill="FFFFFF"/>
            <w:vAlign w:val="center"/>
            <w:hideMark/>
          </w:tcPr>
          <w:p w14:paraId="33F1C7D6" w14:textId="77777777" w:rsidR="00023091" w:rsidRPr="004207DE" w:rsidRDefault="00023091" w:rsidP="00616F48">
            <w:pPr>
              <w:jc w:val="center"/>
            </w:pPr>
            <w:proofErr w:type="spellStart"/>
            <w:r w:rsidRPr="004207DE">
              <w:lastRenderedPageBreak/>
              <w:t>Cái</w:t>
            </w:r>
            <w:proofErr w:type="spellEnd"/>
          </w:p>
        </w:tc>
        <w:tc>
          <w:tcPr>
            <w:tcW w:w="1059" w:type="dxa"/>
            <w:shd w:val="clear" w:color="000000" w:fill="FFFFFF"/>
            <w:vAlign w:val="center"/>
            <w:hideMark/>
          </w:tcPr>
          <w:p w14:paraId="5D8C3275" w14:textId="77777777" w:rsidR="00023091" w:rsidRPr="004207DE" w:rsidRDefault="00023091" w:rsidP="00616F48">
            <w:pPr>
              <w:jc w:val="right"/>
              <w:rPr>
                <w:sz w:val="22"/>
                <w:szCs w:val="22"/>
              </w:rPr>
            </w:pPr>
            <w:r w:rsidRPr="004207DE">
              <w:rPr>
                <w:sz w:val="22"/>
                <w:szCs w:val="22"/>
              </w:rPr>
              <w:t xml:space="preserve">              75,0 </w:t>
            </w:r>
          </w:p>
        </w:tc>
      </w:tr>
      <w:tr w:rsidR="00023091" w:rsidRPr="004207DE" w14:paraId="526A7BDB" w14:textId="77777777" w:rsidTr="00616F48">
        <w:trPr>
          <w:trHeight w:val="56"/>
        </w:trPr>
        <w:tc>
          <w:tcPr>
            <w:tcW w:w="636" w:type="dxa"/>
            <w:shd w:val="clear" w:color="000000" w:fill="FFFFFF"/>
            <w:vAlign w:val="center"/>
            <w:hideMark/>
          </w:tcPr>
          <w:p w14:paraId="3E41A8E0" w14:textId="77777777" w:rsidR="00023091" w:rsidRPr="004207DE" w:rsidRDefault="00023091" w:rsidP="00616F48">
            <w:pPr>
              <w:jc w:val="center"/>
            </w:pPr>
            <w:r w:rsidRPr="004207DE">
              <w:t>15</w:t>
            </w:r>
          </w:p>
        </w:tc>
        <w:tc>
          <w:tcPr>
            <w:tcW w:w="1911" w:type="dxa"/>
            <w:shd w:val="clear" w:color="000000" w:fill="FFFFFF"/>
            <w:vAlign w:val="center"/>
            <w:hideMark/>
          </w:tcPr>
          <w:p w14:paraId="77F8795B" w14:textId="77777777" w:rsidR="00023091" w:rsidRPr="004207DE" w:rsidRDefault="00023091" w:rsidP="00616F48">
            <w:proofErr w:type="spellStart"/>
            <w:r w:rsidRPr="004207DE">
              <w:t>Túi</w:t>
            </w:r>
            <w:proofErr w:type="spellEnd"/>
            <w:r w:rsidRPr="004207DE">
              <w:t xml:space="preserve"> </w:t>
            </w:r>
            <w:proofErr w:type="spellStart"/>
            <w:r w:rsidRPr="004207DE">
              <w:t>đo</w:t>
            </w:r>
            <w:proofErr w:type="spellEnd"/>
            <w:r w:rsidRPr="004207DE">
              <w:t xml:space="preserve"> </w:t>
            </w:r>
            <w:proofErr w:type="spellStart"/>
            <w:r w:rsidRPr="004207DE">
              <w:t>nước</w:t>
            </w:r>
            <w:proofErr w:type="spellEnd"/>
            <w:r w:rsidRPr="004207DE">
              <w:t xml:space="preserve"> </w:t>
            </w:r>
            <w:proofErr w:type="spellStart"/>
            <w:r w:rsidRPr="004207DE">
              <w:t>tiểu</w:t>
            </w:r>
            <w:proofErr w:type="spellEnd"/>
          </w:p>
        </w:tc>
        <w:tc>
          <w:tcPr>
            <w:tcW w:w="4678" w:type="dxa"/>
            <w:shd w:val="clear" w:color="000000" w:fill="FFFFFF"/>
          </w:tcPr>
          <w:p w14:paraId="12548C0D" w14:textId="77777777" w:rsidR="00023091" w:rsidRPr="004207DE" w:rsidRDefault="00023091" w:rsidP="00616F48">
            <w:proofErr w:type="spellStart"/>
            <w:r w:rsidRPr="004207DE">
              <w:t>Thể</w:t>
            </w:r>
            <w:proofErr w:type="spellEnd"/>
            <w:r w:rsidRPr="004207DE">
              <w:t xml:space="preserve"> </w:t>
            </w:r>
            <w:proofErr w:type="spellStart"/>
            <w:r w:rsidRPr="004207DE">
              <w:t>tích</w:t>
            </w:r>
            <w:proofErr w:type="spellEnd"/>
            <w:r w:rsidRPr="004207DE">
              <w:t xml:space="preserve"> 2000ml, </w:t>
            </w:r>
            <w:proofErr w:type="spellStart"/>
            <w:r w:rsidRPr="004207DE">
              <w:t>có</w:t>
            </w:r>
            <w:proofErr w:type="spellEnd"/>
            <w:r w:rsidRPr="004207DE">
              <w:t xml:space="preserve"> </w:t>
            </w:r>
            <w:proofErr w:type="spellStart"/>
            <w:r w:rsidRPr="004207DE">
              <w:t>dây</w:t>
            </w:r>
            <w:proofErr w:type="spellEnd"/>
            <w:r w:rsidRPr="004207DE">
              <w:t xml:space="preserve"> </w:t>
            </w:r>
            <w:proofErr w:type="spellStart"/>
            <w:r w:rsidRPr="004207DE">
              <w:t>treo</w:t>
            </w:r>
            <w:proofErr w:type="spellEnd"/>
            <w:r w:rsidRPr="004207DE">
              <w:t xml:space="preserve">, </w:t>
            </w:r>
            <w:proofErr w:type="spellStart"/>
            <w:r w:rsidRPr="004207DE">
              <w:t>làm</w:t>
            </w:r>
            <w:proofErr w:type="spellEnd"/>
            <w:r w:rsidRPr="004207DE">
              <w:t xml:space="preserve"> </w:t>
            </w:r>
            <w:proofErr w:type="spellStart"/>
            <w:r w:rsidRPr="004207DE">
              <w:t>bằng</w:t>
            </w:r>
            <w:proofErr w:type="spellEnd"/>
            <w:r w:rsidRPr="004207DE">
              <w:t xml:space="preserve"> </w:t>
            </w:r>
            <w:proofErr w:type="spellStart"/>
            <w:r w:rsidRPr="004207DE">
              <w:t>nhựa</w:t>
            </w:r>
            <w:proofErr w:type="spellEnd"/>
            <w:r w:rsidRPr="004207DE">
              <w:t xml:space="preserve"> y </w:t>
            </w:r>
            <w:proofErr w:type="spellStart"/>
            <w:r w:rsidRPr="004207DE">
              <w:t>tế</w:t>
            </w:r>
            <w:proofErr w:type="spellEnd"/>
            <w:r w:rsidRPr="004207DE">
              <w:t xml:space="preserve"> PVC, </w:t>
            </w:r>
            <w:proofErr w:type="spellStart"/>
            <w:r w:rsidRPr="004207DE">
              <w:t>không</w:t>
            </w:r>
            <w:proofErr w:type="spellEnd"/>
            <w:r w:rsidRPr="004207DE">
              <w:t xml:space="preserve"> </w:t>
            </w:r>
            <w:proofErr w:type="spellStart"/>
            <w:r w:rsidRPr="004207DE">
              <w:t>độc</w:t>
            </w:r>
            <w:proofErr w:type="spellEnd"/>
            <w:r w:rsidRPr="004207DE">
              <w:t xml:space="preserve"> </w:t>
            </w:r>
            <w:proofErr w:type="spellStart"/>
            <w:r w:rsidRPr="004207DE">
              <w:t>hại</w:t>
            </w:r>
            <w:proofErr w:type="spellEnd"/>
            <w:r w:rsidRPr="004207DE">
              <w:t xml:space="preserve">, </w:t>
            </w:r>
            <w:proofErr w:type="spellStart"/>
            <w:r w:rsidRPr="004207DE">
              <w:t>tiệt</w:t>
            </w:r>
            <w:proofErr w:type="spellEnd"/>
            <w:r w:rsidRPr="004207DE">
              <w:t xml:space="preserve"> </w:t>
            </w:r>
            <w:proofErr w:type="spellStart"/>
            <w:r w:rsidRPr="004207DE">
              <w:t>trùng</w:t>
            </w:r>
            <w:proofErr w:type="spellEnd"/>
            <w:r w:rsidRPr="004207DE">
              <w:t xml:space="preserve"> </w:t>
            </w:r>
            <w:proofErr w:type="spellStart"/>
            <w:r w:rsidRPr="004207DE">
              <w:t>bằng</w:t>
            </w:r>
            <w:proofErr w:type="spellEnd"/>
            <w:r w:rsidRPr="004207DE">
              <w:t xml:space="preserve"> </w:t>
            </w:r>
            <w:proofErr w:type="spellStart"/>
            <w:r w:rsidRPr="004207DE">
              <w:t>khí</w:t>
            </w:r>
            <w:proofErr w:type="spellEnd"/>
            <w:r w:rsidRPr="004207DE">
              <w:t xml:space="preserve"> EO. </w:t>
            </w:r>
            <w:proofErr w:type="spellStart"/>
            <w:r w:rsidRPr="004207DE">
              <w:t>Độ</w:t>
            </w:r>
            <w:proofErr w:type="spellEnd"/>
            <w:r w:rsidRPr="004207DE">
              <w:t xml:space="preserve"> </w:t>
            </w:r>
            <w:proofErr w:type="spellStart"/>
            <w:r w:rsidRPr="004207DE">
              <w:t>dày</w:t>
            </w:r>
            <w:proofErr w:type="spellEnd"/>
            <w:r w:rsidRPr="004207DE">
              <w:t xml:space="preserve"> 1,2mm, </w:t>
            </w:r>
            <w:proofErr w:type="spellStart"/>
            <w:r w:rsidRPr="004207DE">
              <w:t>phân</w:t>
            </w:r>
            <w:proofErr w:type="spellEnd"/>
            <w:r w:rsidRPr="004207DE">
              <w:t xml:space="preserve"> </w:t>
            </w:r>
            <w:proofErr w:type="spellStart"/>
            <w:r w:rsidRPr="004207DE">
              <w:t>vạch</w:t>
            </w:r>
            <w:proofErr w:type="spellEnd"/>
            <w:r w:rsidRPr="004207DE">
              <w:t xml:space="preserve"> </w:t>
            </w:r>
            <w:proofErr w:type="spellStart"/>
            <w:r w:rsidRPr="004207DE">
              <w:t>rõ</w:t>
            </w:r>
            <w:proofErr w:type="spellEnd"/>
            <w:r w:rsidRPr="004207DE">
              <w:t xml:space="preserve"> </w:t>
            </w:r>
            <w:proofErr w:type="spellStart"/>
            <w:r w:rsidRPr="004207DE">
              <w:t>ràng</w:t>
            </w:r>
            <w:proofErr w:type="spellEnd"/>
            <w:r w:rsidRPr="004207DE">
              <w:t>.</w:t>
            </w:r>
          </w:p>
        </w:tc>
        <w:tc>
          <w:tcPr>
            <w:tcW w:w="976" w:type="dxa"/>
            <w:shd w:val="clear" w:color="000000" w:fill="FFFFFF"/>
            <w:vAlign w:val="center"/>
            <w:hideMark/>
          </w:tcPr>
          <w:p w14:paraId="508D8917" w14:textId="77777777" w:rsidR="00023091" w:rsidRPr="004207DE" w:rsidRDefault="00023091" w:rsidP="00616F48">
            <w:pPr>
              <w:jc w:val="center"/>
            </w:pPr>
            <w:proofErr w:type="spellStart"/>
            <w:r w:rsidRPr="004207DE">
              <w:t>Túi</w:t>
            </w:r>
            <w:proofErr w:type="spellEnd"/>
          </w:p>
        </w:tc>
        <w:tc>
          <w:tcPr>
            <w:tcW w:w="1059" w:type="dxa"/>
            <w:shd w:val="clear" w:color="000000" w:fill="FFFFFF"/>
            <w:vAlign w:val="center"/>
            <w:hideMark/>
          </w:tcPr>
          <w:p w14:paraId="60D1244D" w14:textId="77777777" w:rsidR="00023091" w:rsidRPr="004207DE" w:rsidRDefault="00023091" w:rsidP="00616F48">
            <w:pPr>
              <w:jc w:val="right"/>
              <w:rPr>
                <w:color w:val="FF0000"/>
                <w:sz w:val="22"/>
                <w:szCs w:val="22"/>
              </w:rPr>
            </w:pPr>
            <w:r w:rsidRPr="004207DE">
              <w:rPr>
                <w:color w:val="FF0000"/>
                <w:sz w:val="22"/>
                <w:szCs w:val="22"/>
              </w:rPr>
              <w:t xml:space="preserve">              99,0 </w:t>
            </w:r>
          </w:p>
        </w:tc>
      </w:tr>
      <w:tr w:rsidR="00023091" w:rsidRPr="004207DE" w14:paraId="2F0243E6" w14:textId="77777777" w:rsidTr="00616F48">
        <w:trPr>
          <w:trHeight w:val="56"/>
        </w:trPr>
        <w:tc>
          <w:tcPr>
            <w:tcW w:w="636" w:type="dxa"/>
            <w:shd w:val="clear" w:color="000000" w:fill="FFFFFF"/>
            <w:vAlign w:val="center"/>
            <w:hideMark/>
          </w:tcPr>
          <w:p w14:paraId="5A1E7140" w14:textId="77777777" w:rsidR="00023091" w:rsidRPr="004207DE" w:rsidRDefault="00023091" w:rsidP="00616F48">
            <w:pPr>
              <w:jc w:val="center"/>
            </w:pPr>
            <w:r w:rsidRPr="004207DE">
              <w:t>16</w:t>
            </w:r>
          </w:p>
        </w:tc>
        <w:tc>
          <w:tcPr>
            <w:tcW w:w="1911" w:type="dxa"/>
            <w:shd w:val="clear" w:color="000000" w:fill="FFFFFF"/>
            <w:vAlign w:val="center"/>
            <w:hideMark/>
          </w:tcPr>
          <w:p w14:paraId="5CEB8548" w14:textId="77777777" w:rsidR="00023091" w:rsidRPr="004207DE" w:rsidRDefault="00023091" w:rsidP="00616F48">
            <w:proofErr w:type="spellStart"/>
            <w:r w:rsidRPr="004207DE">
              <w:t>Điện</w:t>
            </w:r>
            <w:proofErr w:type="spellEnd"/>
            <w:r w:rsidRPr="004207DE">
              <w:t xml:space="preserve"> </w:t>
            </w:r>
            <w:proofErr w:type="spellStart"/>
            <w:r w:rsidRPr="004207DE">
              <w:t>cực</w:t>
            </w:r>
            <w:proofErr w:type="spellEnd"/>
            <w:r w:rsidRPr="004207DE">
              <w:t xml:space="preserve"> </w:t>
            </w:r>
            <w:proofErr w:type="spellStart"/>
            <w:r w:rsidRPr="004207DE">
              <w:t>dính</w:t>
            </w:r>
            <w:proofErr w:type="spellEnd"/>
          </w:p>
        </w:tc>
        <w:tc>
          <w:tcPr>
            <w:tcW w:w="4678" w:type="dxa"/>
            <w:shd w:val="clear" w:color="000000" w:fill="FFFFFF"/>
          </w:tcPr>
          <w:p w14:paraId="5264FD9C" w14:textId="77777777" w:rsidR="00023091" w:rsidRPr="004207DE" w:rsidRDefault="00023091" w:rsidP="00616F48">
            <w:proofErr w:type="spellStart"/>
            <w:r w:rsidRPr="004207DE">
              <w:t>Kích</w:t>
            </w:r>
            <w:proofErr w:type="spellEnd"/>
            <w:r w:rsidRPr="004207DE">
              <w:t xml:space="preserve"> </w:t>
            </w:r>
            <w:proofErr w:type="spellStart"/>
            <w:r w:rsidRPr="004207DE">
              <w:t>thước</w:t>
            </w:r>
            <w:proofErr w:type="spellEnd"/>
            <w:r w:rsidRPr="004207DE">
              <w:t xml:space="preserve"> 43x45mm (±5%). </w:t>
            </w:r>
            <w:proofErr w:type="spellStart"/>
            <w:r w:rsidRPr="004207DE">
              <w:t>Tổng</w:t>
            </w:r>
            <w:proofErr w:type="spellEnd"/>
            <w:r w:rsidRPr="004207DE">
              <w:t xml:space="preserve"> </w:t>
            </w:r>
            <w:proofErr w:type="spellStart"/>
            <w:r w:rsidRPr="004207DE">
              <w:t>diện</w:t>
            </w:r>
            <w:proofErr w:type="spellEnd"/>
            <w:r w:rsidRPr="004207DE">
              <w:t xml:space="preserve"> </w:t>
            </w:r>
            <w:proofErr w:type="spellStart"/>
            <w:r w:rsidRPr="004207DE">
              <w:t>tích</w:t>
            </w:r>
            <w:proofErr w:type="spellEnd"/>
            <w:r w:rsidRPr="004207DE">
              <w:t xml:space="preserve"> </w:t>
            </w:r>
            <w:proofErr w:type="spellStart"/>
            <w:r w:rsidRPr="004207DE">
              <w:t>bề</w:t>
            </w:r>
            <w:proofErr w:type="spellEnd"/>
            <w:r w:rsidRPr="004207DE">
              <w:t xml:space="preserve"> </w:t>
            </w:r>
            <w:proofErr w:type="spellStart"/>
            <w:r w:rsidRPr="004207DE">
              <w:t>mặt</w:t>
            </w:r>
            <w:proofErr w:type="spellEnd"/>
            <w:r w:rsidRPr="004207DE">
              <w:t xml:space="preserve"> </w:t>
            </w:r>
            <w:proofErr w:type="spellStart"/>
            <w:r w:rsidRPr="004207DE">
              <w:t>là</w:t>
            </w:r>
            <w:proofErr w:type="spellEnd"/>
            <w:r w:rsidRPr="004207DE">
              <w:t xml:space="preserve"> 1.017 mm2 (±5%). </w:t>
            </w:r>
            <w:proofErr w:type="spellStart"/>
            <w:r w:rsidRPr="004207DE">
              <w:t>Bề</w:t>
            </w:r>
            <w:proofErr w:type="spellEnd"/>
            <w:r w:rsidRPr="004207DE">
              <w:t xml:space="preserve"> </w:t>
            </w:r>
            <w:proofErr w:type="spellStart"/>
            <w:r w:rsidRPr="004207DE">
              <w:t>mặt</w:t>
            </w:r>
            <w:proofErr w:type="spellEnd"/>
            <w:r w:rsidRPr="004207DE">
              <w:t xml:space="preserve"> gel 401 mm2 (±5%). </w:t>
            </w:r>
            <w:proofErr w:type="spellStart"/>
            <w:r w:rsidRPr="004207DE">
              <w:t>Bề</w:t>
            </w:r>
            <w:proofErr w:type="spellEnd"/>
            <w:r w:rsidRPr="004207DE">
              <w:t xml:space="preserve"> </w:t>
            </w:r>
            <w:proofErr w:type="spellStart"/>
            <w:r w:rsidRPr="004207DE">
              <w:t>mặt</w:t>
            </w:r>
            <w:proofErr w:type="spellEnd"/>
            <w:r w:rsidRPr="004207DE">
              <w:t xml:space="preserve"> </w:t>
            </w:r>
            <w:proofErr w:type="spellStart"/>
            <w:r w:rsidRPr="004207DE">
              <w:t>kết</w:t>
            </w:r>
            <w:proofErr w:type="spellEnd"/>
            <w:r w:rsidRPr="004207DE">
              <w:t xml:space="preserve"> </w:t>
            </w:r>
            <w:proofErr w:type="spellStart"/>
            <w:r w:rsidRPr="004207DE">
              <w:t>dính</w:t>
            </w:r>
            <w:proofErr w:type="spellEnd"/>
            <w:r w:rsidRPr="004207DE">
              <w:t xml:space="preserve"> 616 mm2 (±5%). </w:t>
            </w:r>
            <w:proofErr w:type="spellStart"/>
            <w:r w:rsidRPr="004207DE">
              <w:t>Bề</w:t>
            </w:r>
            <w:proofErr w:type="spellEnd"/>
            <w:r w:rsidRPr="004207DE">
              <w:t xml:space="preserve"> </w:t>
            </w:r>
            <w:proofErr w:type="spellStart"/>
            <w:r w:rsidRPr="004207DE">
              <w:t>dày</w:t>
            </w:r>
            <w:proofErr w:type="spellEnd"/>
            <w:r w:rsidRPr="004207DE">
              <w:t xml:space="preserve"> ≥ 0,8mm. </w:t>
            </w:r>
            <w:proofErr w:type="spellStart"/>
            <w:r w:rsidRPr="004207DE">
              <w:t>Miếng</w:t>
            </w:r>
            <w:proofErr w:type="spellEnd"/>
            <w:r w:rsidRPr="004207DE">
              <w:t xml:space="preserve"> </w:t>
            </w:r>
            <w:proofErr w:type="spellStart"/>
            <w:r w:rsidRPr="004207DE">
              <w:t>lót</w:t>
            </w:r>
            <w:proofErr w:type="spellEnd"/>
            <w:r w:rsidRPr="004207DE">
              <w:t xml:space="preserve"> </w:t>
            </w:r>
            <w:proofErr w:type="spellStart"/>
            <w:r w:rsidRPr="004207DE">
              <w:t>làm</w:t>
            </w:r>
            <w:proofErr w:type="spellEnd"/>
            <w:r w:rsidRPr="004207DE">
              <w:t xml:space="preserve"> </w:t>
            </w:r>
            <w:proofErr w:type="spellStart"/>
            <w:r w:rsidRPr="004207DE">
              <w:t>bằng</w:t>
            </w:r>
            <w:proofErr w:type="spellEnd"/>
            <w:r w:rsidRPr="004207DE">
              <w:t xml:space="preserve"> polyethylene (</w:t>
            </w:r>
            <w:proofErr w:type="spellStart"/>
            <w:r w:rsidRPr="004207DE">
              <w:t>hoặc</w:t>
            </w:r>
            <w:proofErr w:type="spellEnd"/>
            <w:r w:rsidRPr="004207DE">
              <w:t xml:space="preserve"> </w:t>
            </w:r>
            <w:proofErr w:type="spellStart"/>
            <w:r w:rsidRPr="004207DE">
              <w:t>chất</w:t>
            </w:r>
            <w:proofErr w:type="spellEnd"/>
            <w:r w:rsidRPr="004207DE">
              <w:t xml:space="preserve"> </w:t>
            </w:r>
            <w:proofErr w:type="spellStart"/>
            <w:r w:rsidRPr="004207DE">
              <w:t>liệu</w:t>
            </w:r>
            <w:proofErr w:type="spellEnd"/>
            <w:r w:rsidRPr="004207DE">
              <w:t xml:space="preserve"> </w:t>
            </w:r>
            <w:proofErr w:type="spellStart"/>
            <w:r w:rsidRPr="004207DE">
              <w:t>tương</w:t>
            </w:r>
            <w:proofErr w:type="spellEnd"/>
            <w:r w:rsidRPr="004207DE">
              <w:t xml:space="preserve"> </w:t>
            </w:r>
            <w:proofErr w:type="spellStart"/>
            <w:r w:rsidRPr="004207DE">
              <w:t>đương</w:t>
            </w:r>
            <w:proofErr w:type="spellEnd"/>
            <w:r w:rsidRPr="004207DE">
              <w:t xml:space="preserve">). </w:t>
            </w:r>
            <w:proofErr w:type="spellStart"/>
            <w:r w:rsidRPr="004207DE">
              <w:t>Cảm</w:t>
            </w:r>
            <w:proofErr w:type="spellEnd"/>
            <w:r w:rsidRPr="004207DE">
              <w:t xml:space="preserve"> </w:t>
            </w:r>
            <w:proofErr w:type="spellStart"/>
            <w:r w:rsidRPr="004207DE">
              <w:t>biến</w:t>
            </w:r>
            <w:proofErr w:type="spellEnd"/>
            <w:r w:rsidRPr="004207DE">
              <w:t xml:space="preserve"> </w:t>
            </w:r>
            <w:proofErr w:type="spellStart"/>
            <w:r w:rsidRPr="004207DE">
              <w:t>được</w:t>
            </w:r>
            <w:proofErr w:type="spellEnd"/>
            <w:r w:rsidRPr="004207DE">
              <w:t xml:space="preserve"> </w:t>
            </w:r>
            <w:proofErr w:type="spellStart"/>
            <w:r w:rsidRPr="004207DE">
              <w:t>làm</w:t>
            </w:r>
            <w:proofErr w:type="spellEnd"/>
            <w:r w:rsidRPr="004207DE">
              <w:t xml:space="preserve"> </w:t>
            </w:r>
            <w:proofErr w:type="spellStart"/>
            <w:r w:rsidRPr="004207DE">
              <w:t>bằng</w:t>
            </w:r>
            <w:proofErr w:type="spellEnd"/>
            <w:r w:rsidRPr="004207DE">
              <w:t xml:space="preserve"> polymer </w:t>
            </w:r>
            <w:proofErr w:type="spellStart"/>
            <w:r w:rsidRPr="004207DE">
              <w:t>chứa</w:t>
            </w:r>
            <w:proofErr w:type="spellEnd"/>
            <w:r w:rsidRPr="004207DE">
              <w:t xml:space="preserve"> </w:t>
            </w:r>
            <w:proofErr w:type="spellStart"/>
            <w:r w:rsidRPr="004207DE">
              <w:t>cacbon</w:t>
            </w:r>
            <w:proofErr w:type="spellEnd"/>
            <w:r w:rsidRPr="004207DE">
              <w:t xml:space="preserve"> </w:t>
            </w:r>
            <w:proofErr w:type="spellStart"/>
            <w:r w:rsidRPr="004207DE">
              <w:t>và</w:t>
            </w:r>
            <w:proofErr w:type="spellEnd"/>
            <w:r w:rsidRPr="004207DE">
              <w:t xml:space="preserve"> </w:t>
            </w:r>
            <w:proofErr w:type="spellStart"/>
            <w:r w:rsidRPr="004207DE">
              <w:t>tráng</w:t>
            </w:r>
            <w:proofErr w:type="spellEnd"/>
            <w:r w:rsidRPr="004207DE">
              <w:t xml:space="preserve"> </w:t>
            </w:r>
            <w:proofErr w:type="spellStart"/>
            <w:r w:rsidRPr="004207DE">
              <w:t>lớp</w:t>
            </w:r>
            <w:proofErr w:type="spellEnd"/>
            <w:r w:rsidRPr="004207DE">
              <w:t xml:space="preserve"> Ag/AgCl (</w:t>
            </w:r>
            <w:proofErr w:type="spellStart"/>
            <w:r w:rsidRPr="004207DE">
              <w:t>hoặc</w:t>
            </w:r>
            <w:proofErr w:type="spellEnd"/>
            <w:r w:rsidRPr="004207DE">
              <w:t xml:space="preserve"> </w:t>
            </w:r>
            <w:proofErr w:type="spellStart"/>
            <w:r w:rsidRPr="004207DE">
              <w:t>chất</w:t>
            </w:r>
            <w:proofErr w:type="spellEnd"/>
            <w:r w:rsidRPr="004207DE">
              <w:t xml:space="preserve"> </w:t>
            </w:r>
            <w:proofErr w:type="spellStart"/>
            <w:r w:rsidRPr="004207DE">
              <w:t>liệu</w:t>
            </w:r>
            <w:proofErr w:type="spellEnd"/>
            <w:r w:rsidRPr="004207DE">
              <w:t xml:space="preserve"> </w:t>
            </w:r>
            <w:proofErr w:type="spellStart"/>
            <w:r w:rsidRPr="004207DE">
              <w:t>tương</w:t>
            </w:r>
            <w:proofErr w:type="spellEnd"/>
            <w:r w:rsidRPr="004207DE">
              <w:t xml:space="preserve"> </w:t>
            </w:r>
            <w:proofErr w:type="spellStart"/>
            <w:r w:rsidRPr="004207DE">
              <w:t>đương</w:t>
            </w:r>
            <w:proofErr w:type="spellEnd"/>
            <w:r w:rsidRPr="004207DE">
              <w:t>).</w:t>
            </w:r>
          </w:p>
        </w:tc>
        <w:tc>
          <w:tcPr>
            <w:tcW w:w="976" w:type="dxa"/>
            <w:shd w:val="clear" w:color="000000" w:fill="FFFFFF"/>
            <w:vAlign w:val="center"/>
            <w:hideMark/>
          </w:tcPr>
          <w:p w14:paraId="07623D71" w14:textId="77777777" w:rsidR="00023091" w:rsidRPr="004207DE" w:rsidRDefault="00023091" w:rsidP="00616F48">
            <w:pPr>
              <w:jc w:val="center"/>
            </w:pPr>
            <w:proofErr w:type="spellStart"/>
            <w:r w:rsidRPr="004207DE">
              <w:t>Cái</w:t>
            </w:r>
            <w:proofErr w:type="spellEnd"/>
          </w:p>
        </w:tc>
        <w:tc>
          <w:tcPr>
            <w:tcW w:w="1059" w:type="dxa"/>
            <w:shd w:val="clear" w:color="000000" w:fill="FFFFFF"/>
            <w:vAlign w:val="center"/>
            <w:hideMark/>
          </w:tcPr>
          <w:p w14:paraId="5EDBBD83" w14:textId="77777777" w:rsidR="00023091" w:rsidRPr="004207DE" w:rsidRDefault="00023091" w:rsidP="00616F48">
            <w:pPr>
              <w:jc w:val="right"/>
              <w:rPr>
                <w:sz w:val="22"/>
                <w:szCs w:val="22"/>
              </w:rPr>
            </w:pPr>
            <w:r w:rsidRPr="004207DE">
              <w:rPr>
                <w:sz w:val="22"/>
                <w:szCs w:val="22"/>
              </w:rPr>
              <w:t xml:space="preserve">         1.515,0 </w:t>
            </w:r>
          </w:p>
        </w:tc>
      </w:tr>
      <w:tr w:rsidR="00023091" w:rsidRPr="004207DE" w14:paraId="03D337DD" w14:textId="77777777" w:rsidTr="00616F48">
        <w:trPr>
          <w:trHeight w:val="56"/>
        </w:trPr>
        <w:tc>
          <w:tcPr>
            <w:tcW w:w="636" w:type="dxa"/>
            <w:shd w:val="clear" w:color="000000" w:fill="FFFFFF"/>
            <w:vAlign w:val="center"/>
            <w:hideMark/>
          </w:tcPr>
          <w:p w14:paraId="04F3AB52" w14:textId="77777777" w:rsidR="00023091" w:rsidRPr="004207DE" w:rsidRDefault="00023091" w:rsidP="00616F48">
            <w:pPr>
              <w:jc w:val="center"/>
            </w:pPr>
            <w:r w:rsidRPr="004207DE">
              <w:t>17</w:t>
            </w:r>
          </w:p>
        </w:tc>
        <w:tc>
          <w:tcPr>
            <w:tcW w:w="1911" w:type="dxa"/>
            <w:shd w:val="clear" w:color="000000" w:fill="FFFFFF"/>
            <w:vAlign w:val="center"/>
            <w:hideMark/>
          </w:tcPr>
          <w:p w14:paraId="13001753" w14:textId="77777777" w:rsidR="00023091" w:rsidRPr="004207DE" w:rsidRDefault="00023091" w:rsidP="00616F48">
            <w:proofErr w:type="spellStart"/>
            <w:r w:rsidRPr="004207DE">
              <w:t>Canuyn</w:t>
            </w:r>
            <w:proofErr w:type="spellEnd"/>
            <w:r w:rsidRPr="004207DE">
              <w:t xml:space="preserve"> </w:t>
            </w:r>
            <w:proofErr w:type="spellStart"/>
            <w:r w:rsidRPr="004207DE">
              <w:t>mở</w:t>
            </w:r>
            <w:proofErr w:type="spellEnd"/>
            <w:r w:rsidRPr="004207DE">
              <w:t xml:space="preserve"> </w:t>
            </w:r>
            <w:proofErr w:type="spellStart"/>
            <w:r w:rsidRPr="004207DE">
              <w:t>khí</w:t>
            </w:r>
            <w:proofErr w:type="spellEnd"/>
            <w:r w:rsidRPr="004207DE">
              <w:t xml:space="preserve"> </w:t>
            </w:r>
            <w:proofErr w:type="spellStart"/>
            <w:r w:rsidRPr="004207DE">
              <w:t>quản</w:t>
            </w:r>
            <w:proofErr w:type="spellEnd"/>
            <w:r w:rsidRPr="004207DE">
              <w:t xml:space="preserve"> </w:t>
            </w:r>
            <w:proofErr w:type="spellStart"/>
            <w:r w:rsidRPr="004207DE">
              <w:t>cỡ</w:t>
            </w:r>
            <w:proofErr w:type="spellEnd"/>
            <w:r w:rsidRPr="004207DE">
              <w:t xml:space="preserve"> </w:t>
            </w:r>
            <w:proofErr w:type="spellStart"/>
            <w:r w:rsidRPr="004207DE">
              <w:t>từ</w:t>
            </w:r>
            <w:proofErr w:type="spellEnd"/>
            <w:r w:rsidRPr="004207DE">
              <w:t xml:space="preserve"> 3,5, 4, 4,5, 5, 5,5, 6, 6,5, 7, 7,5 </w:t>
            </w:r>
            <w:proofErr w:type="spellStart"/>
            <w:r w:rsidRPr="004207DE">
              <w:t>và</w:t>
            </w:r>
            <w:proofErr w:type="spellEnd"/>
            <w:r w:rsidRPr="004207DE">
              <w:t xml:space="preserve"> 8 (</w:t>
            </w:r>
            <w:proofErr w:type="spellStart"/>
            <w:r w:rsidRPr="004207DE">
              <w:t>mỗi</w:t>
            </w:r>
            <w:proofErr w:type="spellEnd"/>
            <w:r w:rsidRPr="004207DE">
              <w:t xml:space="preserve"> </w:t>
            </w:r>
            <w:proofErr w:type="spellStart"/>
            <w:r w:rsidRPr="004207DE">
              <w:t>loại</w:t>
            </w:r>
            <w:proofErr w:type="spellEnd"/>
            <w:r w:rsidRPr="004207DE">
              <w:t xml:space="preserve"> 02 </w:t>
            </w:r>
            <w:proofErr w:type="spellStart"/>
            <w:r w:rsidRPr="004207DE">
              <w:t>cái</w:t>
            </w:r>
            <w:proofErr w:type="spellEnd"/>
            <w:r w:rsidRPr="004207DE">
              <w:t>)</w:t>
            </w:r>
          </w:p>
        </w:tc>
        <w:tc>
          <w:tcPr>
            <w:tcW w:w="4678" w:type="dxa"/>
            <w:shd w:val="clear" w:color="000000" w:fill="FFFFFF"/>
          </w:tcPr>
          <w:p w14:paraId="058B76EA" w14:textId="77777777" w:rsidR="00023091" w:rsidRPr="004207DE" w:rsidRDefault="00023091" w:rsidP="00616F48">
            <w:proofErr w:type="spellStart"/>
            <w:r w:rsidRPr="004207DE">
              <w:t>Có</w:t>
            </w:r>
            <w:proofErr w:type="spellEnd"/>
            <w:r w:rsidRPr="004207DE">
              <w:t xml:space="preserve"> </w:t>
            </w:r>
            <w:proofErr w:type="spellStart"/>
            <w:r w:rsidRPr="004207DE">
              <w:t>bóng</w:t>
            </w:r>
            <w:proofErr w:type="spellEnd"/>
            <w:r w:rsidRPr="004207DE">
              <w:t xml:space="preserve">, </w:t>
            </w:r>
            <w:proofErr w:type="spellStart"/>
            <w:r w:rsidRPr="004207DE">
              <w:t>cong</w:t>
            </w:r>
            <w:proofErr w:type="spellEnd"/>
            <w:r w:rsidRPr="004207DE">
              <w:t xml:space="preserve"> 90 </w:t>
            </w:r>
            <w:proofErr w:type="spellStart"/>
            <w:r w:rsidRPr="004207DE">
              <w:t>độ</w:t>
            </w:r>
            <w:proofErr w:type="spellEnd"/>
            <w:r w:rsidRPr="004207DE">
              <w:t xml:space="preserve">. </w:t>
            </w:r>
            <w:proofErr w:type="spellStart"/>
            <w:r w:rsidRPr="004207DE">
              <w:t>Đầu</w:t>
            </w:r>
            <w:proofErr w:type="spellEnd"/>
            <w:r w:rsidRPr="004207DE">
              <w:t xml:space="preserve"> </w:t>
            </w:r>
            <w:proofErr w:type="spellStart"/>
            <w:r w:rsidRPr="004207DE">
              <w:t>nối</w:t>
            </w:r>
            <w:proofErr w:type="spellEnd"/>
            <w:r w:rsidRPr="004207DE">
              <w:t xml:space="preserve"> 15mm. </w:t>
            </w:r>
            <w:proofErr w:type="spellStart"/>
            <w:r w:rsidRPr="004207DE">
              <w:t>Đường</w:t>
            </w:r>
            <w:proofErr w:type="spellEnd"/>
            <w:r w:rsidRPr="004207DE">
              <w:t xml:space="preserve"> </w:t>
            </w:r>
            <w:proofErr w:type="spellStart"/>
            <w:r w:rsidRPr="004207DE">
              <w:t>mờ</w:t>
            </w:r>
            <w:proofErr w:type="spellEnd"/>
            <w:r w:rsidRPr="004207DE">
              <w:t xml:space="preserve"> </w:t>
            </w:r>
            <w:proofErr w:type="spellStart"/>
            <w:r w:rsidRPr="004207DE">
              <w:t>tia</w:t>
            </w:r>
            <w:proofErr w:type="spellEnd"/>
            <w:r w:rsidRPr="004207DE">
              <w:t xml:space="preserve"> X </w:t>
            </w:r>
            <w:proofErr w:type="spellStart"/>
            <w:r w:rsidRPr="004207DE">
              <w:t>chạy</w:t>
            </w:r>
            <w:proofErr w:type="spellEnd"/>
            <w:r w:rsidRPr="004207DE">
              <w:t xml:space="preserve"> </w:t>
            </w:r>
            <w:proofErr w:type="spellStart"/>
            <w:r w:rsidRPr="004207DE">
              <w:t>dọc</w:t>
            </w:r>
            <w:proofErr w:type="spellEnd"/>
            <w:r w:rsidRPr="004207DE">
              <w:t xml:space="preserve"> </w:t>
            </w:r>
            <w:proofErr w:type="spellStart"/>
            <w:r w:rsidRPr="004207DE">
              <w:t>chiều</w:t>
            </w:r>
            <w:proofErr w:type="spellEnd"/>
            <w:r w:rsidRPr="004207DE">
              <w:t xml:space="preserve"> </w:t>
            </w:r>
            <w:proofErr w:type="spellStart"/>
            <w:r w:rsidRPr="004207DE">
              <w:t>dài</w:t>
            </w:r>
            <w:proofErr w:type="spellEnd"/>
            <w:r w:rsidRPr="004207DE">
              <w:t xml:space="preserve"> </w:t>
            </w:r>
            <w:proofErr w:type="spellStart"/>
            <w:r w:rsidRPr="004207DE">
              <w:t>ống</w:t>
            </w:r>
            <w:proofErr w:type="spellEnd"/>
            <w:r w:rsidRPr="004207DE">
              <w:t xml:space="preserve">. </w:t>
            </w:r>
            <w:proofErr w:type="spellStart"/>
            <w:r w:rsidRPr="004207DE">
              <w:t>Đạt</w:t>
            </w:r>
            <w:proofErr w:type="spellEnd"/>
            <w:r w:rsidRPr="004207DE">
              <w:t xml:space="preserve"> </w:t>
            </w:r>
            <w:proofErr w:type="spellStart"/>
            <w:r w:rsidRPr="004207DE">
              <w:t>tiêu</w:t>
            </w:r>
            <w:proofErr w:type="spellEnd"/>
            <w:r w:rsidRPr="004207DE">
              <w:t xml:space="preserve"> </w:t>
            </w:r>
            <w:proofErr w:type="spellStart"/>
            <w:r w:rsidRPr="004207DE">
              <w:t>chuẩn</w:t>
            </w:r>
            <w:proofErr w:type="spellEnd"/>
            <w:r w:rsidRPr="004207DE">
              <w:t xml:space="preserve"> ISO 13485</w:t>
            </w:r>
          </w:p>
        </w:tc>
        <w:tc>
          <w:tcPr>
            <w:tcW w:w="976" w:type="dxa"/>
            <w:shd w:val="clear" w:color="000000" w:fill="FFFFFF"/>
            <w:vAlign w:val="center"/>
            <w:hideMark/>
          </w:tcPr>
          <w:p w14:paraId="525DA57B" w14:textId="77777777" w:rsidR="00023091" w:rsidRPr="004207DE" w:rsidRDefault="00023091" w:rsidP="00616F48">
            <w:pPr>
              <w:jc w:val="center"/>
            </w:pPr>
            <w:proofErr w:type="spellStart"/>
            <w:r w:rsidRPr="004207DE">
              <w:t>Chiếc</w:t>
            </w:r>
            <w:proofErr w:type="spellEnd"/>
          </w:p>
        </w:tc>
        <w:tc>
          <w:tcPr>
            <w:tcW w:w="1059" w:type="dxa"/>
            <w:shd w:val="clear" w:color="000000" w:fill="FFFFFF"/>
            <w:vAlign w:val="center"/>
            <w:hideMark/>
          </w:tcPr>
          <w:p w14:paraId="6DA23B8B" w14:textId="77777777" w:rsidR="00023091" w:rsidRPr="004207DE" w:rsidRDefault="00023091" w:rsidP="00616F48">
            <w:pPr>
              <w:jc w:val="right"/>
              <w:rPr>
                <w:sz w:val="22"/>
                <w:szCs w:val="22"/>
              </w:rPr>
            </w:pPr>
            <w:r w:rsidRPr="004207DE">
              <w:rPr>
                <w:sz w:val="22"/>
                <w:szCs w:val="22"/>
              </w:rPr>
              <w:t xml:space="preserve">              41,0 </w:t>
            </w:r>
          </w:p>
        </w:tc>
      </w:tr>
      <w:tr w:rsidR="00023091" w:rsidRPr="004207DE" w14:paraId="540CBF3A" w14:textId="77777777" w:rsidTr="00616F48">
        <w:trPr>
          <w:trHeight w:val="56"/>
        </w:trPr>
        <w:tc>
          <w:tcPr>
            <w:tcW w:w="636" w:type="dxa"/>
            <w:shd w:val="clear" w:color="000000" w:fill="FFFFFF"/>
            <w:vAlign w:val="center"/>
            <w:hideMark/>
          </w:tcPr>
          <w:p w14:paraId="5912D035" w14:textId="77777777" w:rsidR="00023091" w:rsidRPr="004207DE" w:rsidRDefault="00023091" w:rsidP="00616F48">
            <w:pPr>
              <w:jc w:val="center"/>
            </w:pPr>
            <w:r w:rsidRPr="004207DE">
              <w:t>18</w:t>
            </w:r>
          </w:p>
        </w:tc>
        <w:tc>
          <w:tcPr>
            <w:tcW w:w="1911" w:type="dxa"/>
            <w:shd w:val="clear" w:color="000000" w:fill="FFFFFF"/>
            <w:vAlign w:val="center"/>
            <w:hideMark/>
          </w:tcPr>
          <w:p w14:paraId="41CA6090" w14:textId="77777777" w:rsidR="00023091" w:rsidRPr="004207DE" w:rsidRDefault="00023091" w:rsidP="00616F48">
            <w:r w:rsidRPr="004207DE">
              <w:t xml:space="preserve">Catheter ECMO </w:t>
            </w:r>
            <w:proofErr w:type="spellStart"/>
            <w:r w:rsidRPr="004207DE">
              <w:t>động</w:t>
            </w:r>
            <w:proofErr w:type="spellEnd"/>
            <w:r w:rsidRPr="004207DE">
              <w:t xml:space="preserve"> </w:t>
            </w:r>
            <w:proofErr w:type="spellStart"/>
            <w:r w:rsidRPr="004207DE">
              <w:t>mạch</w:t>
            </w:r>
            <w:proofErr w:type="spellEnd"/>
            <w:r w:rsidRPr="004207DE">
              <w:t xml:space="preserve">, </w:t>
            </w:r>
            <w:proofErr w:type="spellStart"/>
            <w:r w:rsidRPr="004207DE">
              <w:t>tĩnh</w:t>
            </w:r>
            <w:proofErr w:type="spellEnd"/>
            <w:r w:rsidRPr="004207DE">
              <w:t xml:space="preserve"> </w:t>
            </w:r>
            <w:proofErr w:type="spellStart"/>
            <w:r w:rsidRPr="004207DE">
              <w:t>mạch</w:t>
            </w:r>
            <w:proofErr w:type="spellEnd"/>
          </w:p>
        </w:tc>
        <w:tc>
          <w:tcPr>
            <w:tcW w:w="4678" w:type="dxa"/>
            <w:shd w:val="clear" w:color="000000" w:fill="FFFFFF"/>
          </w:tcPr>
          <w:p w14:paraId="0BE74FF4" w14:textId="77777777" w:rsidR="00023091" w:rsidRPr="004207DE" w:rsidRDefault="00023091" w:rsidP="00616F48"/>
        </w:tc>
        <w:tc>
          <w:tcPr>
            <w:tcW w:w="976" w:type="dxa"/>
            <w:shd w:val="clear" w:color="000000" w:fill="FFFFFF"/>
            <w:vAlign w:val="center"/>
            <w:hideMark/>
          </w:tcPr>
          <w:p w14:paraId="43F2FCBC" w14:textId="77777777" w:rsidR="00023091" w:rsidRPr="004207DE" w:rsidRDefault="00023091" w:rsidP="00616F48">
            <w:pPr>
              <w:jc w:val="center"/>
            </w:pPr>
          </w:p>
        </w:tc>
        <w:tc>
          <w:tcPr>
            <w:tcW w:w="1059" w:type="dxa"/>
            <w:shd w:val="clear" w:color="000000" w:fill="FFFFFF"/>
            <w:vAlign w:val="center"/>
            <w:hideMark/>
          </w:tcPr>
          <w:p w14:paraId="5BD6A1DF" w14:textId="77777777" w:rsidR="00023091" w:rsidRPr="004207DE" w:rsidRDefault="00023091" w:rsidP="00616F48">
            <w:pPr>
              <w:jc w:val="right"/>
              <w:rPr>
                <w:sz w:val="22"/>
                <w:szCs w:val="22"/>
              </w:rPr>
            </w:pPr>
            <w:r w:rsidRPr="004207DE">
              <w:rPr>
                <w:sz w:val="22"/>
                <w:szCs w:val="22"/>
              </w:rPr>
              <w:t> </w:t>
            </w:r>
          </w:p>
        </w:tc>
      </w:tr>
      <w:tr w:rsidR="00023091" w:rsidRPr="004207DE" w14:paraId="03B7339B" w14:textId="77777777" w:rsidTr="00616F48">
        <w:trPr>
          <w:trHeight w:val="56"/>
        </w:trPr>
        <w:tc>
          <w:tcPr>
            <w:tcW w:w="636" w:type="dxa"/>
            <w:shd w:val="clear" w:color="000000" w:fill="FFFFFF"/>
            <w:vAlign w:val="center"/>
            <w:hideMark/>
          </w:tcPr>
          <w:p w14:paraId="0810FE66" w14:textId="77777777" w:rsidR="00023091" w:rsidRPr="004207DE" w:rsidRDefault="00023091" w:rsidP="00616F48">
            <w:pPr>
              <w:jc w:val="center"/>
            </w:pPr>
            <w:r w:rsidRPr="004207DE">
              <w:t>18.1</w:t>
            </w:r>
          </w:p>
        </w:tc>
        <w:tc>
          <w:tcPr>
            <w:tcW w:w="1911" w:type="dxa"/>
            <w:shd w:val="clear" w:color="000000" w:fill="FFFFFF"/>
            <w:vAlign w:val="center"/>
            <w:hideMark/>
          </w:tcPr>
          <w:p w14:paraId="0EFC38DE" w14:textId="77777777" w:rsidR="00023091" w:rsidRPr="004207DE" w:rsidRDefault="00023091" w:rsidP="00616F48">
            <w:r w:rsidRPr="004207DE">
              <w:t xml:space="preserve">Catheter ECMO </w:t>
            </w:r>
            <w:proofErr w:type="spellStart"/>
            <w:r w:rsidRPr="004207DE">
              <w:t>động</w:t>
            </w:r>
            <w:proofErr w:type="spellEnd"/>
            <w:r w:rsidRPr="004207DE">
              <w:t xml:space="preserve"> </w:t>
            </w:r>
            <w:proofErr w:type="spellStart"/>
            <w:r w:rsidRPr="004207DE">
              <w:t>mạch</w:t>
            </w:r>
            <w:proofErr w:type="spellEnd"/>
            <w:r w:rsidRPr="004207DE">
              <w:t xml:space="preserve"> </w:t>
            </w:r>
          </w:p>
        </w:tc>
        <w:tc>
          <w:tcPr>
            <w:tcW w:w="4678" w:type="dxa"/>
            <w:shd w:val="clear" w:color="000000" w:fill="FFFFFF"/>
          </w:tcPr>
          <w:p w14:paraId="7D1E5DC2" w14:textId="77777777" w:rsidR="00023091" w:rsidRPr="004207DE" w:rsidRDefault="00023091" w:rsidP="00616F48">
            <w:proofErr w:type="spellStart"/>
            <w:r w:rsidRPr="004207DE">
              <w:t>Thân</w:t>
            </w:r>
            <w:proofErr w:type="spellEnd"/>
            <w:r w:rsidRPr="004207DE">
              <w:t xml:space="preserve"> Cannula </w:t>
            </w:r>
            <w:proofErr w:type="spellStart"/>
            <w:r w:rsidRPr="004207DE">
              <w:t>được</w:t>
            </w:r>
            <w:proofErr w:type="spellEnd"/>
            <w:r w:rsidRPr="004207DE">
              <w:t xml:space="preserve"> </w:t>
            </w:r>
            <w:proofErr w:type="spellStart"/>
            <w:r w:rsidRPr="004207DE">
              <w:t>làm</w:t>
            </w:r>
            <w:proofErr w:type="spellEnd"/>
            <w:r w:rsidRPr="004207DE">
              <w:t xml:space="preserve"> </w:t>
            </w:r>
            <w:proofErr w:type="spellStart"/>
            <w:r w:rsidRPr="004207DE">
              <w:t>bằng</w:t>
            </w:r>
            <w:proofErr w:type="spellEnd"/>
            <w:r w:rsidRPr="004207DE">
              <w:t xml:space="preserve"> </w:t>
            </w:r>
            <w:proofErr w:type="spellStart"/>
            <w:r w:rsidRPr="004207DE">
              <w:t>chất</w:t>
            </w:r>
            <w:proofErr w:type="spellEnd"/>
            <w:r w:rsidRPr="004207DE">
              <w:t xml:space="preserve"> </w:t>
            </w:r>
            <w:proofErr w:type="spellStart"/>
            <w:r w:rsidRPr="004207DE">
              <w:t>liệu</w:t>
            </w:r>
            <w:proofErr w:type="spellEnd"/>
            <w:r w:rsidRPr="004207DE">
              <w:t xml:space="preserve"> Polyurethane.</w:t>
            </w:r>
          </w:p>
          <w:p w14:paraId="10FFD5C3" w14:textId="64A49C58" w:rsidR="00023091" w:rsidRPr="004207DE" w:rsidRDefault="00023091" w:rsidP="00616F48">
            <w:r w:rsidRPr="004207DE">
              <w:t xml:space="preserve">- </w:t>
            </w:r>
            <w:proofErr w:type="spellStart"/>
            <w:r w:rsidRPr="004207DE">
              <w:t>Kích</w:t>
            </w:r>
            <w:proofErr w:type="spellEnd"/>
            <w:r w:rsidRPr="004207DE">
              <w:t xml:space="preserve"> </w:t>
            </w:r>
            <w:proofErr w:type="spellStart"/>
            <w:r w:rsidRPr="004207DE">
              <w:t>thước</w:t>
            </w:r>
            <w:proofErr w:type="spellEnd"/>
            <w:r w:rsidRPr="004207DE">
              <w:t xml:space="preserve"> ≥</w:t>
            </w:r>
            <w:r w:rsidR="004207DE">
              <w:t xml:space="preserve"> </w:t>
            </w:r>
            <w:r w:rsidRPr="004207DE">
              <w:t xml:space="preserve">15Fr </w:t>
            </w:r>
          </w:p>
          <w:p w14:paraId="41B85E1A" w14:textId="77777777" w:rsidR="00023091" w:rsidRPr="004207DE" w:rsidRDefault="00023091" w:rsidP="00616F48">
            <w:r w:rsidRPr="004207DE">
              <w:t xml:space="preserve">- </w:t>
            </w:r>
            <w:proofErr w:type="spellStart"/>
            <w:r w:rsidRPr="004207DE">
              <w:t>Chiều</w:t>
            </w:r>
            <w:proofErr w:type="spellEnd"/>
            <w:r w:rsidRPr="004207DE">
              <w:t xml:space="preserve"> </w:t>
            </w:r>
            <w:proofErr w:type="spellStart"/>
            <w:r w:rsidRPr="004207DE">
              <w:t>dài</w:t>
            </w:r>
            <w:proofErr w:type="spellEnd"/>
            <w:r w:rsidRPr="004207DE">
              <w:t xml:space="preserve"> ≥ 15cm</w:t>
            </w:r>
          </w:p>
        </w:tc>
        <w:tc>
          <w:tcPr>
            <w:tcW w:w="976" w:type="dxa"/>
            <w:shd w:val="clear" w:color="000000" w:fill="FFFFFF"/>
            <w:vAlign w:val="center"/>
            <w:hideMark/>
          </w:tcPr>
          <w:p w14:paraId="58FED121" w14:textId="77777777" w:rsidR="00023091" w:rsidRPr="004207DE" w:rsidRDefault="00023091" w:rsidP="00616F48">
            <w:pPr>
              <w:jc w:val="center"/>
            </w:pPr>
            <w:proofErr w:type="spellStart"/>
            <w:r w:rsidRPr="004207DE">
              <w:t>Cái</w:t>
            </w:r>
            <w:proofErr w:type="spellEnd"/>
          </w:p>
        </w:tc>
        <w:tc>
          <w:tcPr>
            <w:tcW w:w="1059" w:type="dxa"/>
            <w:shd w:val="clear" w:color="000000" w:fill="FFFFFF"/>
            <w:vAlign w:val="center"/>
            <w:hideMark/>
          </w:tcPr>
          <w:p w14:paraId="42A9B5FB" w14:textId="77777777" w:rsidR="00023091" w:rsidRPr="004207DE" w:rsidRDefault="00023091" w:rsidP="00616F48">
            <w:pPr>
              <w:jc w:val="right"/>
              <w:rPr>
                <w:color w:val="FF0000"/>
                <w:sz w:val="22"/>
                <w:szCs w:val="22"/>
              </w:rPr>
            </w:pPr>
            <w:r w:rsidRPr="004207DE">
              <w:rPr>
                <w:color w:val="FF0000"/>
                <w:sz w:val="22"/>
                <w:szCs w:val="22"/>
              </w:rPr>
              <w:t xml:space="preserve">               5,0 </w:t>
            </w:r>
          </w:p>
        </w:tc>
      </w:tr>
      <w:tr w:rsidR="00023091" w:rsidRPr="004207DE" w14:paraId="607D842A" w14:textId="77777777" w:rsidTr="00616F48">
        <w:trPr>
          <w:trHeight w:val="56"/>
        </w:trPr>
        <w:tc>
          <w:tcPr>
            <w:tcW w:w="636" w:type="dxa"/>
            <w:shd w:val="clear" w:color="000000" w:fill="FFFFFF"/>
            <w:vAlign w:val="center"/>
            <w:hideMark/>
          </w:tcPr>
          <w:p w14:paraId="2643777C" w14:textId="77777777" w:rsidR="00023091" w:rsidRPr="004207DE" w:rsidRDefault="00023091" w:rsidP="00616F48">
            <w:pPr>
              <w:jc w:val="center"/>
            </w:pPr>
            <w:r w:rsidRPr="004207DE">
              <w:t>18.2</w:t>
            </w:r>
          </w:p>
        </w:tc>
        <w:tc>
          <w:tcPr>
            <w:tcW w:w="1911" w:type="dxa"/>
            <w:shd w:val="clear" w:color="000000" w:fill="FFFFFF"/>
            <w:vAlign w:val="center"/>
            <w:hideMark/>
          </w:tcPr>
          <w:p w14:paraId="054B900A" w14:textId="77777777" w:rsidR="00023091" w:rsidRPr="004207DE" w:rsidRDefault="00023091" w:rsidP="00616F48">
            <w:r w:rsidRPr="004207DE">
              <w:t xml:space="preserve">Catheter ECMO </w:t>
            </w:r>
            <w:proofErr w:type="spellStart"/>
            <w:r w:rsidRPr="004207DE">
              <w:t>tĩnh</w:t>
            </w:r>
            <w:proofErr w:type="spellEnd"/>
            <w:r w:rsidRPr="004207DE">
              <w:t xml:space="preserve"> </w:t>
            </w:r>
            <w:proofErr w:type="spellStart"/>
            <w:r w:rsidRPr="004207DE">
              <w:t>mạch</w:t>
            </w:r>
            <w:proofErr w:type="spellEnd"/>
          </w:p>
        </w:tc>
        <w:tc>
          <w:tcPr>
            <w:tcW w:w="4678" w:type="dxa"/>
            <w:shd w:val="clear" w:color="000000" w:fill="FFFFFF"/>
          </w:tcPr>
          <w:p w14:paraId="3EE187C1" w14:textId="77777777" w:rsidR="00023091" w:rsidRPr="004207DE" w:rsidRDefault="00023091" w:rsidP="00616F48">
            <w:proofErr w:type="spellStart"/>
            <w:r w:rsidRPr="004207DE">
              <w:t>Thân</w:t>
            </w:r>
            <w:proofErr w:type="spellEnd"/>
            <w:r w:rsidRPr="004207DE">
              <w:t xml:space="preserve"> Cannula </w:t>
            </w:r>
            <w:proofErr w:type="spellStart"/>
            <w:r w:rsidRPr="004207DE">
              <w:t>được</w:t>
            </w:r>
            <w:proofErr w:type="spellEnd"/>
            <w:r w:rsidRPr="004207DE">
              <w:t xml:space="preserve"> </w:t>
            </w:r>
            <w:proofErr w:type="spellStart"/>
            <w:r w:rsidRPr="004207DE">
              <w:t>làm</w:t>
            </w:r>
            <w:proofErr w:type="spellEnd"/>
            <w:r w:rsidRPr="004207DE">
              <w:t xml:space="preserve"> </w:t>
            </w:r>
            <w:proofErr w:type="spellStart"/>
            <w:r w:rsidRPr="004207DE">
              <w:t>bằng</w:t>
            </w:r>
            <w:proofErr w:type="spellEnd"/>
            <w:r w:rsidRPr="004207DE">
              <w:t xml:space="preserve"> </w:t>
            </w:r>
            <w:proofErr w:type="spellStart"/>
            <w:r w:rsidRPr="004207DE">
              <w:t>chất</w:t>
            </w:r>
            <w:proofErr w:type="spellEnd"/>
            <w:r w:rsidRPr="004207DE">
              <w:t xml:space="preserve"> </w:t>
            </w:r>
            <w:proofErr w:type="spellStart"/>
            <w:r w:rsidRPr="004207DE">
              <w:t>liệu</w:t>
            </w:r>
            <w:proofErr w:type="spellEnd"/>
            <w:r w:rsidRPr="004207DE">
              <w:t xml:space="preserve"> Polyurethane.</w:t>
            </w:r>
          </w:p>
          <w:p w14:paraId="6D21D2D3" w14:textId="77777777" w:rsidR="00023091" w:rsidRPr="004207DE" w:rsidRDefault="00023091" w:rsidP="00616F48">
            <w:r w:rsidRPr="004207DE">
              <w:t xml:space="preserve">- </w:t>
            </w:r>
            <w:proofErr w:type="spellStart"/>
            <w:r w:rsidRPr="004207DE">
              <w:t>Kích</w:t>
            </w:r>
            <w:proofErr w:type="spellEnd"/>
            <w:r w:rsidRPr="004207DE">
              <w:t xml:space="preserve"> </w:t>
            </w:r>
            <w:proofErr w:type="spellStart"/>
            <w:r w:rsidRPr="004207DE">
              <w:t>thước</w:t>
            </w:r>
            <w:proofErr w:type="spellEnd"/>
            <w:r w:rsidRPr="004207DE">
              <w:t xml:space="preserve"> ≥ 19 Fr</w:t>
            </w:r>
          </w:p>
          <w:p w14:paraId="45A1CF14" w14:textId="77777777" w:rsidR="00023091" w:rsidRPr="004207DE" w:rsidRDefault="00023091" w:rsidP="00616F48">
            <w:r w:rsidRPr="004207DE">
              <w:t xml:space="preserve">- </w:t>
            </w:r>
            <w:proofErr w:type="spellStart"/>
            <w:r w:rsidRPr="004207DE">
              <w:t>Chiều</w:t>
            </w:r>
            <w:proofErr w:type="spellEnd"/>
            <w:r w:rsidRPr="004207DE">
              <w:t xml:space="preserve"> </w:t>
            </w:r>
            <w:proofErr w:type="spellStart"/>
            <w:r w:rsidRPr="004207DE">
              <w:t>dài</w:t>
            </w:r>
            <w:proofErr w:type="spellEnd"/>
            <w:r w:rsidRPr="004207DE">
              <w:t xml:space="preserve"> ≥ 38</w:t>
            </w:r>
          </w:p>
        </w:tc>
        <w:tc>
          <w:tcPr>
            <w:tcW w:w="976" w:type="dxa"/>
            <w:shd w:val="clear" w:color="000000" w:fill="FFFFFF"/>
            <w:vAlign w:val="center"/>
            <w:hideMark/>
          </w:tcPr>
          <w:p w14:paraId="6B9217CB" w14:textId="77777777" w:rsidR="00023091" w:rsidRPr="004207DE" w:rsidRDefault="00023091" w:rsidP="00616F48">
            <w:pPr>
              <w:jc w:val="center"/>
            </w:pPr>
            <w:proofErr w:type="spellStart"/>
            <w:r w:rsidRPr="004207DE">
              <w:t>Cái</w:t>
            </w:r>
            <w:proofErr w:type="spellEnd"/>
          </w:p>
        </w:tc>
        <w:tc>
          <w:tcPr>
            <w:tcW w:w="1059" w:type="dxa"/>
            <w:shd w:val="clear" w:color="000000" w:fill="FFFFFF"/>
            <w:vAlign w:val="center"/>
            <w:hideMark/>
          </w:tcPr>
          <w:p w14:paraId="5EA7A54E" w14:textId="77777777" w:rsidR="00023091" w:rsidRPr="004207DE" w:rsidRDefault="00023091" w:rsidP="00616F48">
            <w:pPr>
              <w:jc w:val="right"/>
              <w:rPr>
                <w:color w:val="FF0000"/>
                <w:sz w:val="22"/>
                <w:szCs w:val="22"/>
              </w:rPr>
            </w:pPr>
            <w:r w:rsidRPr="004207DE">
              <w:rPr>
                <w:color w:val="FF0000"/>
                <w:sz w:val="22"/>
                <w:szCs w:val="22"/>
              </w:rPr>
              <w:t xml:space="preserve">               5,0 </w:t>
            </w:r>
          </w:p>
        </w:tc>
      </w:tr>
      <w:tr w:rsidR="00023091" w:rsidRPr="004207DE" w14:paraId="1846920C" w14:textId="77777777" w:rsidTr="00616F48">
        <w:trPr>
          <w:trHeight w:val="56"/>
        </w:trPr>
        <w:tc>
          <w:tcPr>
            <w:tcW w:w="636" w:type="dxa"/>
            <w:shd w:val="clear" w:color="000000" w:fill="FFFFFF"/>
            <w:vAlign w:val="center"/>
            <w:hideMark/>
          </w:tcPr>
          <w:p w14:paraId="4A442F80" w14:textId="77777777" w:rsidR="00023091" w:rsidRPr="004207DE" w:rsidRDefault="00023091" w:rsidP="00616F48">
            <w:pPr>
              <w:jc w:val="center"/>
            </w:pPr>
            <w:r w:rsidRPr="004207DE">
              <w:t>19</w:t>
            </w:r>
          </w:p>
        </w:tc>
        <w:tc>
          <w:tcPr>
            <w:tcW w:w="1911" w:type="dxa"/>
            <w:shd w:val="clear" w:color="000000" w:fill="FFFFFF"/>
            <w:vAlign w:val="center"/>
            <w:hideMark/>
          </w:tcPr>
          <w:p w14:paraId="34DF1F16" w14:textId="77777777" w:rsidR="00023091" w:rsidRPr="004207DE" w:rsidRDefault="00023091" w:rsidP="00616F48">
            <w:r w:rsidRPr="004207DE">
              <w:t xml:space="preserve">Catheter </w:t>
            </w:r>
            <w:proofErr w:type="spellStart"/>
            <w:r w:rsidRPr="004207DE">
              <w:t>lọc</w:t>
            </w:r>
            <w:proofErr w:type="spellEnd"/>
            <w:r w:rsidRPr="004207DE">
              <w:t xml:space="preserve"> </w:t>
            </w:r>
            <w:proofErr w:type="spellStart"/>
            <w:r w:rsidRPr="004207DE">
              <w:t>máu</w:t>
            </w:r>
            <w:proofErr w:type="spellEnd"/>
          </w:p>
        </w:tc>
        <w:tc>
          <w:tcPr>
            <w:tcW w:w="4678" w:type="dxa"/>
            <w:shd w:val="clear" w:color="000000" w:fill="FFFFFF"/>
          </w:tcPr>
          <w:p w14:paraId="6EB863CF" w14:textId="77777777" w:rsidR="00023091" w:rsidRPr="004207DE" w:rsidRDefault="00023091" w:rsidP="00616F48">
            <w:r w:rsidRPr="004207DE">
              <w:t xml:space="preserve">Catheter </w:t>
            </w:r>
            <w:proofErr w:type="spellStart"/>
            <w:r w:rsidRPr="004207DE">
              <w:t>tĩnh</w:t>
            </w:r>
            <w:proofErr w:type="spellEnd"/>
            <w:r w:rsidRPr="004207DE">
              <w:t xml:space="preserve"> </w:t>
            </w:r>
            <w:proofErr w:type="spellStart"/>
            <w:r w:rsidRPr="004207DE">
              <w:t>mạch</w:t>
            </w:r>
            <w:proofErr w:type="spellEnd"/>
            <w:r w:rsidRPr="004207DE">
              <w:t xml:space="preserve"> </w:t>
            </w:r>
            <w:proofErr w:type="spellStart"/>
            <w:r w:rsidRPr="004207DE">
              <w:t>trung</w:t>
            </w:r>
            <w:proofErr w:type="spellEnd"/>
            <w:r w:rsidRPr="004207DE">
              <w:t xml:space="preserve"> </w:t>
            </w:r>
            <w:proofErr w:type="spellStart"/>
            <w:r w:rsidRPr="004207DE">
              <w:t>tâm</w:t>
            </w:r>
            <w:proofErr w:type="spellEnd"/>
            <w:r w:rsidRPr="004207DE">
              <w:t xml:space="preserve"> 2 </w:t>
            </w:r>
            <w:proofErr w:type="spellStart"/>
            <w:r w:rsidRPr="004207DE">
              <w:t>nòng</w:t>
            </w:r>
            <w:proofErr w:type="spellEnd"/>
            <w:r w:rsidRPr="004207DE">
              <w:t xml:space="preserve">. </w:t>
            </w:r>
            <w:proofErr w:type="spellStart"/>
            <w:r w:rsidRPr="004207DE">
              <w:t>Dài</w:t>
            </w:r>
            <w:proofErr w:type="spellEnd"/>
            <w:r w:rsidRPr="004207DE">
              <w:t xml:space="preserve"> 20 cm, </w:t>
            </w:r>
            <w:proofErr w:type="spellStart"/>
            <w:r w:rsidRPr="004207DE">
              <w:t>thể</w:t>
            </w:r>
            <w:proofErr w:type="spellEnd"/>
            <w:r w:rsidRPr="004207DE">
              <w:t xml:space="preserve"> </w:t>
            </w:r>
            <w:proofErr w:type="spellStart"/>
            <w:r w:rsidRPr="004207DE">
              <w:t>tích</w:t>
            </w:r>
            <w:proofErr w:type="spellEnd"/>
            <w:r w:rsidRPr="004207DE">
              <w:t xml:space="preserve"> </w:t>
            </w:r>
            <w:proofErr w:type="spellStart"/>
            <w:r w:rsidRPr="004207DE">
              <w:t>mồi</w:t>
            </w:r>
            <w:proofErr w:type="spellEnd"/>
            <w:r w:rsidRPr="004207DE">
              <w:t xml:space="preserve"> 1,4 ml, </w:t>
            </w:r>
            <w:proofErr w:type="spellStart"/>
            <w:r w:rsidRPr="004207DE">
              <w:t>chất</w:t>
            </w:r>
            <w:proofErr w:type="spellEnd"/>
            <w:r w:rsidRPr="004207DE">
              <w:t xml:space="preserve"> </w:t>
            </w:r>
            <w:proofErr w:type="spellStart"/>
            <w:r w:rsidRPr="004207DE">
              <w:t>liệu</w:t>
            </w:r>
            <w:proofErr w:type="spellEnd"/>
            <w:r w:rsidRPr="004207DE">
              <w:t xml:space="preserve"> polyurethan, </w:t>
            </w:r>
            <w:proofErr w:type="spellStart"/>
            <w:r w:rsidRPr="004207DE">
              <w:t>có</w:t>
            </w:r>
            <w:proofErr w:type="spellEnd"/>
            <w:r w:rsidRPr="004207DE">
              <w:t xml:space="preserve"> </w:t>
            </w:r>
            <w:proofErr w:type="spellStart"/>
            <w:r w:rsidRPr="004207DE">
              <w:t>chất</w:t>
            </w:r>
            <w:proofErr w:type="spellEnd"/>
            <w:r w:rsidRPr="004207DE">
              <w:t xml:space="preserve"> </w:t>
            </w:r>
            <w:proofErr w:type="spellStart"/>
            <w:r w:rsidRPr="004207DE">
              <w:t>cản</w:t>
            </w:r>
            <w:proofErr w:type="spellEnd"/>
            <w:r w:rsidRPr="004207DE">
              <w:t xml:space="preserve"> </w:t>
            </w:r>
            <w:proofErr w:type="spellStart"/>
            <w:r w:rsidRPr="004207DE">
              <w:t>quang</w:t>
            </w:r>
            <w:proofErr w:type="spellEnd"/>
            <w:r w:rsidRPr="004207DE">
              <w:t xml:space="preserve">, </w:t>
            </w:r>
            <w:proofErr w:type="spellStart"/>
            <w:r w:rsidRPr="004207DE">
              <w:t>có</w:t>
            </w:r>
            <w:proofErr w:type="spellEnd"/>
            <w:r w:rsidRPr="004207DE">
              <w:t xml:space="preserve"> </w:t>
            </w:r>
            <w:proofErr w:type="spellStart"/>
            <w:r w:rsidRPr="004207DE">
              <w:t>ống</w:t>
            </w:r>
            <w:proofErr w:type="spellEnd"/>
            <w:r w:rsidRPr="004207DE">
              <w:t xml:space="preserve"> </w:t>
            </w:r>
            <w:proofErr w:type="spellStart"/>
            <w:r w:rsidRPr="004207DE">
              <w:t>dẫn</w:t>
            </w:r>
            <w:proofErr w:type="spellEnd"/>
            <w:r w:rsidRPr="004207DE">
              <w:t xml:space="preserve"> </w:t>
            </w:r>
            <w:proofErr w:type="spellStart"/>
            <w:r w:rsidRPr="004207DE">
              <w:t>đường</w:t>
            </w:r>
            <w:proofErr w:type="spellEnd"/>
            <w:r w:rsidRPr="004207DE">
              <w:t xml:space="preserve"> (</w:t>
            </w:r>
            <w:proofErr w:type="spellStart"/>
            <w:r w:rsidRPr="004207DE">
              <w:t>đường</w:t>
            </w:r>
            <w:proofErr w:type="spellEnd"/>
            <w:r w:rsidRPr="004207DE">
              <w:t xml:space="preserve"> </w:t>
            </w:r>
            <w:proofErr w:type="spellStart"/>
            <w:r w:rsidRPr="004207DE">
              <w:t>kính</w:t>
            </w:r>
            <w:proofErr w:type="spellEnd"/>
            <w:r w:rsidRPr="004207DE">
              <w:t xml:space="preserve"> 0,89 mm x </w:t>
            </w:r>
            <w:proofErr w:type="spellStart"/>
            <w:r w:rsidRPr="004207DE">
              <w:t>dài</w:t>
            </w:r>
            <w:proofErr w:type="spellEnd"/>
            <w:r w:rsidRPr="004207DE">
              <w:t xml:space="preserve"> 50cm), van </w:t>
            </w:r>
            <w:proofErr w:type="spellStart"/>
            <w:r w:rsidRPr="004207DE">
              <w:t>ống</w:t>
            </w:r>
            <w:proofErr w:type="spellEnd"/>
            <w:r w:rsidRPr="004207DE">
              <w:t xml:space="preserve"> 18G (1,3mm), </w:t>
            </w:r>
            <w:proofErr w:type="spellStart"/>
            <w:r w:rsidRPr="004207DE">
              <w:t>ống</w:t>
            </w:r>
            <w:proofErr w:type="spellEnd"/>
            <w:r w:rsidRPr="004207DE">
              <w:t xml:space="preserve"> </w:t>
            </w:r>
            <w:proofErr w:type="spellStart"/>
            <w:r w:rsidRPr="004207DE">
              <w:t>nong</w:t>
            </w:r>
            <w:proofErr w:type="spellEnd"/>
            <w:r w:rsidRPr="004207DE">
              <w:t xml:space="preserve"> 12F, </w:t>
            </w:r>
            <w:proofErr w:type="spellStart"/>
            <w:r w:rsidRPr="004207DE">
              <w:t>có</w:t>
            </w:r>
            <w:proofErr w:type="spellEnd"/>
            <w:r w:rsidRPr="004207DE">
              <w:t xml:space="preserve"> </w:t>
            </w:r>
            <w:proofErr w:type="spellStart"/>
            <w:r w:rsidRPr="004207DE">
              <w:t>dây</w:t>
            </w:r>
            <w:proofErr w:type="spellEnd"/>
            <w:r w:rsidRPr="004207DE">
              <w:t xml:space="preserve"> </w:t>
            </w:r>
            <w:proofErr w:type="spellStart"/>
            <w:r w:rsidRPr="004207DE">
              <w:t>dẫn</w:t>
            </w:r>
            <w:proofErr w:type="spellEnd"/>
            <w:r w:rsidRPr="004207DE">
              <w:t xml:space="preserve"> </w:t>
            </w:r>
            <w:proofErr w:type="spellStart"/>
            <w:r w:rsidRPr="004207DE">
              <w:t>nối</w:t>
            </w:r>
            <w:proofErr w:type="spellEnd"/>
            <w:r w:rsidRPr="004207DE">
              <w:t xml:space="preserve"> </w:t>
            </w:r>
            <w:proofErr w:type="spellStart"/>
            <w:r w:rsidRPr="004207DE">
              <w:t>máy</w:t>
            </w:r>
            <w:proofErr w:type="spellEnd"/>
            <w:r w:rsidRPr="004207DE">
              <w:t xml:space="preserve"> </w:t>
            </w:r>
            <w:proofErr w:type="spellStart"/>
            <w:r w:rsidRPr="004207DE">
              <w:t>điện</w:t>
            </w:r>
            <w:proofErr w:type="spellEnd"/>
            <w:r w:rsidRPr="004207DE">
              <w:t xml:space="preserve"> </w:t>
            </w:r>
            <w:proofErr w:type="spellStart"/>
            <w:r w:rsidRPr="004207DE">
              <w:t>tim</w:t>
            </w:r>
            <w:proofErr w:type="spellEnd"/>
            <w:r w:rsidRPr="004207DE">
              <w:t xml:space="preserve">, </w:t>
            </w:r>
            <w:proofErr w:type="spellStart"/>
            <w:r w:rsidRPr="004207DE">
              <w:t>có</w:t>
            </w:r>
            <w:proofErr w:type="spellEnd"/>
            <w:r w:rsidRPr="004207DE">
              <w:t xml:space="preserve"> </w:t>
            </w:r>
            <w:proofErr w:type="spellStart"/>
            <w:r w:rsidRPr="004207DE">
              <w:t>dao</w:t>
            </w:r>
            <w:proofErr w:type="spellEnd"/>
            <w:r w:rsidRPr="004207DE">
              <w:t xml:space="preserve"> </w:t>
            </w:r>
            <w:proofErr w:type="spellStart"/>
            <w:r w:rsidRPr="004207DE">
              <w:t>mổ</w:t>
            </w:r>
            <w:proofErr w:type="spellEnd"/>
            <w:r w:rsidRPr="004207DE">
              <w:t xml:space="preserve">, </w:t>
            </w:r>
            <w:proofErr w:type="spellStart"/>
            <w:r w:rsidRPr="004207DE">
              <w:t>xylanh</w:t>
            </w:r>
            <w:proofErr w:type="spellEnd"/>
            <w:r w:rsidRPr="004207DE">
              <w:t xml:space="preserve"> 5ml. </w:t>
            </w:r>
            <w:proofErr w:type="spellStart"/>
            <w:r w:rsidRPr="004207DE">
              <w:t>Tốc</w:t>
            </w:r>
            <w:proofErr w:type="spellEnd"/>
            <w:r w:rsidRPr="004207DE">
              <w:t xml:space="preserve"> </w:t>
            </w:r>
            <w:proofErr w:type="spellStart"/>
            <w:r w:rsidRPr="004207DE">
              <w:t>độ</w:t>
            </w:r>
            <w:proofErr w:type="spellEnd"/>
            <w:r w:rsidRPr="004207DE">
              <w:t xml:space="preserve"> </w:t>
            </w:r>
            <w:proofErr w:type="spellStart"/>
            <w:r w:rsidRPr="004207DE">
              <w:t>của</w:t>
            </w:r>
            <w:proofErr w:type="spellEnd"/>
            <w:r w:rsidRPr="004207DE">
              <w:t xml:space="preserve"> </w:t>
            </w:r>
            <w:proofErr w:type="spellStart"/>
            <w:r w:rsidRPr="004207DE">
              <w:t>nòng</w:t>
            </w:r>
            <w:proofErr w:type="spellEnd"/>
            <w:r w:rsidRPr="004207DE">
              <w:t xml:space="preserve"> </w:t>
            </w:r>
            <w:proofErr w:type="spellStart"/>
            <w:r w:rsidRPr="004207DE">
              <w:t>xa</w:t>
            </w:r>
            <w:proofErr w:type="spellEnd"/>
            <w:r w:rsidRPr="004207DE">
              <w:t xml:space="preserve">, </w:t>
            </w:r>
            <w:proofErr w:type="spellStart"/>
            <w:r w:rsidRPr="004207DE">
              <w:t>nòng</w:t>
            </w:r>
            <w:proofErr w:type="spellEnd"/>
            <w:r w:rsidRPr="004207DE">
              <w:t xml:space="preserve"> </w:t>
            </w:r>
            <w:proofErr w:type="spellStart"/>
            <w:r w:rsidRPr="004207DE">
              <w:t>gần</w:t>
            </w:r>
            <w:proofErr w:type="spellEnd"/>
            <w:r w:rsidRPr="004207DE">
              <w:t xml:space="preserve"> ≥ 190 ml/ </w:t>
            </w:r>
            <w:proofErr w:type="spellStart"/>
            <w:r w:rsidRPr="004207DE">
              <w:t>phút</w:t>
            </w:r>
            <w:proofErr w:type="spellEnd"/>
          </w:p>
        </w:tc>
        <w:tc>
          <w:tcPr>
            <w:tcW w:w="976" w:type="dxa"/>
            <w:shd w:val="clear" w:color="000000" w:fill="FFFFFF"/>
            <w:vAlign w:val="center"/>
            <w:hideMark/>
          </w:tcPr>
          <w:p w14:paraId="32D9EDB7" w14:textId="77777777" w:rsidR="00023091" w:rsidRPr="004207DE" w:rsidRDefault="00023091" w:rsidP="00616F48">
            <w:pPr>
              <w:jc w:val="center"/>
            </w:pPr>
            <w:proofErr w:type="spellStart"/>
            <w:r w:rsidRPr="004207DE">
              <w:t>Cái</w:t>
            </w:r>
            <w:proofErr w:type="spellEnd"/>
          </w:p>
        </w:tc>
        <w:tc>
          <w:tcPr>
            <w:tcW w:w="1059" w:type="dxa"/>
            <w:shd w:val="clear" w:color="000000" w:fill="FFFFFF"/>
            <w:vAlign w:val="center"/>
            <w:hideMark/>
          </w:tcPr>
          <w:p w14:paraId="6D816683" w14:textId="77777777" w:rsidR="00023091" w:rsidRPr="004207DE" w:rsidRDefault="00023091" w:rsidP="00616F48">
            <w:pPr>
              <w:jc w:val="right"/>
              <w:rPr>
                <w:sz w:val="22"/>
                <w:szCs w:val="22"/>
              </w:rPr>
            </w:pPr>
            <w:r w:rsidRPr="004207DE">
              <w:rPr>
                <w:sz w:val="22"/>
                <w:szCs w:val="22"/>
              </w:rPr>
              <w:t xml:space="preserve">              61,0 </w:t>
            </w:r>
          </w:p>
        </w:tc>
      </w:tr>
      <w:tr w:rsidR="00023091" w:rsidRPr="004207DE" w14:paraId="43A4AB90" w14:textId="77777777" w:rsidTr="00616F48">
        <w:trPr>
          <w:trHeight w:val="56"/>
        </w:trPr>
        <w:tc>
          <w:tcPr>
            <w:tcW w:w="636" w:type="dxa"/>
            <w:shd w:val="clear" w:color="000000" w:fill="FFFFFF"/>
            <w:vAlign w:val="center"/>
            <w:hideMark/>
          </w:tcPr>
          <w:p w14:paraId="665DA3E8" w14:textId="77777777" w:rsidR="00023091" w:rsidRPr="004207DE" w:rsidRDefault="00023091" w:rsidP="00616F48">
            <w:pPr>
              <w:jc w:val="center"/>
            </w:pPr>
            <w:r w:rsidRPr="004207DE">
              <w:t>20</w:t>
            </w:r>
          </w:p>
        </w:tc>
        <w:tc>
          <w:tcPr>
            <w:tcW w:w="1911" w:type="dxa"/>
            <w:shd w:val="clear" w:color="000000" w:fill="FFFFFF"/>
            <w:vAlign w:val="center"/>
            <w:hideMark/>
          </w:tcPr>
          <w:p w14:paraId="3165FB69" w14:textId="77777777" w:rsidR="00023091" w:rsidRPr="004207DE" w:rsidRDefault="00023091" w:rsidP="00616F48">
            <w:r w:rsidRPr="004207DE">
              <w:t>Sonde foley</w:t>
            </w:r>
          </w:p>
        </w:tc>
        <w:tc>
          <w:tcPr>
            <w:tcW w:w="4678" w:type="dxa"/>
            <w:shd w:val="clear" w:color="000000" w:fill="FFFFFF"/>
          </w:tcPr>
          <w:p w14:paraId="306AB5D9" w14:textId="77777777" w:rsidR="00023091" w:rsidRPr="004207DE" w:rsidRDefault="00023091" w:rsidP="00616F48">
            <w:r w:rsidRPr="004207DE">
              <w:t xml:space="preserve">Sonde Foley 2 </w:t>
            </w:r>
            <w:proofErr w:type="spellStart"/>
            <w:r w:rsidRPr="004207DE">
              <w:t>nhánh</w:t>
            </w:r>
            <w:proofErr w:type="spellEnd"/>
            <w:r w:rsidRPr="004207DE">
              <w:t xml:space="preserve">. </w:t>
            </w:r>
            <w:proofErr w:type="spellStart"/>
            <w:r w:rsidRPr="004207DE">
              <w:t>Số</w:t>
            </w:r>
            <w:proofErr w:type="spellEnd"/>
            <w:r w:rsidRPr="004207DE">
              <w:t xml:space="preserve"> 12-20. </w:t>
            </w:r>
            <w:proofErr w:type="spellStart"/>
            <w:r w:rsidRPr="004207DE">
              <w:t>Chất</w:t>
            </w:r>
            <w:proofErr w:type="spellEnd"/>
            <w:r w:rsidRPr="004207DE">
              <w:t xml:space="preserve"> </w:t>
            </w:r>
            <w:proofErr w:type="spellStart"/>
            <w:r w:rsidRPr="004207DE">
              <w:t>liệu</w:t>
            </w:r>
            <w:proofErr w:type="spellEnd"/>
            <w:r w:rsidRPr="004207DE">
              <w:t xml:space="preserve"> </w:t>
            </w:r>
            <w:proofErr w:type="spellStart"/>
            <w:r w:rsidRPr="004207DE">
              <w:t>cao</w:t>
            </w:r>
            <w:proofErr w:type="spellEnd"/>
            <w:r w:rsidRPr="004207DE">
              <w:t xml:space="preserve"> </w:t>
            </w:r>
            <w:proofErr w:type="spellStart"/>
            <w:r w:rsidRPr="004207DE">
              <w:t>su</w:t>
            </w:r>
            <w:proofErr w:type="spellEnd"/>
            <w:r w:rsidRPr="004207DE">
              <w:t xml:space="preserve"> </w:t>
            </w:r>
            <w:proofErr w:type="spellStart"/>
            <w:r w:rsidRPr="004207DE">
              <w:t>thiên</w:t>
            </w:r>
            <w:proofErr w:type="spellEnd"/>
            <w:r w:rsidRPr="004207DE">
              <w:t xml:space="preserve"> </w:t>
            </w:r>
            <w:proofErr w:type="spellStart"/>
            <w:r w:rsidRPr="004207DE">
              <w:t>nhiên</w:t>
            </w:r>
            <w:proofErr w:type="spellEnd"/>
            <w:r w:rsidRPr="004207DE">
              <w:t xml:space="preserve"> </w:t>
            </w:r>
            <w:proofErr w:type="spellStart"/>
            <w:r w:rsidRPr="004207DE">
              <w:t>có</w:t>
            </w:r>
            <w:proofErr w:type="spellEnd"/>
            <w:r w:rsidRPr="004207DE">
              <w:t xml:space="preserve"> </w:t>
            </w:r>
            <w:proofErr w:type="spellStart"/>
            <w:r w:rsidRPr="004207DE">
              <w:t>phủ</w:t>
            </w:r>
            <w:proofErr w:type="spellEnd"/>
            <w:r w:rsidRPr="004207DE">
              <w:t xml:space="preserve"> silicon, </w:t>
            </w:r>
            <w:proofErr w:type="spellStart"/>
            <w:r w:rsidRPr="004207DE">
              <w:t>bóng</w:t>
            </w:r>
            <w:proofErr w:type="spellEnd"/>
            <w:r w:rsidRPr="004207DE">
              <w:t xml:space="preserve"> 30ml, 2 </w:t>
            </w:r>
            <w:proofErr w:type="spellStart"/>
            <w:r w:rsidRPr="004207DE">
              <w:t>nhánh</w:t>
            </w:r>
            <w:proofErr w:type="spellEnd"/>
            <w:r w:rsidRPr="004207DE">
              <w:t xml:space="preserve">, </w:t>
            </w:r>
            <w:proofErr w:type="spellStart"/>
            <w:r w:rsidRPr="004207DE">
              <w:t>chất</w:t>
            </w:r>
            <w:proofErr w:type="spellEnd"/>
            <w:r w:rsidRPr="004207DE">
              <w:t xml:space="preserve"> </w:t>
            </w:r>
            <w:proofErr w:type="spellStart"/>
            <w:r w:rsidRPr="004207DE">
              <w:t>liệu</w:t>
            </w:r>
            <w:proofErr w:type="spellEnd"/>
            <w:r w:rsidRPr="004207DE">
              <w:t xml:space="preserve"> </w:t>
            </w:r>
            <w:proofErr w:type="spellStart"/>
            <w:r w:rsidRPr="004207DE">
              <w:t>không</w:t>
            </w:r>
            <w:proofErr w:type="spellEnd"/>
            <w:r w:rsidRPr="004207DE">
              <w:t xml:space="preserve"> </w:t>
            </w:r>
            <w:proofErr w:type="spellStart"/>
            <w:r w:rsidRPr="004207DE">
              <w:t>có</w:t>
            </w:r>
            <w:proofErr w:type="spellEnd"/>
            <w:r w:rsidRPr="004207DE">
              <w:t xml:space="preserve"> </w:t>
            </w:r>
            <w:proofErr w:type="spellStart"/>
            <w:r w:rsidRPr="004207DE">
              <w:t>chất</w:t>
            </w:r>
            <w:proofErr w:type="spellEnd"/>
            <w:r w:rsidRPr="004207DE">
              <w:t xml:space="preserve"> DEHP. </w:t>
            </w:r>
            <w:proofErr w:type="spellStart"/>
            <w:r w:rsidRPr="004207DE">
              <w:t>Đạt</w:t>
            </w:r>
            <w:proofErr w:type="spellEnd"/>
            <w:r w:rsidRPr="004207DE">
              <w:t xml:space="preserve"> </w:t>
            </w:r>
            <w:proofErr w:type="spellStart"/>
            <w:r w:rsidRPr="004207DE">
              <w:t>tiêu</w:t>
            </w:r>
            <w:proofErr w:type="spellEnd"/>
            <w:r w:rsidRPr="004207DE">
              <w:t xml:space="preserve"> </w:t>
            </w:r>
            <w:proofErr w:type="spellStart"/>
            <w:r w:rsidRPr="004207DE">
              <w:t>chuẩn</w:t>
            </w:r>
            <w:proofErr w:type="spellEnd"/>
            <w:r w:rsidRPr="004207DE">
              <w:t xml:space="preserve"> ISO 13485 </w:t>
            </w:r>
            <w:proofErr w:type="spellStart"/>
            <w:r w:rsidRPr="004207DE">
              <w:t>hoặc</w:t>
            </w:r>
            <w:proofErr w:type="spellEnd"/>
            <w:r w:rsidRPr="004207DE">
              <w:t xml:space="preserve"> CE.</w:t>
            </w:r>
          </w:p>
        </w:tc>
        <w:tc>
          <w:tcPr>
            <w:tcW w:w="976" w:type="dxa"/>
            <w:shd w:val="clear" w:color="000000" w:fill="FFFFFF"/>
            <w:vAlign w:val="center"/>
            <w:hideMark/>
          </w:tcPr>
          <w:p w14:paraId="08CF2359" w14:textId="77777777" w:rsidR="00023091" w:rsidRPr="004207DE" w:rsidRDefault="00023091" w:rsidP="00616F48">
            <w:pPr>
              <w:jc w:val="center"/>
            </w:pPr>
            <w:proofErr w:type="spellStart"/>
            <w:r w:rsidRPr="004207DE">
              <w:t>Cái</w:t>
            </w:r>
            <w:proofErr w:type="spellEnd"/>
          </w:p>
        </w:tc>
        <w:tc>
          <w:tcPr>
            <w:tcW w:w="1059" w:type="dxa"/>
            <w:shd w:val="clear" w:color="000000" w:fill="FFFFFF"/>
            <w:vAlign w:val="center"/>
            <w:hideMark/>
          </w:tcPr>
          <w:p w14:paraId="0D8BB4D3" w14:textId="77777777" w:rsidR="00023091" w:rsidRPr="004207DE" w:rsidRDefault="00023091" w:rsidP="00616F48">
            <w:pPr>
              <w:jc w:val="right"/>
              <w:rPr>
                <w:sz w:val="22"/>
                <w:szCs w:val="22"/>
              </w:rPr>
            </w:pPr>
            <w:r w:rsidRPr="004207DE">
              <w:rPr>
                <w:sz w:val="22"/>
                <w:szCs w:val="22"/>
              </w:rPr>
              <w:t xml:space="preserve">              99,0 </w:t>
            </w:r>
          </w:p>
        </w:tc>
      </w:tr>
      <w:tr w:rsidR="00023091" w:rsidRPr="004207DE" w14:paraId="3B9ACBB1" w14:textId="77777777" w:rsidTr="00616F48">
        <w:trPr>
          <w:trHeight w:val="323"/>
        </w:trPr>
        <w:tc>
          <w:tcPr>
            <w:tcW w:w="636" w:type="dxa"/>
            <w:shd w:val="clear" w:color="000000" w:fill="FFFFFF"/>
            <w:vAlign w:val="center"/>
            <w:hideMark/>
          </w:tcPr>
          <w:p w14:paraId="1F5693E6" w14:textId="77777777" w:rsidR="00023091" w:rsidRPr="004207DE" w:rsidRDefault="00023091" w:rsidP="00616F48">
            <w:pPr>
              <w:jc w:val="center"/>
            </w:pPr>
            <w:r w:rsidRPr="004207DE">
              <w:t>21</w:t>
            </w:r>
          </w:p>
        </w:tc>
        <w:tc>
          <w:tcPr>
            <w:tcW w:w="1911" w:type="dxa"/>
            <w:shd w:val="clear" w:color="000000" w:fill="FFFFFF"/>
            <w:vAlign w:val="center"/>
            <w:hideMark/>
          </w:tcPr>
          <w:p w14:paraId="57749733" w14:textId="77777777" w:rsidR="00023091" w:rsidRPr="004207DE" w:rsidRDefault="00023091" w:rsidP="00616F48">
            <w:r w:rsidRPr="004207DE">
              <w:t xml:space="preserve">Phin </w:t>
            </w:r>
            <w:proofErr w:type="spellStart"/>
            <w:r w:rsidRPr="004207DE">
              <w:t>lọc</w:t>
            </w:r>
            <w:proofErr w:type="spellEnd"/>
            <w:r w:rsidRPr="004207DE">
              <w:t xml:space="preserve"> </w:t>
            </w:r>
            <w:proofErr w:type="spellStart"/>
            <w:r w:rsidRPr="004207DE">
              <w:t>khuẩn</w:t>
            </w:r>
            <w:proofErr w:type="spellEnd"/>
            <w:r w:rsidRPr="004207DE">
              <w:t xml:space="preserve"> </w:t>
            </w:r>
            <w:proofErr w:type="spellStart"/>
            <w:r w:rsidRPr="004207DE">
              <w:t>và</w:t>
            </w:r>
            <w:proofErr w:type="spellEnd"/>
            <w:r w:rsidRPr="004207DE">
              <w:t xml:space="preserve"> vi </w:t>
            </w:r>
            <w:proofErr w:type="spellStart"/>
            <w:r w:rsidRPr="004207DE">
              <w:t>rút</w:t>
            </w:r>
            <w:proofErr w:type="spellEnd"/>
            <w:r w:rsidRPr="004207DE">
              <w:t xml:space="preserve"> </w:t>
            </w:r>
            <w:proofErr w:type="spellStart"/>
            <w:r w:rsidRPr="004207DE">
              <w:t>dây</w:t>
            </w:r>
            <w:proofErr w:type="spellEnd"/>
            <w:r w:rsidRPr="004207DE">
              <w:t xml:space="preserve"> </w:t>
            </w:r>
            <w:proofErr w:type="spellStart"/>
            <w:r w:rsidRPr="004207DE">
              <w:t>máy</w:t>
            </w:r>
            <w:proofErr w:type="spellEnd"/>
            <w:r w:rsidRPr="004207DE">
              <w:t xml:space="preserve"> </w:t>
            </w:r>
            <w:proofErr w:type="spellStart"/>
            <w:r w:rsidRPr="004207DE">
              <w:t>thở</w:t>
            </w:r>
            <w:proofErr w:type="spellEnd"/>
          </w:p>
        </w:tc>
        <w:tc>
          <w:tcPr>
            <w:tcW w:w="4678" w:type="dxa"/>
            <w:shd w:val="clear" w:color="000000" w:fill="FFFFFF"/>
          </w:tcPr>
          <w:p w14:paraId="2ED965A8" w14:textId="77777777" w:rsidR="00023091" w:rsidRPr="004207DE" w:rsidRDefault="00023091" w:rsidP="00616F48">
            <w:r w:rsidRPr="004207DE">
              <w:t xml:space="preserve">Phin </w:t>
            </w:r>
            <w:proofErr w:type="spellStart"/>
            <w:r w:rsidRPr="004207DE">
              <w:t>lọc</w:t>
            </w:r>
            <w:proofErr w:type="spellEnd"/>
            <w:r w:rsidRPr="004207DE">
              <w:t xml:space="preserve"> 3 </w:t>
            </w:r>
            <w:proofErr w:type="spellStart"/>
            <w:r w:rsidRPr="004207DE">
              <w:t>chức</w:t>
            </w:r>
            <w:proofErr w:type="spellEnd"/>
            <w:r w:rsidRPr="004207DE">
              <w:t xml:space="preserve"> </w:t>
            </w:r>
            <w:proofErr w:type="spellStart"/>
            <w:r w:rsidRPr="004207DE">
              <w:t>năng</w:t>
            </w:r>
            <w:proofErr w:type="spellEnd"/>
            <w:r w:rsidRPr="004207DE">
              <w:t xml:space="preserve"> HMEF: </w:t>
            </w:r>
            <w:proofErr w:type="spellStart"/>
            <w:r w:rsidRPr="004207DE">
              <w:t>Lọc</w:t>
            </w:r>
            <w:proofErr w:type="spellEnd"/>
            <w:r w:rsidRPr="004207DE">
              <w:t xml:space="preserve"> </w:t>
            </w:r>
            <w:proofErr w:type="spellStart"/>
            <w:r w:rsidRPr="004207DE">
              <w:t>khuẩn</w:t>
            </w:r>
            <w:proofErr w:type="spellEnd"/>
            <w:r w:rsidRPr="004207DE">
              <w:t xml:space="preserve">, </w:t>
            </w:r>
            <w:proofErr w:type="spellStart"/>
            <w:r w:rsidRPr="004207DE">
              <w:t>làm</w:t>
            </w:r>
            <w:proofErr w:type="spellEnd"/>
            <w:r w:rsidRPr="004207DE">
              <w:t xml:space="preserve"> </w:t>
            </w:r>
            <w:proofErr w:type="spellStart"/>
            <w:r w:rsidRPr="004207DE">
              <w:t>ấm</w:t>
            </w:r>
            <w:proofErr w:type="spellEnd"/>
            <w:r w:rsidRPr="004207DE">
              <w:t xml:space="preserve"> </w:t>
            </w:r>
            <w:proofErr w:type="spellStart"/>
            <w:r w:rsidRPr="004207DE">
              <w:t>và</w:t>
            </w:r>
            <w:proofErr w:type="spellEnd"/>
            <w:r w:rsidRPr="004207DE">
              <w:t xml:space="preserve"> </w:t>
            </w:r>
            <w:proofErr w:type="spellStart"/>
            <w:r w:rsidRPr="004207DE">
              <w:t>làm</w:t>
            </w:r>
            <w:proofErr w:type="spellEnd"/>
            <w:r w:rsidRPr="004207DE">
              <w:t xml:space="preserve"> </w:t>
            </w:r>
            <w:proofErr w:type="spellStart"/>
            <w:r w:rsidRPr="004207DE">
              <w:t>ẩm</w:t>
            </w:r>
            <w:proofErr w:type="spellEnd"/>
            <w:r w:rsidRPr="004207DE">
              <w:t xml:space="preserve"> </w:t>
            </w:r>
            <w:proofErr w:type="spellStart"/>
            <w:r w:rsidRPr="004207DE">
              <w:t>dùng</w:t>
            </w:r>
            <w:proofErr w:type="spellEnd"/>
            <w:r w:rsidRPr="004207DE">
              <w:t xml:space="preserve"> </w:t>
            </w:r>
            <w:proofErr w:type="spellStart"/>
            <w:r w:rsidRPr="004207DE">
              <w:t>cho</w:t>
            </w:r>
            <w:proofErr w:type="spellEnd"/>
            <w:r w:rsidRPr="004207DE">
              <w:t xml:space="preserve"> </w:t>
            </w:r>
            <w:proofErr w:type="spellStart"/>
            <w:r w:rsidRPr="004207DE">
              <w:t>người</w:t>
            </w:r>
            <w:proofErr w:type="spellEnd"/>
            <w:r w:rsidRPr="004207DE">
              <w:t xml:space="preserve"> </w:t>
            </w:r>
            <w:proofErr w:type="spellStart"/>
            <w:r w:rsidRPr="004207DE">
              <w:t>lớn</w:t>
            </w:r>
            <w:proofErr w:type="spellEnd"/>
            <w:r w:rsidRPr="004207DE">
              <w:t xml:space="preserve">, </w:t>
            </w:r>
            <w:proofErr w:type="spellStart"/>
            <w:r w:rsidRPr="004207DE">
              <w:t>độ</w:t>
            </w:r>
            <w:proofErr w:type="spellEnd"/>
            <w:r w:rsidRPr="004207DE">
              <w:t xml:space="preserve"> </w:t>
            </w:r>
            <w:proofErr w:type="spellStart"/>
            <w:r w:rsidRPr="004207DE">
              <w:t>ẩm</w:t>
            </w:r>
            <w:proofErr w:type="spellEnd"/>
            <w:r w:rsidRPr="004207DE">
              <w:t xml:space="preserve"> </w:t>
            </w:r>
            <w:proofErr w:type="spellStart"/>
            <w:r w:rsidRPr="004207DE">
              <w:t>cao</w:t>
            </w:r>
            <w:proofErr w:type="spellEnd"/>
            <w:r w:rsidRPr="004207DE">
              <w:t xml:space="preserve"> </w:t>
            </w:r>
            <w:proofErr w:type="spellStart"/>
            <w:r w:rsidRPr="004207DE">
              <w:t>rất</w:t>
            </w:r>
            <w:proofErr w:type="spellEnd"/>
            <w:r w:rsidRPr="004207DE">
              <w:t xml:space="preserve"> </w:t>
            </w:r>
            <w:proofErr w:type="spellStart"/>
            <w:r w:rsidRPr="004207DE">
              <w:t>phù</w:t>
            </w:r>
            <w:proofErr w:type="spellEnd"/>
            <w:r w:rsidRPr="004207DE">
              <w:t xml:space="preserve"> </w:t>
            </w:r>
            <w:proofErr w:type="spellStart"/>
            <w:r w:rsidRPr="004207DE">
              <w:t>hợp</w:t>
            </w:r>
            <w:proofErr w:type="spellEnd"/>
            <w:r w:rsidRPr="004207DE">
              <w:t xml:space="preserve"> </w:t>
            </w:r>
            <w:proofErr w:type="spellStart"/>
            <w:r w:rsidRPr="004207DE">
              <w:t>cho</w:t>
            </w:r>
            <w:proofErr w:type="spellEnd"/>
            <w:r w:rsidRPr="004207DE">
              <w:t xml:space="preserve"> </w:t>
            </w:r>
            <w:proofErr w:type="spellStart"/>
            <w:r w:rsidRPr="004207DE">
              <w:t>bệnh</w:t>
            </w:r>
            <w:proofErr w:type="spellEnd"/>
            <w:r w:rsidRPr="004207DE">
              <w:t xml:space="preserve"> </w:t>
            </w:r>
            <w:proofErr w:type="spellStart"/>
            <w:r w:rsidRPr="004207DE">
              <w:t>nhân</w:t>
            </w:r>
            <w:proofErr w:type="spellEnd"/>
            <w:r w:rsidRPr="004207DE">
              <w:t xml:space="preserve"> </w:t>
            </w:r>
            <w:proofErr w:type="spellStart"/>
            <w:r w:rsidRPr="004207DE">
              <w:t>hồi</w:t>
            </w:r>
            <w:proofErr w:type="spellEnd"/>
            <w:r w:rsidRPr="004207DE">
              <w:t xml:space="preserve"> </w:t>
            </w:r>
            <w:proofErr w:type="spellStart"/>
            <w:r w:rsidRPr="004207DE">
              <w:t>sức</w:t>
            </w:r>
            <w:proofErr w:type="spellEnd"/>
            <w:r w:rsidRPr="004207DE">
              <w:t xml:space="preserve"> </w:t>
            </w:r>
            <w:proofErr w:type="spellStart"/>
            <w:r w:rsidRPr="004207DE">
              <w:t>tích</w:t>
            </w:r>
            <w:proofErr w:type="spellEnd"/>
            <w:r w:rsidRPr="004207DE">
              <w:t xml:space="preserve"> </w:t>
            </w:r>
            <w:proofErr w:type="spellStart"/>
            <w:r w:rsidRPr="004207DE">
              <w:t>cực</w:t>
            </w:r>
            <w:proofErr w:type="spellEnd"/>
            <w:r w:rsidRPr="004207DE">
              <w:t xml:space="preserve">, </w:t>
            </w:r>
            <w:proofErr w:type="spellStart"/>
            <w:r w:rsidRPr="004207DE">
              <w:t>bộ</w:t>
            </w:r>
            <w:proofErr w:type="spellEnd"/>
            <w:r w:rsidRPr="004207DE">
              <w:t xml:space="preserve"> </w:t>
            </w:r>
            <w:proofErr w:type="spellStart"/>
            <w:r w:rsidRPr="004207DE">
              <w:t>lọc</w:t>
            </w:r>
            <w:proofErr w:type="spellEnd"/>
            <w:r w:rsidRPr="004207DE">
              <w:t xml:space="preserve"> </w:t>
            </w:r>
            <w:proofErr w:type="spellStart"/>
            <w:r w:rsidRPr="004207DE">
              <w:t>tĩnh</w:t>
            </w:r>
            <w:proofErr w:type="spellEnd"/>
            <w:r w:rsidRPr="004207DE">
              <w:t xml:space="preserve"> </w:t>
            </w:r>
            <w:proofErr w:type="spellStart"/>
            <w:r w:rsidRPr="004207DE">
              <w:t>điện</w:t>
            </w:r>
            <w:proofErr w:type="spellEnd"/>
            <w:r w:rsidRPr="004207DE">
              <w:t xml:space="preserve">, </w:t>
            </w:r>
            <w:proofErr w:type="spellStart"/>
            <w:r w:rsidRPr="004207DE">
              <w:t>khả</w:t>
            </w:r>
            <w:proofErr w:type="spellEnd"/>
            <w:r w:rsidRPr="004207DE">
              <w:t xml:space="preserve"> </w:t>
            </w:r>
            <w:proofErr w:type="spellStart"/>
            <w:r w:rsidRPr="004207DE">
              <w:t>năng</w:t>
            </w:r>
            <w:proofErr w:type="spellEnd"/>
            <w:r w:rsidRPr="004207DE">
              <w:t xml:space="preserve"> </w:t>
            </w:r>
            <w:proofErr w:type="spellStart"/>
            <w:r w:rsidRPr="004207DE">
              <w:t>lọc</w:t>
            </w:r>
            <w:proofErr w:type="spellEnd"/>
            <w:r w:rsidRPr="004207DE">
              <w:t xml:space="preserve"> </w:t>
            </w:r>
            <w:proofErr w:type="spellStart"/>
            <w:r w:rsidRPr="004207DE">
              <w:t>khuẩn</w:t>
            </w:r>
            <w:proofErr w:type="spellEnd"/>
            <w:r w:rsidRPr="004207DE">
              <w:t xml:space="preserve"> 99,97%, </w:t>
            </w:r>
            <w:proofErr w:type="spellStart"/>
            <w:r w:rsidRPr="004207DE">
              <w:t>lọc</w:t>
            </w:r>
            <w:proofErr w:type="spellEnd"/>
            <w:r w:rsidRPr="004207DE">
              <w:t xml:space="preserve"> Vi </w:t>
            </w:r>
            <w:proofErr w:type="spellStart"/>
            <w:r w:rsidRPr="004207DE">
              <w:t>rút</w:t>
            </w:r>
            <w:proofErr w:type="spellEnd"/>
            <w:r w:rsidRPr="004207DE">
              <w:t xml:space="preserve"> 99,66%, </w:t>
            </w:r>
            <w:proofErr w:type="spellStart"/>
            <w:r w:rsidRPr="004207DE">
              <w:t>thể</w:t>
            </w:r>
            <w:proofErr w:type="spellEnd"/>
            <w:r w:rsidRPr="004207DE">
              <w:t xml:space="preserve"> </w:t>
            </w:r>
            <w:proofErr w:type="spellStart"/>
            <w:r w:rsidRPr="004207DE">
              <w:t>tích</w:t>
            </w:r>
            <w:proofErr w:type="spellEnd"/>
            <w:r w:rsidRPr="004207DE">
              <w:t xml:space="preserve"> </w:t>
            </w:r>
            <w:proofErr w:type="spellStart"/>
            <w:r w:rsidRPr="004207DE">
              <w:t>lưu</w:t>
            </w:r>
            <w:proofErr w:type="spellEnd"/>
            <w:r w:rsidRPr="004207DE">
              <w:t xml:space="preserve"> </w:t>
            </w:r>
            <w:proofErr w:type="spellStart"/>
            <w:r w:rsidRPr="004207DE">
              <w:t>thông</w:t>
            </w:r>
            <w:proofErr w:type="spellEnd"/>
            <w:r w:rsidRPr="004207DE">
              <w:t xml:space="preserve"> </w:t>
            </w:r>
            <w:proofErr w:type="spellStart"/>
            <w:r w:rsidRPr="004207DE">
              <w:t>khí</w:t>
            </w:r>
            <w:proofErr w:type="spellEnd"/>
            <w:r w:rsidRPr="004207DE">
              <w:t xml:space="preserve">: 150-1000ml, </w:t>
            </w:r>
            <w:proofErr w:type="spellStart"/>
            <w:r w:rsidRPr="004207DE">
              <w:t>hiệu</w:t>
            </w:r>
            <w:proofErr w:type="spellEnd"/>
            <w:r w:rsidRPr="004207DE">
              <w:t xml:space="preserve"> </w:t>
            </w:r>
            <w:proofErr w:type="spellStart"/>
            <w:r w:rsidRPr="004207DE">
              <w:t>suất</w:t>
            </w:r>
            <w:proofErr w:type="spellEnd"/>
            <w:r w:rsidRPr="004207DE">
              <w:t xml:space="preserve"> </w:t>
            </w:r>
            <w:proofErr w:type="spellStart"/>
            <w:r w:rsidRPr="004207DE">
              <w:t>độ</w:t>
            </w:r>
            <w:proofErr w:type="spellEnd"/>
            <w:r w:rsidRPr="004207DE">
              <w:t xml:space="preserve"> </w:t>
            </w:r>
            <w:proofErr w:type="spellStart"/>
            <w:r w:rsidRPr="004207DE">
              <w:t>ẩm</w:t>
            </w:r>
            <w:proofErr w:type="spellEnd"/>
            <w:r w:rsidRPr="004207DE">
              <w:t xml:space="preserve"> ra: 30,5mgH2O </w:t>
            </w:r>
            <w:proofErr w:type="spellStart"/>
            <w:r w:rsidRPr="004207DE">
              <w:t>tại</w:t>
            </w:r>
            <w:proofErr w:type="spellEnd"/>
            <w:r w:rsidRPr="004207DE">
              <w:t xml:space="preserve"> VT500ml; </w:t>
            </w:r>
            <w:proofErr w:type="spellStart"/>
            <w:r w:rsidRPr="004207DE">
              <w:t>Độ</w:t>
            </w:r>
            <w:proofErr w:type="spellEnd"/>
            <w:r w:rsidRPr="004207DE">
              <w:t xml:space="preserve"> </w:t>
            </w:r>
            <w:proofErr w:type="spellStart"/>
            <w:r w:rsidRPr="004207DE">
              <w:t>tiêu</w:t>
            </w:r>
            <w:proofErr w:type="spellEnd"/>
            <w:r w:rsidRPr="004207DE">
              <w:t xml:space="preserve"> </w:t>
            </w:r>
            <w:proofErr w:type="spellStart"/>
            <w:r w:rsidRPr="004207DE">
              <w:t>ẩm</w:t>
            </w:r>
            <w:proofErr w:type="spellEnd"/>
            <w:r w:rsidRPr="004207DE">
              <w:t xml:space="preserve">: 8,3mgH2O </w:t>
            </w:r>
            <w:proofErr w:type="spellStart"/>
            <w:r w:rsidRPr="004207DE">
              <w:t>tại</w:t>
            </w:r>
            <w:proofErr w:type="spellEnd"/>
            <w:r w:rsidRPr="004207DE">
              <w:t xml:space="preserve"> </w:t>
            </w:r>
            <w:r w:rsidRPr="004207DE">
              <w:lastRenderedPageBreak/>
              <w:t xml:space="preserve">VT250ml, 9,2mgH2O </w:t>
            </w:r>
            <w:proofErr w:type="spellStart"/>
            <w:r w:rsidRPr="004207DE">
              <w:t>tại</w:t>
            </w:r>
            <w:proofErr w:type="spellEnd"/>
            <w:r w:rsidRPr="004207DE">
              <w:t xml:space="preserve"> VT500ml, 7,8mgH2O </w:t>
            </w:r>
            <w:proofErr w:type="spellStart"/>
            <w:r w:rsidRPr="004207DE">
              <w:t>tại</w:t>
            </w:r>
            <w:proofErr w:type="spellEnd"/>
            <w:r w:rsidRPr="004207DE">
              <w:t xml:space="preserve"> VT750ml, 12,3mgH2O </w:t>
            </w:r>
            <w:proofErr w:type="spellStart"/>
            <w:r w:rsidRPr="004207DE">
              <w:t>tại</w:t>
            </w:r>
            <w:proofErr w:type="spellEnd"/>
            <w:r w:rsidRPr="004207DE">
              <w:t xml:space="preserve"> VT1000ml; </w:t>
            </w:r>
            <w:proofErr w:type="spellStart"/>
            <w:r w:rsidRPr="004207DE">
              <w:t>Trở</w:t>
            </w:r>
            <w:proofErr w:type="spellEnd"/>
            <w:r w:rsidRPr="004207DE">
              <w:t xml:space="preserve"> </w:t>
            </w:r>
            <w:proofErr w:type="spellStart"/>
            <w:r w:rsidRPr="004207DE">
              <w:t>kháng</w:t>
            </w:r>
            <w:proofErr w:type="spellEnd"/>
            <w:r w:rsidRPr="004207DE">
              <w:t xml:space="preserve">: &lt;0,9cmH2O </w:t>
            </w:r>
            <w:proofErr w:type="spellStart"/>
            <w:r w:rsidRPr="004207DE">
              <w:t>tại</w:t>
            </w:r>
            <w:proofErr w:type="spellEnd"/>
            <w:r w:rsidRPr="004207DE">
              <w:t xml:space="preserve"> </w:t>
            </w:r>
            <w:proofErr w:type="spellStart"/>
            <w:r w:rsidRPr="004207DE">
              <w:t>lưu</w:t>
            </w:r>
            <w:proofErr w:type="spellEnd"/>
            <w:r w:rsidRPr="004207DE">
              <w:t xml:space="preserve"> </w:t>
            </w:r>
            <w:proofErr w:type="spellStart"/>
            <w:r w:rsidRPr="004207DE">
              <w:t>lượng</w:t>
            </w:r>
            <w:proofErr w:type="spellEnd"/>
            <w:r w:rsidRPr="004207DE">
              <w:t xml:space="preserve"> 30L/min, &lt;1,9cmH2O </w:t>
            </w:r>
            <w:proofErr w:type="spellStart"/>
            <w:r w:rsidRPr="004207DE">
              <w:t>tại</w:t>
            </w:r>
            <w:proofErr w:type="spellEnd"/>
            <w:r w:rsidRPr="004207DE">
              <w:t xml:space="preserve"> 60L/min; </w:t>
            </w:r>
            <w:proofErr w:type="spellStart"/>
            <w:r w:rsidRPr="004207DE">
              <w:t>trọng</w:t>
            </w:r>
            <w:proofErr w:type="spellEnd"/>
            <w:r w:rsidRPr="004207DE">
              <w:t xml:space="preserve"> </w:t>
            </w:r>
            <w:proofErr w:type="spellStart"/>
            <w:r w:rsidRPr="004207DE">
              <w:t>lượng</w:t>
            </w:r>
            <w:proofErr w:type="spellEnd"/>
            <w:r w:rsidRPr="004207DE">
              <w:t xml:space="preserve"> 20,7g, </w:t>
            </w:r>
            <w:proofErr w:type="spellStart"/>
            <w:r w:rsidRPr="004207DE">
              <w:t>khoảng</w:t>
            </w:r>
            <w:proofErr w:type="spellEnd"/>
            <w:r w:rsidRPr="004207DE">
              <w:t xml:space="preserve"> </w:t>
            </w:r>
            <w:proofErr w:type="spellStart"/>
            <w:r w:rsidRPr="004207DE">
              <w:t>chết</w:t>
            </w:r>
            <w:proofErr w:type="spellEnd"/>
            <w:r w:rsidRPr="004207DE">
              <w:t xml:space="preserve"> 54,66ml, </w:t>
            </w:r>
            <w:proofErr w:type="spellStart"/>
            <w:r w:rsidRPr="004207DE">
              <w:t>đầu</w:t>
            </w:r>
            <w:proofErr w:type="spellEnd"/>
            <w:r w:rsidRPr="004207DE">
              <w:t xml:space="preserve"> </w:t>
            </w:r>
            <w:proofErr w:type="spellStart"/>
            <w:r w:rsidRPr="004207DE">
              <w:t>cút</w:t>
            </w:r>
            <w:proofErr w:type="spellEnd"/>
            <w:r w:rsidRPr="004207DE">
              <w:t xml:space="preserve"> </w:t>
            </w:r>
            <w:proofErr w:type="spellStart"/>
            <w:r w:rsidRPr="004207DE">
              <w:t>nối</w:t>
            </w:r>
            <w:proofErr w:type="spellEnd"/>
            <w:r w:rsidRPr="004207DE">
              <w:t xml:space="preserve"> 22mm/15mm, </w:t>
            </w:r>
            <w:proofErr w:type="spellStart"/>
            <w:r w:rsidRPr="004207DE">
              <w:t>có</w:t>
            </w:r>
            <w:proofErr w:type="spellEnd"/>
            <w:r w:rsidRPr="004207DE">
              <w:t xml:space="preserve"> </w:t>
            </w:r>
            <w:proofErr w:type="spellStart"/>
            <w:r w:rsidRPr="004207DE">
              <w:t>cổng</w:t>
            </w:r>
            <w:proofErr w:type="spellEnd"/>
            <w:r w:rsidRPr="004207DE">
              <w:t xml:space="preserve"> </w:t>
            </w:r>
            <w:proofErr w:type="spellStart"/>
            <w:r w:rsidRPr="004207DE">
              <w:t>lấy</w:t>
            </w:r>
            <w:proofErr w:type="spellEnd"/>
            <w:r w:rsidRPr="004207DE">
              <w:t xml:space="preserve"> </w:t>
            </w:r>
            <w:proofErr w:type="spellStart"/>
            <w:r w:rsidRPr="004207DE">
              <w:t>mẫu</w:t>
            </w:r>
            <w:proofErr w:type="spellEnd"/>
            <w:r w:rsidRPr="004207DE">
              <w:t xml:space="preserve"> </w:t>
            </w:r>
            <w:proofErr w:type="spellStart"/>
            <w:r w:rsidRPr="004207DE">
              <w:t>khí</w:t>
            </w:r>
            <w:proofErr w:type="spellEnd"/>
            <w:r w:rsidRPr="004207DE">
              <w:t xml:space="preserve"> Co2, </w:t>
            </w:r>
            <w:proofErr w:type="spellStart"/>
            <w:r w:rsidRPr="004207DE">
              <w:t>có</w:t>
            </w:r>
            <w:proofErr w:type="spellEnd"/>
            <w:r w:rsidRPr="004207DE">
              <w:t xml:space="preserve"> </w:t>
            </w:r>
            <w:proofErr w:type="spellStart"/>
            <w:r w:rsidRPr="004207DE">
              <w:t>nắp</w:t>
            </w:r>
            <w:proofErr w:type="spellEnd"/>
            <w:r w:rsidRPr="004207DE">
              <w:t xml:space="preserve"> </w:t>
            </w:r>
            <w:proofErr w:type="spellStart"/>
            <w:r w:rsidRPr="004207DE">
              <w:t>bảo</w:t>
            </w:r>
            <w:proofErr w:type="spellEnd"/>
            <w:r w:rsidRPr="004207DE">
              <w:t xml:space="preserve"> </w:t>
            </w:r>
            <w:proofErr w:type="spellStart"/>
            <w:r w:rsidRPr="004207DE">
              <w:t>vệ</w:t>
            </w:r>
            <w:proofErr w:type="spellEnd"/>
            <w:r w:rsidRPr="004207DE">
              <w:t xml:space="preserve"> </w:t>
            </w:r>
            <w:proofErr w:type="spellStart"/>
            <w:r w:rsidRPr="004207DE">
              <w:t>kín</w:t>
            </w:r>
            <w:proofErr w:type="spellEnd"/>
            <w:r w:rsidRPr="004207DE">
              <w:t xml:space="preserve">, an </w:t>
            </w:r>
            <w:proofErr w:type="spellStart"/>
            <w:r w:rsidRPr="004207DE">
              <w:t>toàn</w:t>
            </w:r>
            <w:proofErr w:type="spellEnd"/>
            <w:r w:rsidRPr="004207DE">
              <w:t>.</w:t>
            </w:r>
          </w:p>
        </w:tc>
        <w:tc>
          <w:tcPr>
            <w:tcW w:w="976" w:type="dxa"/>
            <w:shd w:val="clear" w:color="000000" w:fill="FFFFFF"/>
            <w:vAlign w:val="center"/>
            <w:hideMark/>
          </w:tcPr>
          <w:p w14:paraId="651DA79C" w14:textId="77777777" w:rsidR="00023091" w:rsidRPr="004207DE" w:rsidRDefault="00023091" w:rsidP="00616F48">
            <w:pPr>
              <w:jc w:val="center"/>
            </w:pPr>
            <w:proofErr w:type="spellStart"/>
            <w:r w:rsidRPr="004207DE">
              <w:lastRenderedPageBreak/>
              <w:t>Cái</w:t>
            </w:r>
            <w:proofErr w:type="spellEnd"/>
          </w:p>
        </w:tc>
        <w:tc>
          <w:tcPr>
            <w:tcW w:w="1059" w:type="dxa"/>
            <w:shd w:val="clear" w:color="000000" w:fill="FFFFFF"/>
            <w:vAlign w:val="center"/>
            <w:hideMark/>
          </w:tcPr>
          <w:p w14:paraId="3DB3F3BF" w14:textId="77777777" w:rsidR="00023091" w:rsidRPr="004207DE" w:rsidRDefault="00023091" w:rsidP="00616F48">
            <w:pPr>
              <w:jc w:val="right"/>
              <w:rPr>
                <w:sz w:val="22"/>
                <w:szCs w:val="22"/>
              </w:rPr>
            </w:pPr>
            <w:r w:rsidRPr="004207DE">
              <w:rPr>
                <w:sz w:val="22"/>
                <w:szCs w:val="22"/>
              </w:rPr>
              <w:t xml:space="preserve">            113,0 </w:t>
            </w:r>
          </w:p>
        </w:tc>
      </w:tr>
      <w:tr w:rsidR="00023091" w:rsidRPr="004207DE" w14:paraId="5FA7C58A" w14:textId="77777777" w:rsidTr="00616F48">
        <w:trPr>
          <w:trHeight w:val="331"/>
        </w:trPr>
        <w:tc>
          <w:tcPr>
            <w:tcW w:w="636" w:type="dxa"/>
            <w:shd w:val="clear" w:color="000000" w:fill="FFFFFF"/>
            <w:vAlign w:val="center"/>
            <w:hideMark/>
          </w:tcPr>
          <w:p w14:paraId="3C850EF5" w14:textId="77777777" w:rsidR="00023091" w:rsidRPr="004207DE" w:rsidRDefault="00023091" w:rsidP="00616F48">
            <w:pPr>
              <w:jc w:val="center"/>
            </w:pPr>
            <w:r w:rsidRPr="004207DE">
              <w:t>22</w:t>
            </w:r>
          </w:p>
        </w:tc>
        <w:tc>
          <w:tcPr>
            <w:tcW w:w="1911" w:type="dxa"/>
            <w:shd w:val="clear" w:color="000000" w:fill="FFFFFF"/>
            <w:vAlign w:val="center"/>
            <w:hideMark/>
          </w:tcPr>
          <w:p w14:paraId="579B95AF" w14:textId="77777777" w:rsidR="00023091" w:rsidRPr="004207DE" w:rsidRDefault="00023091" w:rsidP="00616F48">
            <w:r w:rsidRPr="004207DE">
              <w:t xml:space="preserve">Catheter </w:t>
            </w:r>
            <w:proofErr w:type="spellStart"/>
            <w:r w:rsidRPr="004207DE">
              <w:t>dẫn</w:t>
            </w:r>
            <w:proofErr w:type="spellEnd"/>
            <w:r w:rsidRPr="004207DE">
              <w:t xml:space="preserve"> </w:t>
            </w:r>
            <w:proofErr w:type="spellStart"/>
            <w:r w:rsidRPr="004207DE">
              <w:t>lưu</w:t>
            </w:r>
            <w:proofErr w:type="spellEnd"/>
            <w:r w:rsidRPr="004207DE">
              <w:t xml:space="preserve"> </w:t>
            </w:r>
            <w:proofErr w:type="spellStart"/>
            <w:r w:rsidRPr="004207DE">
              <w:t>màng</w:t>
            </w:r>
            <w:proofErr w:type="spellEnd"/>
            <w:r w:rsidRPr="004207DE">
              <w:t xml:space="preserve"> </w:t>
            </w:r>
            <w:proofErr w:type="spellStart"/>
            <w:r w:rsidRPr="004207DE">
              <w:t>phổi</w:t>
            </w:r>
            <w:proofErr w:type="spellEnd"/>
          </w:p>
        </w:tc>
        <w:tc>
          <w:tcPr>
            <w:tcW w:w="4678" w:type="dxa"/>
            <w:shd w:val="clear" w:color="000000" w:fill="FFFFFF"/>
          </w:tcPr>
          <w:p w14:paraId="06CA3BC3" w14:textId="77777777" w:rsidR="00023091" w:rsidRPr="004207DE" w:rsidRDefault="00023091" w:rsidP="00616F48">
            <w:r w:rsidRPr="004207DE">
              <w:t xml:space="preserve">01 </w:t>
            </w:r>
            <w:proofErr w:type="spellStart"/>
            <w:r w:rsidRPr="004207DE">
              <w:t>ống</w:t>
            </w:r>
            <w:proofErr w:type="spellEnd"/>
            <w:r w:rsidRPr="004207DE">
              <w:t xml:space="preserve"> </w:t>
            </w:r>
            <w:proofErr w:type="spellStart"/>
            <w:r w:rsidRPr="004207DE">
              <w:t>thông</w:t>
            </w:r>
            <w:proofErr w:type="spellEnd"/>
            <w:r w:rsidRPr="004207DE">
              <w:t xml:space="preserve"> </w:t>
            </w:r>
            <w:proofErr w:type="spellStart"/>
            <w:r w:rsidRPr="004207DE">
              <w:t>dài</w:t>
            </w:r>
            <w:proofErr w:type="spellEnd"/>
            <w:r w:rsidRPr="004207DE">
              <w:t xml:space="preserve"> 8cm: </w:t>
            </w:r>
            <w:proofErr w:type="spellStart"/>
            <w:r w:rsidRPr="004207DE">
              <w:t>có</w:t>
            </w:r>
            <w:proofErr w:type="spellEnd"/>
            <w:r w:rsidRPr="004207DE">
              <w:t xml:space="preserve"> </w:t>
            </w:r>
            <w:proofErr w:type="spellStart"/>
            <w:r w:rsidRPr="004207DE">
              <w:t>các</w:t>
            </w:r>
            <w:proofErr w:type="spellEnd"/>
            <w:r w:rsidRPr="004207DE">
              <w:t xml:space="preserve"> </w:t>
            </w:r>
            <w:proofErr w:type="spellStart"/>
            <w:r w:rsidRPr="004207DE">
              <w:t>lỗ</w:t>
            </w:r>
            <w:proofErr w:type="spellEnd"/>
            <w:r w:rsidRPr="004207DE">
              <w:t xml:space="preserve"> </w:t>
            </w:r>
            <w:proofErr w:type="spellStart"/>
            <w:r w:rsidRPr="004207DE">
              <w:t>và</w:t>
            </w:r>
            <w:proofErr w:type="spellEnd"/>
            <w:r w:rsidRPr="004207DE">
              <w:t xml:space="preserve"> </w:t>
            </w:r>
            <w:proofErr w:type="spellStart"/>
            <w:r w:rsidRPr="004207DE">
              <w:t>đánh</w:t>
            </w:r>
            <w:proofErr w:type="spellEnd"/>
            <w:r w:rsidRPr="004207DE">
              <w:t xml:space="preserve"> </w:t>
            </w:r>
            <w:proofErr w:type="spellStart"/>
            <w:r w:rsidRPr="004207DE">
              <w:t>dấu</w:t>
            </w:r>
            <w:proofErr w:type="spellEnd"/>
            <w:r w:rsidRPr="004207DE">
              <w:t xml:space="preserve"> </w:t>
            </w:r>
            <w:proofErr w:type="spellStart"/>
            <w:r w:rsidRPr="004207DE">
              <w:t>từng</w:t>
            </w:r>
            <w:proofErr w:type="spellEnd"/>
            <w:r w:rsidRPr="004207DE">
              <w:t xml:space="preserve"> cm 01 </w:t>
            </w:r>
            <w:proofErr w:type="spellStart"/>
            <w:r w:rsidRPr="004207DE">
              <w:t>kim</w:t>
            </w:r>
            <w:proofErr w:type="spellEnd"/>
            <w:r w:rsidRPr="004207DE">
              <w:t xml:space="preserve"> </w:t>
            </w:r>
            <w:proofErr w:type="spellStart"/>
            <w:r w:rsidRPr="004207DE">
              <w:t>dẫn</w:t>
            </w:r>
            <w:proofErr w:type="spellEnd"/>
            <w:r w:rsidRPr="004207DE">
              <w:t xml:space="preserve"> </w:t>
            </w:r>
            <w:proofErr w:type="spellStart"/>
            <w:r w:rsidRPr="004207DE">
              <w:t>bằng</w:t>
            </w:r>
            <w:proofErr w:type="spellEnd"/>
            <w:r w:rsidRPr="004207DE">
              <w:t xml:space="preserve"> </w:t>
            </w:r>
            <w:proofErr w:type="spellStart"/>
            <w:r w:rsidRPr="004207DE">
              <w:t>sắt</w:t>
            </w:r>
            <w:proofErr w:type="spellEnd"/>
            <w:r w:rsidRPr="004207DE">
              <w:t xml:space="preserve"> </w:t>
            </w:r>
            <w:proofErr w:type="spellStart"/>
            <w:r w:rsidRPr="004207DE">
              <w:t>không</w:t>
            </w:r>
            <w:proofErr w:type="spellEnd"/>
            <w:r w:rsidRPr="004207DE">
              <w:t xml:space="preserve"> </w:t>
            </w:r>
            <w:proofErr w:type="spellStart"/>
            <w:r w:rsidRPr="004207DE">
              <w:t>rỉ</w:t>
            </w:r>
            <w:proofErr w:type="spellEnd"/>
            <w:r w:rsidRPr="004207DE">
              <w:t xml:space="preserve">. </w:t>
            </w:r>
            <w:proofErr w:type="spellStart"/>
            <w:r w:rsidRPr="004207DE">
              <w:t>Cỡ</w:t>
            </w:r>
            <w:proofErr w:type="spellEnd"/>
            <w:r w:rsidRPr="004207DE">
              <w:t xml:space="preserve"> 10 Fr</w:t>
            </w:r>
          </w:p>
        </w:tc>
        <w:tc>
          <w:tcPr>
            <w:tcW w:w="976" w:type="dxa"/>
            <w:shd w:val="clear" w:color="000000" w:fill="FFFFFF"/>
            <w:vAlign w:val="center"/>
            <w:hideMark/>
          </w:tcPr>
          <w:p w14:paraId="17634B82" w14:textId="77777777" w:rsidR="00023091" w:rsidRPr="004207DE" w:rsidRDefault="00023091" w:rsidP="00616F48">
            <w:pPr>
              <w:jc w:val="center"/>
            </w:pPr>
            <w:proofErr w:type="spellStart"/>
            <w:r w:rsidRPr="004207DE">
              <w:t>Cái</w:t>
            </w:r>
            <w:proofErr w:type="spellEnd"/>
          </w:p>
        </w:tc>
        <w:tc>
          <w:tcPr>
            <w:tcW w:w="1059" w:type="dxa"/>
            <w:shd w:val="clear" w:color="000000" w:fill="FFFFFF"/>
            <w:vAlign w:val="center"/>
            <w:hideMark/>
          </w:tcPr>
          <w:p w14:paraId="57547F62" w14:textId="77777777" w:rsidR="00023091" w:rsidRPr="004207DE" w:rsidRDefault="00023091" w:rsidP="00616F48">
            <w:pPr>
              <w:jc w:val="right"/>
              <w:rPr>
                <w:sz w:val="22"/>
                <w:szCs w:val="22"/>
              </w:rPr>
            </w:pPr>
            <w:r w:rsidRPr="004207DE">
              <w:rPr>
                <w:sz w:val="22"/>
                <w:szCs w:val="22"/>
              </w:rPr>
              <w:t xml:space="preserve">              64,0 </w:t>
            </w:r>
          </w:p>
        </w:tc>
      </w:tr>
      <w:tr w:rsidR="00023091" w:rsidRPr="004207DE" w14:paraId="7230E2C3" w14:textId="77777777" w:rsidTr="00616F48">
        <w:trPr>
          <w:trHeight w:val="253"/>
        </w:trPr>
        <w:tc>
          <w:tcPr>
            <w:tcW w:w="636" w:type="dxa"/>
            <w:shd w:val="clear" w:color="000000" w:fill="FFFFFF"/>
            <w:vAlign w:val="center"/>
            <w:hideMark/>
          </w:tcPr>
          <w:p w14:paraId="42523166" w14:textId="77777777" w:rsidR="00023091" w:rsidRPr="004207DE" w:rsidRDefault="00023091" w:rsidP="00616F48">
            <w:pPr>
              <w:jc w:val="center"/>
            </w:pPr>
            <w:r w:rsidRPr="004207DE">
              <w:t>23</w:t>
            </w:r>
          </w:p>
        </w:tc>
        <w:tc>
          <w:tcPr>
            <w:tcW w:w="1911" w:type="dxa"/>
            <w:shd w:val="clear" w:color="000000" w:fill="FFFFFF"/>
            <w:vAlign w:val="center"/>
            <w:hideMark/>
          </w:tcPr>
          <w:p w14:paraId="663DEFF7" w14:textId="77777777" w:rsidR="00023091" w:rsidRPr="004207DE" w:rsidRDefault="00023091" w:rsidP="00616F48">
            <w:proofErr w:type="spellStart"/>
            <w:r w:rsidRPr="004207DE">
              <w:t>Bộ</w:t>
            </w:r>
            <w:proofErr w:type="spellEnd"/>
            <w:r w:rsidRPr="004207DE">
              <w:t xml:space="preserve"> </w:t>
            </w:r>
            <w:proofErr w:type="spellStart"/>
            <w:r w:rsidRPr="004207DE">
              <w:t>điện</w:t>
            </w:r>
            <w:proofErr w:type="spellEnd"/>
            <w:r w:rsidRPr="004207DE">
              <w:t xml:space="preserve"> </w:t>
            </w:r>
            <w:proofErr w:type="spellStart"/>
            <w:r w:rsidRPr="004207DE">
              <w:t>cực</w:t>
            </w:r>
            <w:proofErr w:type="spellEnd"/>
            <w:r w:rsidRPr="004207DE">
              <w:t xml:space="preserve"> </w:t>
            </w:r>
            <w:proofErr w:type="spellStart"/>
            <w:r w:rsidRPr="004207DE">
              <w:t>máy</w:t>
            </w:r>
            <w:proofErr w:type="spellEnd"/>
            <w:r w:rsidRPr="004207DE">
              <w:t xml:space="preserve"> </w:t>
            </w:r>
            <w:proofErr w:type="spellStart"/>
            <w:r w:rsidRPr="004207DE">
              <w:t>tạo</w:t>
            </w:r>
            <w:proofErr w:type="spellEnd"/>
            <w:r w:rsidRPr="004207DE">
              <w:t xml:space="preserve"> </w:t>
            </w:r>
            <w:proofErr w:type="spellStart"/>
            <w:r w:rsidRPr="004207DE">
              <w:t>nhịp</w:t>
            </w:r>
            <w:proofErr w:type="spellEnd"/>
            <w:r w:rsidRPr="004207DE">
              <w:t xml:space="preserve"> </w:t>
            </w:r>
            <w:proofErr w:type="spellStart"/>
            <w:r w:rsidRPr="004207DE">
              <w:t>ngoài</w:t>
            </w:r>
            <w:proofErr w:type="spellEnd"/>
          </w:p>
        </w:tc>
        <w:tc>
          <w:tcPr>
            <w:tcW w:w="4678" w:type="dxa"/>
            <w:shd w:val="clear" w:color="000000" w:fill="FFFFFF"/>
          </w:tcPr>
          <w:p w14:paraId="712BD5BB" w14:textId="77777777" w:rsidR="00023091" w:rsidRPr="004207DE" w:rsidRDefault="00023091" w:rsidP="00616F48">
            <w:proofErr w:type="spellStart"/>
            <w:r w:rsidRPr="004207DE">
              <w:t>Dây</w:t>
            </w:r>
            <w:proofErr w:type="spellEnd"/>
            <w:r w:rsidRPr="004207DE">
              <w:t xml:space="preserve"> </w:t>
            </w:r>
            <w:proofErr w:type="spellStart"/>
            <w:r w:rsidRPr="004207DE">
              <w:t>điện</w:t>
            </w:r>
            <w:proofErr w:type="spellEnd"/>
            <w:r w:rsidRPr="004207DE">
              <w:t xml:space="preserve"> </w:t>
            </w:r>
            <w:proofErr w:type="spellStart"/>
            <w:r w:rsidRPr="004207DE">
              <w:t>cực</w:t>
            </w:r>
            <w:proofErr w:type="spellEnd"/>
            <w:r w:rsidRPr="004207DE">
              <w:t xml:space="preserve"> </w:t>
            </w:r>
            <w:proofErr w:type="spellStart"/>
            <w:r w:rsidRPr="004207DE">
              <w:t>thượng</w:t>
            </w:r>
            <w:proofErr w:type="spellEnd"/>
            <w:r w:rsidRPr="004207DE">
              <w:t xml:space="preserve"> </w:t>
            </w:r>
            <w:proofErr w:type="spellStart"/>
            <w:r w:rsidRPr="004207DE">
              <w:t>tâm</w:t>
            </w:r>
            <w:proofErr w:type="spellEnd"/>
            <w:r w:rsidRPr="004207DE">
              <w:t xml:space="preserve"> </w:t>
            </w:r>
            <w:proofErr w:type="spellStart"/>
            <w:r w:rsidRPr="004207DE">
              <w:t>mạc</w:t>
            </w:r>
            <w:proofErr w:type="spellEnd"/>
            <w:r w:rsidRPr="004207DE">
              <w:t xml:space="preserve"> </w:t>
            </w:r>
            <w:proofErr w:type="spellStart"/>
            <w:r w:rsidRPr="004207DE">
              <w:t>đơn</w:t>
            </w:r>
            <w:proofErr w:type="spellEnd"/>
            <w:r w:rsidRPr="004207DE">
              <w:t xml:space="preserve"> </w:t>
            </w:r>
            <w:proofErr w:type="spellStart"/>
            <w:r w:rsidRPr="004207DE">
              <w:t>cực</w:t>
            </w:r>
            <w:proofErr w:type="spellEnd"/>
            <w:r w:rsidRPr="004207DE">
              <w:t xml:space="preserve"> </w:t>
            </w:r>
            <w:proofErr w:type="spellStart"/>
            <w:r w:rsidRPr="004207DE">
              <w:t>dài</w:t>
            </w:r>
            <w:proofErr w:type="spellEnd"/>
            <w:r w:rsidRPr="004207DE">
              <w:t xml:space="preserve"> 30 </w:t>
            </w:r>
            <w:proofErr w:type="spellStart"/>
            <w:r w:rsidRPr="004207DE">
              <w:t>đến</w:t>
            </w:r>
            <w:proofErr w:type="spellEnd"/>
            <w:r w:rsidRPr="004207DE">
              <w:t xml:space="preserve"> 50cm</w:t>
            </w:r>
          </w:p>
        </w:tc>
        <w:tc>
          <w:tcPr>
            <w:tcW w:w="976" w:type="dxa"/>
            <w:shd w:val="clear" w:color="000000" w:fill="FFFFFF"/>
            <w:vAlign w:val="center"/>
            <w:hideMark/>
          </w:tcPr>
          <w:p w14:paraId="39B36291" w14:textId="77777777" w:rsidR="00023091" w:rsidRPr="004207DE" w:rsidRDefault="00023091" w:rsidP="00616F48">
            <w:pPr>
              <w:jc w:val="center"/>
            </w:pPr>
            <w:proofErr w:type="spellStart"/>
            <w:r w:rsidRPr="004207DE">
              <w:t>Bộ</w:t>
            </w:r>
            <w:proofErr w:type="spellEnd"/>
          </w:p>
        </w:tc>
        <w:tc>
          <w:tcPr>
            <w:tcW w:w="1059" w:type="dxa"/>
            <w:shd w:val="clear" w:color="000000" w:fill="FFFFFF"/>
            <w:vAlign w:val="center"/>
            <w:hideMark/>
          </w:tcPr>
          <w:p w14:paraId="31D9236D" w14:textId="77777777" w:rsidR="00023091" w:rsidRPr="004207DE" w:rsidRDefault="00023091" w:rsidP="00616F48">
            <w:pPr>
              <w:jc w:val="right"/>
              <w:rPr>
                <w:sz w:val="22"/>
                <w:szCs w:val="22"/>
              </w:rPr>
            </w:pPr>
            <w:r w:rsidRPr="004207DE">
              <w:rPr>
                <w:sz w:val="22"/>
                <w:szCs w:val="22"/>
              </w:rPr>
              <w:t xml:space="preserve">              31,0 </w:t>
            </w:r>
          </w:p>
        </w:tc>
      </w:tr>
      <w:tr w:rsidR="00023091" w:rsidRPr="004207DE" w14:paraId="7DAC98FB" w14:textId="77777777" w:rsidTr="00616F48">
        <w:trPr>
          <w:trHeight w:val="105"/>
        </w:trPr>
        <w:tc>
          <w:tcPr>
            <w:tcW w:w="636" w:type="dxa"/>
            <w:shd w:val="clear" w:color="000000" w:fill="FFFFFF"/>
            <w:vAlign w:val="center"/>
            <w:hideMark/>
          </w:tcPr>
          <w:p w14:paraId="58784EB2" w14:textId="77777777" w:rsidR="00023091" w:rsidRPr="004207DE" w:rsidRDefault="00023091" w:rsidP="00616F48">
            <w:pPr>
              <w:jc w:val="center"/>
            </w:pPr>
            <w:r w:rsidRPr="004207DE">
              <w:t>24</w:t>
            </w:r>
          </w:p>
        </w:tc>
        <w:tc>
          <w:tcPr>
            <w:tcW w:w="1911" w:type="dxa"/>
            <w:shd w:val="clear" w:color="000000" w:fill="FFFFFF"/>
            <w:vAlign w:val="center"/>
            <w:hideMark/>
          </w:tcPr>
          <w:p w14:paraId="1A6FE63F" w14:textId="77777777" w:rsidR="00023091" w:rsidRPr="004207DE" w:rsidRDefault="00023091" w:rsidP="00616F48">
            <w:proofErr w:type="spellStart"/>
            <w:r w:rsidRPr="004207DE">
              <w:t>Bộ</w:t>
            </w:r>
            <w:proofErr w:type="spellEnd"/>
            <w:r w:rsidRPr="004207DE">
              <w:t xml:space="preserve"> </w:t>
            </w:r>
            <w:proofErr w:type="spellStart"/>
            <w:r w:rsidRPr="004207DE">
              <w:t>dẫn</w:t>
            </w:r>
            <w:proofErr w:type="spellEnd"/>
            <w:r w:rsidRPr="004207DE">
              <w:t xml:space="preserve"> </w:t>
            </w:r>
            <w:proofErr w:type="spellStart"/>
            <w:r w:rsidRPr="004207DE">
              <w:t>đường</w:t>
            </w:r>
            <w:proofErr w:type="spellEnd"/>
            <w:r w:rsidRPr="004207DE">
              <w:t xml:space="preserve"> (</w:t>
            </w:r>
            <w:proofErr w:type="spellStart"/>
            <w:r w:rsidRPr="004207DE">
              <w:t>nong</w:t>
            </w:r>
            <w:proofErr w:type="spellEnd"/>
            <w:r w:rsidRPr="004207DE">
              <w:t xml:space="preserve">) </w:t>
            </w:r>
            <w:proofErr w:type="spellStart"/>
            <w:r w:rsidRPr="004207DE">
              <w:t>động</w:t>
            </w:r>
            <w:proofErr w:type="spellEnd"/>
            <w:r w:rsidRPr="004207DE">
              <w:t xml:space="preserve"> </w:t>
            </w:r>
            <w:proofErr w:type="spellStart"/>
            <w:r w:rsidRPr="004207DE">
              <w:t>mạch</w:t>
            </w:r>
            <w:proofErr w:type="spellEnd"/>
          </w:p>
        </w:tc>
        <w:tc>
          <w:tcPr>
            <w:tcW w:w="4678" w:type="dxa"/>
            <w:shd w:val="clear" w:color="000000" w:fill="FFFFFF"/>
          </w:tcPr>
          <w:p w14:paraId="51E0C1B9" w14:textId="77777777" w:rsidR="00023091" w:rsidRPr="004207DE" w:rsidRDefault="00023091" w:rsidP="00616F48">
            <w:proofErr w:type="spellStart"/>
            <w:r w:rsidRPr="004207DE">
              <w:t>Chiều</w:t>
            </w:r>
            <w:proofErr w:type="spellEnd"/>
            <w:r w:rsidRPr="004207DE">
              <w:t xml:space="preserve"> </w:t>
            </w:r>
            <w:proofErr w:type="spellStart"/>
            <w:r w:rsidRPr="004207DE">
              <w:t>dài</w:t>
            </w:r>
            <w:proofErr w:type="spellEnd"/>
            <w:r w:rsidRPr="004207DE">
              <w:t xml:space="preserve"> 100cm.</w:t>
            </w:r>
          </w:p>
        </w:tc>
        <w:tc>
          <w:tcPr>
            <w:tcW w:w="976" w:type="dxa"/>
            <w:shd w:val="clear" w:color="000000" w:fill="FFFFFF"/>
            <w:vAlign w:val="center"/>
            <w:hideMark/>
          </w:tcPr>
          <w:p w14:paraId="3674B0F2" w14:textId="77777777" w:rsidR="00023091" w:rsidRPr="004207DE" w:rsidRDefault="00023091" w:rsidP="00616F48">
            <w:pPr>
              <w:jc w:val="center"/>
            </w:pPr>
            <w:proofErr w:type="spellStart"/>
            <w:r w:rsidRPr="004207DE">
              <w:t>Cái</w:t>
            </w:r>
            <w:proofErr w:type="spellEnd"/>
          </w:p>
        </w:tc>
        <w:tc>
          <w:tcPr>
            <w:tcW w:w="1059" w:type="dxa"/>
            <w:shd w:val="clear" w:color="000000" w:fill="FFFFFF"/>
            <w:vAlign w:val="center"/>
            <w:hideMark/>
          </w:tcPr>
          <w:p w14:paraId="35B50C7B" w14:textId="77777777" w:rsidR="00023091" w:rsidRPr="004207DE" w:rsidRDefault="00023091" w:rsidP="00616F48">
            <w:pPr>
              <w:jc w:val="right"/>
              <w:rPr>
                <w:sz w:val="22"/>
                <w:szCs w:val="22"/>
              </w:rPr>
            </w:pPr>
            <w:r w:rsidRPr="004207DE">
              <w:rPr>
                <w:sz w:val="22"/>
                <w:szCs w:val="22"/>
              </w:rPr>
              <w:t xml:space="preserve">               5,0 </w:t>
            </w:r>
          </w:p>
        </w:tc>
      </w:tr>
      <w:tr w:rsidR="00023091" w:rsidRPr="004207DE" w14:paraId="4B0B3553" w14:textId="77777777" w:rsidTr="00616F48">
        <w:trPr>
          <w:trHeight w:val="56"/>
        </w:trPr>
        <w:tc>
          <w:tcPr>
            <w:tcW w:w="636" w:type="dxa"/>
            <w:shd w:val="clear" w:color="000000" w:fill="FFFFFF"/>
            <w:vAlign w:val="center"/>
            <w:hideMark/>
          </w:tcPr>
          <w:p w14:paraId="6175CE44" w14:textId="77777777" w:rsidR="00023091" w:rsidRPr="004207DE" w:rsidRDefault="00023091" w:rsidP="00616F48">
            <w:pPr>
              <w:jc w:val="center"/>
            </w:pPr>
            <w:r w:rsidRPr="004207DE">
              <w:t>25</w:t>
            </w:r>
          </w:p>
        </w:tc>
        <w:tc>
          <w:tcPr>
            <w:tcW w:w="1911" w:type="dxa"/>
            <w:shd w:val="clear" w:color="000000" w:fill="FFFFFF"/>
            <w:vAlign w:val="center"/>
            <w:hideMark/>
          </w:tcPr>
          <w:p w14:paraId="7F76F4EB" w14:textId="77777777" w:rsidR="00023091" w:rsidRPr="004207DE" w:rsidRDefault="00023091" w:rsidP="00616F48">
            <w:proofErr w:type="spellStart"/>
            <w:r w:rsidRPr="004207DE">
              <w:t>Bộ</w:t>
            </w:r>
            <w:proofErr w:type="spellEnd"/>
            <w:r w:rsidRPr="004207DE">
              <w:t xml:space="preserve"> </w:t>
            </w:r>
            <w:proofErr w:type="spellStart"/>
            <w:r w:rsidRPr="004207DE">
              <w:t>dẫn</w:t>
            </w:r>
            <w:proofErr w:type="spellEnd"/>
            <w:r w:rsidRPr="004207DE">
              <w:t xml:space="preserve"> </w:t>
            </w:r>
            <w:proofErr w:type="spellStart"/>
            <w:r w:rsidRPr="004207DE">
              <w:t>đường</w:t>
            </w:r>
            <w:proofErr w:type="spellEnd"/>
            <w:r w:rsidRPr="004207DE">
              <w:t xml:space="preserve"> (</w:t>
            </w:r>
            <w:proofErr w:type="spellStart"/>
            <w:r w:rsidRPr="004207DE">
              <w:t>nong</w:t>
            </w:r>
            <w:proofErr w:type="spellEnd"/>
            <w:r w:rsidRPr="004207DE">
              <w:t xml:space="preserve">) </w:t>
            </w:r>
            <w:proofErr w:type="spellStart"/>
            <w:r w:rsidRPr="004207DE">
              <w:t>tĩnh</w:t>
            </w:r>
            <w:proofErr w:type="spellEnd"/>
            <w:r w:rsidRPr="004207DE">
              <w:t xml:space="preserve"> </w:t>
            </w:r>
            <w:proofErr w:type="spellStart"/>
            <w:r w:rsidRPr="004207DE">
              <w:t>mạch</w:t>
            </w:r>
            <w:proofErr w:type="spellEnd"/>
          </w:p>
        </w:tc>
        <w:tc>
          <w:tcPr>
            <w:tcW w:w="4678" w:type="dxa"/>
            <w:shd w:val="clear" w:color="000000" w:fill="FFFFFF"/>
          </w:tcPr>
          <w:p w14:paraId="119EE2FF" w14:textId="77777777" w:rsidR="00023091" w:rsidRPr="004207DE" w:rsidRDefault="00023091" w:rsidP="00616F48">
            <w:proofErr w:type="spellStart"/>
            <w:r w:rsidRPr="004207DE">
              <w:t>Chiều</w:t>
            </w:r>
            <w:proofErr w:type="spellEnd"/>
            <w:r w:rsidRPr="004207DE">
              <w:t xml:space="preserve"> </w:t>
            </w:r>
            <w:proofErr w:type="spellStart"/>
            <w:r w:rsidRPr="004207DE">
              <w:t>dài</w:t>
            </w:r>
            <w:proofErr w:type="spellEnd"/>
            <w:r w:rsidRPr="004207DE">
              <w:t xml:space="preserve"> 150 cm.</w:t>
            </w:r>
          </w:p>
        </w:tc>
        <w:tc>
          <w:tcPr>
            <w:tcW w:w="976" w:type="dxa"/>
            <w:shd w:val="clear" w:color="000000" w:fill="FFFFFF"/>
            <w:vAlign w:val="center"/>
            <w:hideMark/>
          </w:tcPr>
          <w:p w14:paraId="1776FB6C" w14:textId="77777777" w:rsidR="00023091" w:rsidRPr="004207DE" w:rsidRDefault="00023091" w:rsidP="00616F48">
            <w:pPr>
              <w:jc w:val="center"/>
            </w:pPr>
            <w:proofErr w:type="spellStart"/>
            <w:r w:rsidRPr="004207DE">
              <w:t>Cái</w:t>
            </w:r>
            <w:proofErr w:type="spellEnd"/>
          </w:p>
        </w:tc>
        <w:tc>
          <w:tcPr>
            <w:tcW w:w="1059" w:type="dxa"/>
            <w:shd w:val="clear" w:color="000000" w:fill="FFFFFF"/>
            <w:vAlign w:val="center"/>
            <w:hideMark/>
          </w:tcPr>
          <w:p w14:paraId="4A982D35" w14:textId="77777777" w:rsidR="00023091" w:rsidRPr="004207DE" w:rsidRDefault="00023091" w:rsidP="00616F48">
            <w:pPr>
              <w:jc w:val="right"/>
              <w:rPr>
                <w:sz w:val="22"/>
                <w:szCs w:val="22"/>
              </w:rPr>
            </w:pPr>
            <w:r w:rsidRPr="004207DE">
              <w:rPr>
                <w:sz w:val="22"/>
                <w:szCs w:val="22"/>
              </w:rPr>
              <w:t xml:space="preserve">               5,0 </w:t>
            </w:r>
          </w:p>
        </w:tc>
      </w:tr>
    </w:tbl>
    <w:p w14:paraId="0809A0A6" w14:textId="77777777" w:rsidR="00023091" w:rsidRPr="004207DE" w:rsidRDefault="00023091" w:rsidP="00023091">
      <w:pPr>
        <w:jc w:val="center"/>
      </w:pPr>
      <w:r w:rsidRPr="004207DE">
        <w:br w:type="page"/>
      </w:r>
    </w:p>
    <w:p w14:paraId="7464BE91" w14:textId="77777777" w:rsidR="00023091" w:rsidRPr="004207DE" w:rsidRDefault="00023091" w:rsidP="00023091">
      <w:pPr>
        <w:jc w:val="center"/>
        <w:rPr>
          <w:b/>
          <w:bCs/>
        </w:rPr>
      </w:pPr>
      <w:r w:rsidRPr="004207DE">
        <w:rPr>
          <w:b/>
          <w:bCs/>
        </w:rPr>
        <w:lastRenderedPageBreak/>
        <w:t>PHỤ LỤC 3</w:t>
      </w:r>
    </w:p>
    <w:p w14:paraId="2373ED50" w14:textId="1A0ED3EE" w:rsidR="00023091" w:rsidRPr="004207DE" w:rsidRDefault="00023091" w:rsidP="004207DE">
      <w:pPr>
        <w:spacing w:after="240"/>
        <w:jc w:val="center"/>
        <w:rPr>
          <w:b/>
        </w:rPr>
      </w:pPr>
      <w:r w:rsidRPr="004207DE">
        <w:rPr>
          <w:b/>
        </w:rPr>
        <w:t>CẤU HÌNH THIẾT BỊ CHUYÊN DÙNG, VẬT TƯ SINH PHẨM XÉT NGHIỆM</w:t>
      </w:r>
    </w:p>
    <w:tbl>
      <w:tblPr>
        <w:tblW w:w="9351" w:type="dxa"/>
        <w:tblLook w:val="04A0" w:firstRow="1" w:lastRow="0" w:firstColumn="1" w:lastColumn="0" w:noHBand="0" w:noVBand="1"/>
      </w:tblPr>
      <w:tblGrid>
        <w:gridCol w:w="636"/>
        <w:gridCol w:w="8715"/>
      </w:tblGrid>
      <w:tr w:rsidR="00023091" w:rsidRPr="004207DE" w14:paraId="6B90DBC1" w14:textId="77777777" w:rsidTr="00616F48">
        <w:trPr>
          <w:trHeight w:val="315"/>
          <w:tblHeader/>
        </w:trPr>
        <w:tc>
          <w:tcPr>
            <w:tcW w:w="6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63DB73" w14:textId="77777777" w:rsidR="00023091" w:rsidRPr="004207DE" w:rsidRDefault="00023091" w:rsidP="00616F48">
            <w:pPr>
              <w:jc w:val="center"/>
              <w:rPr>
                <w:b/>
                <w:bCs/>
                <w:color w:val="000000"/>
                <w:lang w:eastAsia="vi-VN"/>
              </w:rPr>
            </w:pPr>
            <w:r w:rsidRPr="004207DE">
              <w:rPr>
                <w:b/>
                <w:bCs/>
                <w:color w:val="000000"/>
                <w:lang w:eastAsia="vi-VN"/>
              </w:rPr>
              <w:t>TT</w:t>
            </w:r>
          </w:p>
        </w:tc>
        <w:tc>
          <w:tcPr>
            <w:tcW w:w="8715" w:type="dxa"/>
            <w:tcBorders>
              <w:top w:val="single" w:sz="4" w:space="0" w:color="000000"/>
              <w:left w:val="nil"/>
              <w:bottom w:val="single" w:sz="4" w:space="0" w:color="000000"/>
              <w:right w:val="single" w:sz="4" w:space="0" w:color="000000"/>
            </w:tcBorders>
            <w:shd w:val="clear" w:color="auto" w:fill="auto"/>
            <w:vAlign w:val="center"/>
          </w:tcPr>
          <w:p w14:paraId="5EE685E5" w14:textId="77777777" w:rsidR="00023091" w:rsidRPr="004207DE" w:rsidRDefault="00023091" w:rsidP="00616F48">
            <w:pPr>
              <w:jc w:val="center"/>
              <w:rPr>
                <w:b/>
                <w:bCs/>
                <w:color w:val="000000" w:themeColor="text1"/>
                <w:lang w:eastAsia="vi-VN"/>
              </w:rPr>
            </w:pPr>
            <w:proofErr w:type="spellStart"/>
            <w:r w:rsidRPr="004207DE">
              <w:rPr>
                <w:b/>
                <w:bCs/>
                <w:color w:val="000000" w:themeColor="text1"/>
                <w:lang w:eastAsia="vi-VN"/>
              </w:rPr>
              <w:t>Cấu</w:t>
            </w:r>
            <w:proofErr w:type="spellEnd"/>
            <w:r w:rsidRPr="004207DE">
              <w:rPr>
                <w:b/>
                <w:bCs/>
                <w:color w:val="000000" w:themeColor="text1"/>
                <w:lang w:eastAsia="vi-VN"/>
              </w:rPr>
              <w:t xml:space="preserve"> </w:t>
            </w:r>
            <w:proofErr w:type="spellStart"/>
            <w:r w:rsidRPr="004207DE">
              <w:rPr>
                <w:b/>
                <w:bCs/>
                <w:color w:val="000000" w:themeColor="text1"/>
                <w:lang w:eastAsia="vi-VN"/>
              </w:rPr>
              <w:t>hình</w:t>
            </w:r>
            <w:proofErr w:type="spellEnd"/>
            <w:r w:rsidRPr="004207DE">
              <w:rPr>
                <w:b/>
                <w:bCs/>
                <w:color w:val="000000" w:themeColor="text1"/>
                <w:lang w:eastAsia="vi-VN"/>
              </w:rPr>
              <w:t xml:space="preserve">, </w:t>
            </w:r>
            <w:proofErr w:type="spellStart"/>
            <w:r w:rsidRPr="004207DE">
              <w:rPr>
                <w:b/>
                <w:bCs/>
                <w:color w:val="000000" w:themeColor="text1"/>
                <w:lang w:eastAsia="vi-VN"/>
              </w:rPr>
              <w:t>chỉ</w:t>
            </w:r>
            <w:proofErr w:type="spellEnd"/>
            <w:r w:rsidRPr="004207DE">
              <w:rPr>
                <w:b/>
                <w:bCs/>
                <w:color w:val="000000" w:themeColor="text1"/>
                <w:lang w:eastAsia="vi-VN"/>
              </w:rPr>
              <w:t xml:space="preserve"> </w:t>
            </w:r>
            <w:proofErr w:type="spellStart"/>
            <w:r w:rsidRPr="004207DE">
              <w:rPr>
                <w:b/>
                <w:bCs/>
                <w:color w:val="000000" w:themeColor="text1"/>
                <w:lang w:eastAsia="vi-VN"/>
              </w:rPr>
              <w:t>tiêu</w:t>
            </w:r>
            <w:proofErr w:type="spellEnd"/>
            <w:r w:rsidRPr="004207DE">
              <w:rPr>
                <w:b/>
                <w:bCs/>
                <w:color w:val="000000" w:themeColor="text1"/>
                <w:lang w:eastAsia="vi-VN"/>
              </w:rPr>
              <w:t xml:space="preserve"> </w:t>
            </w:r>
            <w:proofErr w:type="spellStart"/>
            <w:r w:rsidRPr="004207DE">
              <w:rPr>
                <w:b/>
                <w:bCs/>
                <w:color w:val="000000" w:themeColor="text1"/>
                <w:lang w:eastAsia="vi-VN"/>
              </w:rPr>
              <w:t>kỹ</w:t>
            </w:r>
            <w:proofErr w:type="spellEnd"/>
            <w:r w:rsidRPr="004207DE">
              <w:rPr>
                <w:b/>
                <w:bCs/>
                <w:color w:val="000000" w:themeColor="text1"/>
                <w:lang w:eastAsia="vi-VN"/>
              </w:rPr>
              <w:t xml:space="preserve"> </w:t>
            </w:r>
            <w:proofErr w:type="spellStart"/>
            <w:r w:rsidRPr="004207DE">
              <w:rPr>
                <w:b/>
                <w:bCs/>
                <w:color w:val="000000" w:themeColor="text1"/>
                <w:lang w:eastAsia="vi-VN"/>
              </w:rPr>
              <w:t>thuật</w:t>
            </w:r>
            <w:proofErr w:type="spellEnd"/>
            <w:r w:rsidRPr="004207DE">
              <w:rPr>
                <w:b/>
                <w:bCs/>
                <w:color w:val="000000" w:themeColor="text1"/>
                <w:lang w:eastAsia="vi-VN"/>
              </w:rPr>
              <w:t xml:space="preserve"> </w:t>
            </w:r>
          </w:p>
          <w:p w14:paraId="4CAB8818" w14:textId="77777777" w:rsidR="00023091" w:rsidRPr="004207DE" w:rsidRDefault="00023091" w:rsidP="00616F48">
            <w:pPr>
              <w:jc w:val="center"/>
              <w:rPr>
                <w:b/>
                <w:bCs/>
                <w:color w:val="000000"/>
                <w:lang w:val="vi-VN" w:eastAsia="vi-VN"/>
              </w:rPr>
            </w:pPr>
            <w:r w:rsidRPr="004207DE">
              <w:rPr>
                <w:color w:val="000000" w:themeColor="text1"/>
                <w:lang w:eastAsia="vi-VN"/>
              </w:rPr>
              <w:t>(</w:t>
            </w:r>
            <w:proofErr w:type="spellStart"/>
            <w:r w:rsidRPr="004207DE">
              <w:rPr>
                <w:color w:val="000000" w:themeColor="text1"/>
                <w:lang w:eastAsia="vi-VN"/>
              </w:rPr>
              <w:t>Chỉ</w:t>
            </w:r>
            <w:proofErr w:type="spellEnd"/>
            <w:r w:rsidRPr="004207DE">
              <w:rPr>
                <w:color w:val="000000" w:themeColor="text1"/>
                <w:lang w:eastAsia="vi-VN"/>
              </w:rPr>
              <w:t xml:space="preserve"> </w:t>
            </w:r>
            <w:proofErr w:type="spellStart"/>
            <w:r w:rsidRPr="004207DE">
              <w:rPr>
                <w:color w:val="000000" w:themeColor="text1"/>
                <w:lang w:eastAsia="vi-VN"/>
              </w:rPr>
              <w:t>để</w:t>
            </w:r>
            <w:proofErr w:type="spellEnd"/>
            <w:r w:rsidRPr="004207DE">
              <w:rPr>
                <w:color w:val="000000" w:themeColor="text1"/>
                <w:lang w:eastAsia="vi-VN"/>
              </w:rPr>
              <w:t xml:space="preserve"> </w:t>
            </w:r>
            <w:proofErr w:type="spellStart"/>
            <w:r w:rsidRPr="004207DE">
              <w:rPr>
                <w:color w:val="000000" w:themeColor="text1"/>
                <w:lang w:eastAsia="vi-VN"/>
              </w:rPr>
              <w:t>tham</w:t>
            </w:r>
            <w:proofErr w:type="spellEnd"/>
            <w:r w:rsidRPr="004207DE">
              <w:rPr>
                <w:color w:val="000000" w:themeColor="text1"/>
                <w:lang w:eastAsia="vi-VN"/>
              </w:rPr>
              <w:t xml:space="preserve"> </w:t>
            </w:r>
            <w:proofErr w:type="spellStart"/>
            <w:r w:rsidRPr="004207DE">
              <w:rPr>
                <w:color w:val="000000" w:themeColor="text1"/>
                <w:lang w:eastAsia="vi-VN"/>
              </w:rPr>
              <w:t>khảo</w:t>
            </w:r>
            <w:proofErr w:type="spellEnd"/>
            <w:r w:rsidRPr="004207DE">
              <w:rPr>
                <w:color w:val="000000" w:themeColor="text1"/>
                <w:lang w:eastAsia="vi-VN"/>
              </w:rPr>
              <w:t xml:space="preserve">. </w:t>
            </w:r>
            <w:proofErr w:type="spellStart"/>
            <w:r w:rsidRPr="004207DE">
              <w:rPr>
                <w:color w:val="000000" w:themeColor="text1"/>
                <w:lang w:eastAsia="vi-VN"/>
              </w:rPr>
              <w:t>Đơn</w:t>
            </w:r>
            <w:proofErr w:type="spellEnd"/>
            <w:r w:rsidRPr="004207DE">
              <w:rPr>
                <w:color w:val="000000" w:themeColor="text1"/>
                <w:lang w:eastAsia="vi-VN"/>
              </w:rPr>
              <w:t xml:space="preserve"> </w:t>
            </w:r>
            <w:proofErr w:type="spellStart"/>
            <w:r w:rsidRPr="004207DE">
              <w:rPr>
                <w:color w:val="000000" w:themeColor="text1"/>
                <w:lang w:eastAsia="vi-VN"/>
              </w:rPr>
              <w:t>vị</w:t>
            </w:r>
            <w:proofErr w:type="spellEnd"/>
            <w:r w:rsidRPr="004207DE">
              <w:rPr>
                <w:color w:val="000000" w:themeColor="text1"/>
                <w:lang w:eastAsia="vi-VN"/>
              </w:rPr>
              <w:t xml:space="preserve"> </w:t>
            </w:r>
            <w:proofErr w:type="spellStart"/>
            <w:r w:rsidRPr="004207DE">
              <w:rPr>
                <w:color w:val="000000" w:themeColor="text1"/>
                <w:lang w:eastAsia="vi-VN"/>
              </w:rPr>
              <w:t>có</w:t>
            </w:r>
            <w:proofErr w:type="spellEnd"/>
            <w:r w:rsidRPr="004207DE">
              <w:rPr>
                <w:color w:val="000000" w:themeColor="text1"/>
                <w:lang w:eastAsia="vi-VN"/>
              </w:rPr>
              <w:t xml:space="preserve"> </w:t>
            </w:r>
            <w:proofErr w:type="spellStart"/>
            <w:r w:rsidRPr="004207DE">
              <w:rPr>
                <w:color w:val="000000" w:themeColor="text1"/>
                <w:lang w:eastAsia="vi-VN"/>
              </w:rPr>
              <w:t>thể</w:t>
            </w:r>
            <w:proofErr w:type="spellEnd"/>
            <w:r w:rsidRPr="004207DE">
              <w:rPr>
                <w:color w:val="000000" w:themeColor="text1"/>
                <w:lang w:eastAsia="vi-VN"/>
              </w:rPr>
              <w:t xml:space="preserve"> </w:t>
            </w:r>
            <w:proofErr w:type="spellStart"/>
            <w:r w:rsidRPr="004207DE">
              <w:rPr>
                <w:color w:val="000000" w:themeColor="text1"/>
                <w:lang w:eastAsia="vi-VN"/>
              </w:rPr>
              <w:t>chào</w:t>
            </w:r>
            <w:proofErr w:type="spellEnd"/>
            <w:r w:rsidRPr="004207DE">
              <w:rPr>
                <w:color w:val="000000" w:themeColor="text1"/>
                <w:lang w:eastAsia="vi-VN"/>
              </w:rPr>
              <w:t xml:space="preserve"> </w:t>
            </w:r>
            <w:proofErr w:type="spellStart"/>
            <w:r w:rsidRPr="004207DE">
              <w:rPr>
                <w:color w:val="000000" w:themeColor="text1"/>
                <w:lang w:eastAsia="vi-VN"/>
              </w:rPr>
              <w:t>thiết</w:t>
            </w:r>
            <w:proofErr w:type="spellEnd"/>
            <w:r w:rsidRPr="004207DE">
              <w:rPr>
                <w:color w:val="000000" w:themeColor="text1"/>
                <w:lang w:eastAsia="vi-VN"/>
              </w:rPr>
              <w:t xml:space="preserve"> </w:t>
            </w:r>
            <w:proofErr w:type="spellStart"/>
            <w:r w:rsidRPr="004207DE">
              <w:rPr>
                <w:color w:val="000000" w:themeColor="text1"/>
                <w:lang w:eastAsia="vi-VN"/>
              </w:rPr>
              <w:t>bị</w:t>
            </w:r>
            <w:proofErr w:type="spellEnd"/>
            <w:r w:rsidRPr="004207DE">
              <w:rPr>
                <w:color w:val="000000" w:themeColor="text1"/>
                <w:lang w:eastAsia="vi-VN"/>
              </w:rPr>
              <w:t xml:space="preserve"> </w:t>
            </w:r>
            <w:proofErr w:type="spellStart"/>
            <w:r w:rsidRPr="004207DE">
              <w:rPr>
                <w:color w:val="000000" w:themeColor="text1"/>
                <w:lang w:eastAsia="vi-VN"/>
              </w:rPr>
              <w:t>có</w:t>
            </w:r>
            <w:proofErr w:type="spellEnd"/>
            <w:r w:rsidRPr="004207DE">
              <w:rPr>
                <w:color w:val="000000" w:themeColor="text1"/>
                <w:lang w:eastAsia="vi-VN"/>
              </w:rPr>
              <w:t xml:space="preserve"> </w:t>
            </w:r>
            <w:proofErr w:type="spellStart"/>
            <w:r w:rsidRPr="004207DE">
              <w:rPr>
                <w:color w:val="000000" w:themeColor="text1"/>
                <w:lang w:eastAsia="vi-VN"/>
              </w:rPr>
              <w:t>cấu</w:t>
            </w:r>
            <w:proofErr w:type="spellEnd"/>
            <w:r w:rsidRPr="004207DE">
              <w:rPr>
                <w:color w:val="000000" w:themeColor="text1"/>
                <w:lang w:eastAsia="vi-VN"/>
              </w:rPr>
              <w:t xml:space="preserve"> </w:t>
            </w:r>
            <w:proofErr w:type="spellStart"/>
            <w:r w:rsidRPr="004207DE">
              <w:rPr>
                <w:color w:val="000000" w:themeColor="text1"/>
                <w:lang w:eastAsia="vi-VN"/>
              </w:rPr>
              <w:t>hình</w:t>
            </w:r>
            <w:proofErr w:type="spellEnd"/>
            <w:r w:rsidRPr="004207DE">
              <w:rPr>
                <w:color w:val="000000" w:themeColor="text1"/>
                <w:lang w:eastAsia="vi-VN"/>
              </w:rPr>
              <w:t xml:space="preserve">, </w:t>
            </w:r>
            <w:proofErr w:type="spellStart"/>
            <w:r w:rsidRPr="004207DE">
              <w:rPr>
                <w:color w:val="000000" w:themeColor="text1"/>
                <w:lang w:eastAsia="vi-VN"/>
              </w:rPr>
              <w:t>tiêu</w:t>
            </w:r>
            <w:proofErr w:type="spellEnd"/>
            <w:r w:rsidRPr="004207DE">
              <w:rPr>
                <w:color w:val="000000" w:themeColor="text1"/>
                <w:lang w:eastAsia="vi-VN"/>
              </w:rPr>
              <w:t xml:space="preserve"> </w:t>
            </w:r>
            <w:proofErr w:type="spellStart"/>
            <w:r w:rsidRPr="004207DE">
              <w:rPr>
                <w:color w:val="000000" w:themeColor="text1"/>
                <w:lang w:eastAsia="vi-VN"/>
              </w:rPr>
              <w:t>chuẩn</w:t>
            </w:r>
            <w:proofErr w:type="spellEnd"/>
            <w:r w:rsidRPr="004207DE">
              <w:rPr>
                <w:color w:val="000000" w:themeColor="text1"/>
                <w:lang w:eastAsia="vi-VN"/>
              </w:rPr>
              <w:t xml:space="preserve"> </w:t>
            </w:r>
            <w:proofErr w:type="spellStart"/>
            <w:r w:rsidRPr="004207DE">
              <w:rPr>
                <w:color w:val="000000" w:themeColor="text1"/>
                <w:lang w:eastAsia="vi-VN"/>
              </w:rPr>
              <w:t>kỹ</w:t>
            </w:r>
            <w:proofErr w:type="spellEnd"/>
            <w:r w:rsidRPr="004207DE">
              <w:rPr>
                <w:color w:val="000000" w:themeColor="text1"/>
                <w:lang w:eastAsia="vi-VN"/>
              </w:rPr>
              <w:t xml:space="preserve"> </w:t>
            </w:r>
            <w:proofErr w:type="spellStart"/>
            <w:r w:rsidRPr="004207DE">
              <w:rPr>
                <w:color w:val="000000" w:themeColor="text1"/>
                <w:lang w:eastAsia="vi-VN"/>
              </w:rPr>
              <w:t>thuật</w:t>
            </w:r>
            <w:proofErr w:type="spellEnd"/>
            <w:r w:rsidRPr="004207DE">
              <w:rPr>
                <w:color w:val="000000" w:themeColor="text1"/>
                <w:lang w:eastAsia="vi-VN"/>
              </w:rPr>
              <w:t xml:space="preserve"> </w:t>
            </w:r>
            <w:proofErr w:type="spellStart"/>
            <w:r w:rsidRPr="004207DE">
              <w:rPr>
                <w:color w:val="000000" w:themeColor="text1"/>
                <w:lang w:eastAsia="vi-VN"/>
              </w:rPr>
              <w:t>tương</w:t>
            </w:r>
            <w:proofErr w:type="spellEnd"/>
            <w:r w:rsidRPr="004207DE">
              <w:rPr>
                <w:color w:val="000000" w:themeColor="text1"/>
                <w:lang w:eastAsia="vi-VN"/>
              </w:rPr>
              <w:t xml:space="preserve"> </w:t>
            </w:r>
            <w:proofErr w:type="spellStart"/>
            <w:r w:rsidRPr="004207DE">
              <w:rPr>
                <w:color w:val="000000" w:themeColor="text1"/>
                <w:lang w:eastAsia="vi-VN"/>
              </w:rPr>
              <w:t>đương</w:t>
            </w:r>
            <w:proofErr w:type="spellEnd"/>
            <w:r w:rsidRPr="004207DE">
              <w:rPr>
                <w:color w:val="000000" w:themeColor="text1"/>
                <w:lang w:eastAsia="vi-VN"/>
              </w:rPr>
              <w:t xml:space="preserve"> </w:t>
            </w:r>
            <w:proofErr w:type="spellStart"/>
            <w:r w:rsidRPr="004207DE">
              <w:rPr>
                <w:color w:val="000000" w:themeColor="text1"/>
                <w:lang w:eastAsia="vi-VN"/>
              </w:rPr>
              <w:t>hoặc</w:t>
            </w:r>
            <w:proofErr w:type="spellEnd"/>
            <w:r w:rsidRPr="004207DE">
              <w:rPr>
                <w:color w:val="000000" w:themeColor="text1"/>
                <w:lang w:eastAsia="vi-VN"/>
              </w:rPr>
              <w:t xml:space="preserve"> </w:t>
            </w:r>
            <w:proofErr w:type="spellStart"/>
            <w:r w:rsidRPr="004207DE">
              <w:rPr>
                <w:color w:val="000000" w:themeColor="text1"/>
                <w:lang w:eastAsia="vi-VN"/>
              </w:rPr>
              <w:t>cao</w:t>
            </w:r>
            <w:proofErr w:type="spellEnd"/>
            <w:r w:rsidRPr="004207DE">
              <w:rPr>
                <w:color w:val="000000" w:themeColor="text1"/>
                <w:lang w:eastAsia="vi-VN"/>
              </w:rPr>
              <w:t xml:space="preserve"> </w:t>
            </w:r>
            <w:proofErr w:type="spellStart"/>
            <w:r w:rsidRPr="004207DE">
              <w:rPr>
                <w:color w:val="000000" w:themeColor="text1"/>
                <w:lang w:eastAsia="vi-VN"/>
              </w:rPr>
              <w:t>hơn</w:t>
            </w:r>
            <w:proofErr w:type="spellEnd"/>
            <w:r w:rsidRPr="004207DE">
              <w:rPr>
                <w:color w:val="000000" w:themeColor="text1"/>
                <w:lang w:eastAsia="vi-VN"/>
              </w:rPr>
              <w:t>)</w:t>
            </w:r>
          </w:p>
        </w:tc>
      </w:tr>
      <w:tr w:rsidR="00023091" w:rsidRPr="004207DE" w14:paraId="2768FB61" w14:textId="77777777" w:rsidTr="00616F48">
        <w:trPr>
          <w:trHeight w:val="315"/>
        </w:trPr>
        <w:tc>
          <w:tcPr>
            <w:tcW w:w="63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F4B6F8E" w14:textId="77777777" w:rsidR="00023091" w:rsidRPr="004207DE" w:rsidRDefault="00023091" w:rsidP="00616F48">
            <w:pPr>
              <w:jc w:val="center"/>
              <w:rPr>
                <w:b/>
                <w:bCs/>
                <w:color w:val="000000"/>
                <w:lang w:val="vi-VN" w:eastAsia="vi-VN"/>
              </w:rPr>
            </w:pPr>
            <w:r w:rsidRPr="004207DE">
              <w:rPr>
                <w:b/>
                <w:bCs/>
                <w:color w:val="000000"/>
                <w:lang w:val="vi-VN" w:eastAsia="vi-VN"/>
              </w:rPr>
              <w:t>I</w:t>
            </w:r>
          </w:p>
        </w:tc>
        <w:tc>
          <w:tcPr>
            <w:tcW w:w="8715" w:type="dxa"/>
            <w:tcBorders>
              <w:top w:val="single" w:sz="4" w:space="0" w:color="000000"/>
              <w:left w:val="nil"/>
              <w:bottom w:val="single" w:sz="4" w:space="0" w:color="000000"/>
              <w:right w:val="single" w:sz="4" w:space="0" w:color="000000"/>
            </w:tcBorders>
            <w:shd w:val="clear" w:color="auto" w:fill="auto"/>
            <w:vAlign w:val="center"/>
            <w:hideMark/>
          </w:tcPr>
          <w:p w14:paraId="7C03588C" w14:textId="77777777" w:rsidR="00023091" w:rsidRPr="004207DE" w:rsidRDefault="00023091" w:rsidP="00616F48">
            <w:pPr>
              <w:rPr>
                <w:b/>
                <w:bCs/>
                <w:color w:val="000000"/>
                <w:lang w:eastAsia="vi-VN"/>
              </w:rPr>
            </w:pPr>
            <w:r w:rsidRPr="004207DE">
              <w:rPr>
                <w:b/>
                <w:bCs/>
                <w:color w:val="000000"/>
                <w:lang w:val="vi-VN" w:eastAsia="vi-VN"/>
              </w:rPr>
              <w:t xml:space="preserve">Trang thiết bị </w:t>
            </w:r>
            <w:proofErr w:type="spellStart"/>
            <w:r w:rsidRPr="004207DE">
              <w:rPr>
                <w:b/>
                <w:bCs/>
                <w:color w:val="000000"/>
                <w:lang w:eastAsia="vi-VN"/>
              </w:rPr>
              <w:t>chuyên</w:t>
            </w:r>
            <w:proofErr w:type="spellEnd"/>
            <w:r w:rsidRPr="004207DE">
              <w:rPr>
                <w:b/>
                <w:bCs/>
                <w:color w:val="000000"/>
                <w:lang w:eastAsia="vi-VN"/>
              </w:rPr>
              <w:t xml:space="preserve"> </w:t>
            </w:r>
            <w:proofErr w:type="spellStart"/>
            <w:r w:rsidRPr="004207DE">
              <w:rPr>
                <w:b/>
                <w:bCs/>
                <w:color w:val="000000"/>
                <w:lang w:eastAsia="vi-VN"/>
              </w:rPr>
              <w:t>dùng</w:t>
            </w:r>
            <w:proofErr w:type="spellEnd"/>
          </w:p>
        </w:tc>
      </w:tr>
      <w:tr w:rsidR="00023091" w:rsidRPr="004207DE" w14:paraId="79F21533" w14:textId="77777777" w:rsidTr="00616F48">
        <w:trPr>
          <w:trHeight w:val="60"/>
        </w:trPr>
        <w:tc>
          <w:tcPr>
            <w:tcW w:w="636" w:type="dxa"/>
            <w:tcBorders>
              <w:top w:val="nil"/>
              <w:left w:val="single" w:sz="4" w:space="0" w:color="000000"/>
              <w:bottom w:val="single" w:sz="4" w:space="0" w:color="000000"/>
              <w:right w:val="single" w:sz="4" w:space="0" w:color="000000"/>
            </w:tcBorders>
            <w:shd w:val="clear" w:color="D9EAD3" w:fill="D9EAD3"/>
            <w:vAlign w:val="center"/>
            <w:hideMark/>
          </w:tcPr>
          <w:p w14:paraId="01809048" w14:textId="77777777" w:rsidR="00023091" w:rsidRPr="004207DE" w:rsidRDefault="00023091" w:rsidP="00616F48">
            <w:pPr>
              <w:jc w:val="center"/>
              <w:rPr>
                <w:b/>
                <w:bCs/>
                <w:color w:val="000000"/>
                <w:lang w:val="vi-VN" w:eastAsia="vi-VN"/>
              </w:rPr>
            </w:pPr>
            <w:r w:rsidRPr="004207DE">
              <w:rPr>
                <w:b/>
                <w:bCs/>
                <w:color w:val="000000"/>
                <w:lang w:val="vi-VN" w:eastAsia="vi-VN"/>
              </w:rPr>
              <w:t>1</w:t>
            </w:r>
          </w:p>
        </w:tc>
        <w:tc>
          <w:tcPr>
            <w:tcW w:w="8715" w:type="dxa"/>
            <w:tcBorders>
              <w:top w:val="nil"/>
              <w:left w:val="nil"/>
              <w:bottom w:val="single" w:sz="4" w:space="0" w:color="000000"/>
              <w:right w:val="single" w:sz="4" w:space="0" w:color="000000"/>
            </w:tcBorders>
            <w:shd w:val="clear" w:color="D9EAD3" w:fill="D9EAD3"/>
            <w:vAlign w:val="center"/>
            <w:hideMark/>
          </w:tcPr>
          <w:p w14:paraId="3C2BDE0B" w14:textId="77777777" w:rsidR="00023091" w:rsidRPr="004207DE" w:rsidRDefault="00023091" w:rsidP="00616F48">
            <w:pPr>
              <w:rPr>
                <w:b/>
                <w:bCs/>
                <w:color w:val="000000"/>
                <w:lang w:val="vi-VN" w:eastAsia="vi-VN"/>
              </w:rPr>
            </w:pPr>
            <w:r w:rsidRPr="004207DE">
              <w:rPr>
                <w:b/>
                <w:bCs/>
                <w:color w:val="000000"/>
                <w:lang w:val="vi-VN" w:eastAsia="vi-VN"/>
              </w:rPr>
              <w:t>Máy đo nhiệt độ cầm tay</w:t>
            </w:r>
          </w:p>
        </w:tc>
      </w:tr>
      <w:tr w:rsidR="00023091" w:rsidRPr="004207DE" w14:paraId="28C3C4E9"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57243C96"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24353876" w14:textId="77777777" w:rsidR="00023091" w:rsidRPr="004207DE" w:rsidRDefault="00023091" w:rsidP="00616F48">
            <w:pPr>
              <w:rPr>
                <w:b/>
                <w:bCs/>
                <w:color w:val="000000"/>
                <w:lang w:val="vi-VN" w:eastAsia="vi-VN"/>
              </w:rPr>
            </w:pPr>
            <w:r w:rsidRPr="004207DE">
              <w:rPr>
                <w:b/>
                <w:bCs/>
                <w:color w:val="000000"/>
                <w:lang w:val="vi-VN" w:eastAsia="vi-VN"/>
              </w:rPr>
              <w:t>I. Yêu cầu chung:</w:t>
            </w:r>
          </w:p>
        </w:tc>
      </w:tr>
      <w:tr w:rsidR="00023091" w:rsidRPr="004207DE" w14:paraId="1324CC10"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7965E167"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5485268D" w14:textId="77777777" w:rsidR="00023091" w:rsidRPr="004207DE" w:rsidRDefault="00023091" w:rsidP="00616F48">
            <w:pPr>
              <w:rPr>
                <w:color w:val="000000"/>
                <w:lang w:val="vi-VN" w:eastAsia="vi-VN"/>
              </w:rPr>
            </w:pPr>
            <w:r w:rsidRPr="004207DE">
              <w:rPr>
                <w:color w:val="000000"/>
                <w:lang w:val="vi-VN" w:eastAsia="vi-VN"/>
              </w:rPr>
              <w:t>Mới 100%, sản xuất từ năm 2020 trở về sau</w:t>
            </w:r>
          </w:p>
        </w:tc>
      </w:tr>
      <w:tr w:rsidR="00023091" w:rsidRPr="004207DE" w14:paraId="6F163105"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05B53751"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1417C611" w14:textId="77777777" w:rsidR="00023091" w:rsidRPr="004207DE" w:rsidRDefault="00023091" w:rsidP="00616F48">
            <w:pPr>
              <w:rPr>
                <w:color w:val="000000"/>
                <w:lang w:val="vi-VN" w:eastAsia="vi-VN"/>
              </w:rPr>
            </w:pPr>
            <w:r w:rsidRPr="004207DE">
              <w:rPr>
                <w:color w:val="000000"/>
                <w:lang w:val="vi-VN" w:eastAsia="vi-VN"/>
              </w:rPr>
              <w:t>Đạt tiêu chuẩn ISO 13485 hoặc tương đương</w:t>
            </w:r>
          </w:p>
        </w:tc>
      </w:tr>
      <w:tr w:rsidR="00023091" w:rsidRPr="004207DE" w14:paraId="5E5890DB"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41638B85"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22EC4D27" w14:textId="77777777" w:rsidR="00023091" w:rsidRPr="004207DE" w:rsidRDefault="00023091" w:rsidP="00616F48">
            <w:pPr>
              <w:rPr>
                <w:b/>
                <w:bCs/>
                <w:color w:val="000000"/>
                <w:lang w:val="vi-VN" w:eastAsia="vi-VN"/>
              </w:rPr>
            </w:pPr>
            <w:r w:rsidRPr="004207DE">
              <w:rPr>
                <w:b/>
                <w:bCs/>
                <w:color w:val="000000"/>
                <w:lang w:val="vi-VN" w:eastAsia="vi-VN"/>
              </w:rPr>
              <w:t>II. Cấu hình cung cấp:</w:t>
            </w:r>
          </w:p>
        </w:tc>
      </w:tr>
      <w:tr w:rsidR="00023091" w:rsidRPr="004207DE" w14:paraId="7F1ECBDF"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06BA0A89"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1</w:t>
            </w:r>
          </w:p>
        </w:tc>
        <w:tc>
          <w:tcPr>
            <w:tcW w:w="8715" w:type="dxa"/>
            <w:tcBorders>
              <w:top w:val="nil"/>
              <w:left w:val="nil"/>
              <w:bottom w:val="single" w:sz="4" w:space="0" w:color="000000"/>
              <w:right w:val="single" w:sz="4" w:space="0" w:color="000000"/>
            </w:tcBorders>
            <w:shd w:val="clear" w:color="FFFFFF" w:fill="FFFFFF"/>
            <w:vAlign w:val="center"/>
            <w:hideMark/>
          </w:tcPr>
          <w:p w14:paraId="2A32EF9B" w14:textId="77777777" w:rsidR="00023091" w:rsidRPr="004207DE" w:rsidRDefault="00023091" w:rsidP="00616F48">
            <w:pPr>
              <w:rPr>
                <w:color w:val="000000"/>
                <w:lang w:val="vi-VN" w:eastAsia="vi-VN"/>
              </w:rPr>
            </w:pPr>
            <w:r w:rsidRPr="004207DE">
              <w:rPr>
                <w:color w:val="000000"/>
                <w:lang w:val="vi-VN" w:eastAsia="vi-VN"/>
              </w:rPr>
              <w:t>Máy chính: 01 cái</w:t>
            </w:r>
          </w:p>
        </w:tc>
      </w:tr>
      <w:tr w:rsidR="00023091" w:rsidRPr="004207DE" w14:paraId="12332548"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5B801D8D"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2</w:t>
            </w:r>
          </w:p>
        </w:tc>
        <w:tc>
          <w:tcPr>
            <w:tcW w:w="8715" w:type="dxa"/>
            <w:tcBorders>
              <w:top w:val="nil"/>
              <w:left w:val="nil"/>
              <w:bottom w:val="single" w:sz="4" w:space="0" w:color="000000"/>
              <w:right w:val="single" w:sz="4" w:space="0" w:color="000000"/>
            </w:tcBorders>
            <w:shd w:val="clear" w:color="FFFFFF" w:fill="FFFFFF"/>
            <w:vAlign w:val="center"/>
            <w:hideMark/>
          </w:tcPr>
          <w:p w14:paraId="5CFA87A8" w14:textId="77777777" w:rsidR="00023091" w:rsidRPr="004207DE" w:rsidRDefault="00023091" w:rsidP="00616F48">
            <w:pPr>
              <w:rPr>
                <w:color w:val="000000"/>
                <w:lang w:val="vi-VN" w:eastAsia="vi-VN"/>
              </w:rPr>
            </w:pPr>
            <w:r w:rsidRPr="004207DE">
              <w:rPr>
                <w:color w:val="000000"/>
                <w:lang w:val="vi-VN" w:eastAsia="vi-VN"/>
              </w:rPr>
              <w:t>Đầu đo: 01 cái</w:t>
            </w:r>
          </w:p>
        </w:tc>
      </w:tr>
      <w:tr w:rsidR="00023091" w:rsidRPr="004207DE" w14:paraId="1C24F17A"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4F29E830"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3</w:t>
            </w:r>
          </w:p>
        </w:tc>
        <w:tc>
          <w:tcPr>
            <w:tcW w:w="8715" w:type="dxa"/>
            <w:tcBorders>
              <w:top w:val="nil"/>
              <w:left w:val="nil"/>
              <w:bottom w:val="single" w:sz="4" w:space="0" w:color="000000"/>
              <w:right w:val="single" w:sz="4" w:space="0" w:color="000000"/>
            </w:tcBorders>
            <w:shd w:val="clear" w:color="FFFFFF" w:fill="FFFFFF"/>
            <w:vAlign w:val="center"/>
            <w:hideMark/>
          </w:tcPr>
          <w:p w14:paraId="15BD59A6" w14:textId="77777777" w:rsidR="00023091" w:rsidRPr="004207DE" w:rsidRDefault="00023091" w:rsidP="00616F48">
            <w:pPr>
              <w:rPr>
                <w:color w:val="000000"/>
                <w:lang w:val="vi-VN" w:eastAsia="vi-VN"/>
              </w:rPr>
            </w:pPr>
            <w:r w:rsidRPr="004207DE">
              <w:rPr>
                <w:color w:val="000000"/>
                <w:lang w:val="vi-VN" w:eastAsia="vi-VN"/>
              </w:rPr>
              <w:t>Pin: 01 bộ</w:t>
            </w:r>
          </w:p>
        </w:tc>
      </w:tr>
      <w:tr w:rsidR="00023091" w:rsidRPr="004207DE" w14:paraId="742E5F06"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50508353"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4</w:t>
            </w:r>
          </w:p>
        </w:tc>
        <w:tc>
          <w:tcPr>
            <w:tcW w:w="8715" w:type="dxa"/>
            <w:tcBorders>
              <w:top w:val="nil"/>
              <w:left w:val="nil"/>
              <w:bottom w:val="single" w:sz="4" w:space="0" w:color="000000"/>
              <w:right w:val="single" w:sz="4" w:space="0" w:color="000000"/>
            </w:tcBorders>
            <w:shd w:val="clear" w:color="FFFFFF" w:fill="FFFFFF"/>
            <w:vAlign w:val="center"/>
            <w:hideMark/>
          </w:tcPr>
          <w:p w14:paraId="3BCAF539" w14:textId="77777777" w:rsidR="00023091" w:rsidRPr="004207DE" w:rsidRDefault="00023091" w:rsidP="00616F48">
            <w:pPr>
              <w:rPr>
                <w:color w:val="000000"/>
                <w:lang w:val="vi-VN" w:eastAsia="vi-VN"/>
              </w:rPr>
            </w:pPr>
            <w:r w:rsidRPr="004207DE">
              <w:rPr>
                <w:color w:val="000000"/>
                <w:lang w:val="vi-VN" w:eastAsia="vi-VN"/>
              </w:rPr>
              <w:t>Nắp đậy đầu đo: 01 cái</w:t>
            </w:r>
          </w:p>
        </w:tc>
      </w:tr>
      <w:tr w:rsidR="00023091" w:rsidRPr="004207DE" w14:paraId="7DE23590"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320068C9"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5</w:t>
            </w:r>
          </w:p>
        </w:tc>
        <w:tc>
          <w:tcPr>
            <w:tcW w:w="8715" w:type="dxa"/>
            <w:tcBorders>
              <w:top w:val="nil"/>
              <w:left w:val="nil"/>
              <w:bottom w:val="single" w:sz="4" w:space="0" w:color="000000"/>
              <w:right w:val="single" w:sz="4" w:space="0" w:color="000000"/>
            </w:tcBorders>
            <w:shd w:val="clear" w:color="auto" w:fill="auto"/>
            <w:vAlign w:val="center"/>
            <w:hideMark/>
          </w:tcPr>
          <w:p w14:paraId="54C0A762" w14:textId="77777777" w:rsidR="00023091" w:rsidRPr="004207DE" w:rsidRDefault="00023091" w:rsidP="00616F48">
            <w:pPr>
              <w:rPr>
                <w:color w:val="000000"/>
                <w:lang w:val="vi-VN" w:eastAsia="vi-VN"/>
              </w:rPr>
            </w:pPr>
            <w:r w:rsidRPr="004207DE">
              <w:rPr>
                <w:color w:val="000000"/>
                <w:lang w:val="vi-VN" w:eastAsia="vi-VN"/>
              </w:rPr>
              <w:t>Tài liệu hướng dẫn sử dụng: 01 bộ</w:t>
            </w:r>
          </w:p>
        </w:tc>
      </w:tr>
      <w:tr w:rsidR="00023091" w:rsidRPr="004207DE" w14:paraId="3B2F1CB8"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6A2DC2C8"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78965B07" w14:textId="77777777" w:rsidR="00023091" w:rsidRPr="004207DE" w:rsidRDefault="00023091" w:rsidP="00616F48">
            <w:pPr>
              <w:rPr>
                <w:b/>
                <w:bCs/>
                <w:color w:val="000000"/>
                <w:lang w:val="vi-VN" w:eastAsia="vi-VN"/>
              </w:rPr>
            </w:pPr>
            <w:r w:rsidRPr="004207DE">
              <w:rPr>
                <w:b/>
                <w:bCs/>
                <w:color w:val="000000"/>
                <w:lang w:val="vi-VN" w:eastAsia="vi-VN"/>
              </w:rPr>
              <w:t>III. Đặc tính kỹ thuật</w:t>
            </w:r>
          </w:p>
        </w:tc>
      </w:tr>
      <w:tr w:rsidR="00023091" w:rsidRPr="004207DE" w14:paraId="491310F7"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196D9E61"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1D61B96B" w14:textId="77777777" w:rsidR="00023091" w:rsidRPr="004207DE" w:rsidRDefault="00023091" w:rsidP="00616F48">
            <w:pPr>
              <w:rPr>
                <w:color w:val="000000"/>
                <w:lang w:val="vi-VN" w:eastAsia="vi-VN"/>
              </w:rPr>
            </w:pPr>
            <w:r w:rsidRPr="004207DE">
              <w:rPr>
                <w:color w:val="000000"/>
                <w:lang w:val="vi-VN" w:eastAsia="vi-VN"/>
              </w:rPr>
              <w:t>Kết quả đo hiện tại và lần trước được hiển thị cùng màn hình.</w:t>
            </w:r>
          </w:p>
        </w:tc>
      </w:tr>
      <w:tr w:rsidR="00023091" w:rsidRPr="004207DE" w14:paraId="1840AFFC"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7B7EBE6D"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485C4E9D" w14:textId="77777777" w:rsidR="00023091" w:rsidRPr="004207DE" w:rsidRDefault="00023091" w:rsidP="00616F48">
            <w:pPr>
              <w:rPr>
                <w:color w:val="000000"/>
                <w:lang w:val="vi-VN" w:eastAsia="vi-VN"/>
              </w:rPr>
            </w:pPr>
            <w:r w:rsidRPr="004207DE">
              <w:rPr>
                <w:color w:val="000000"/>
                <w:lang w:val="vi-VN" w:eastAsia="vi-VN"/>
              </w:rPr>
              <w:t>Chế độ im lặng.</w:t>
            </w:r>
          </w:p>
        </w:tc>
      </w:tr>
      <w:tr w:rsidR="00023091" w:rsidRPr="004207DE" w14:paraId="6982FB52"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04AC0CF3"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577974CF" w14:textId="77777777" w:rsidR="00023091" w:rsidRPr="004207DE" w:rsidRDefault="00023091" w:rsidP="00616F48">
            <w:pPr>
              <w:rPr>
                <w:color w:val="000000"/>
                <w:lang w:val="vi-VN" w:eastAsia="vi-VN"/>
              </w:rPr>
            </w:pPr>
            <w:r w:rsidRPr="004207DE">
              <w:rPr>
                <w:color w:val="000000"/>
                <w:lang w:val="vi-VN" w:eastAsia="vi-VN"/>
              </w:rPr>
              <w:t>Bộ nhớ lưu 25 kết quả đo.</w:t>
            </w:r>
          </w:p>
        </w:tc>
      </w:tr>
      <w:tr w:rsidR="00023091" w:rsidRPr="004207DE" w14:paraId="65A5D5E9"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60F055A0"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7F11B6FC" w14:textId="77777777" w:rsidR="00023091" w:rsidRPr="004207DE" w:rsidRDefault="00023091" w:rsidP="00616F48">
            <w:pPr>
              <w:rPr>
                <w:color w:val="000000"/>
                <w:lang w:val="vi-VN" w:eastAsia="vi-VN"/>
              </w:rPr>
            </w:pPr>
            <w:r w:rsidRPr="004207DE">
              <w:rPr>
                <w:color w:val="000000"/>
                <w:lang w:val="vi-VN" w:eastAsia="vi-VN"/>
              </w:rPr>
              <w:t>Chế độ đo 3 trong 1 : đo trán, đo nhiệt độ phòng, đo bề mặt.</w:t>
            </w:r>
          </w:p>
        </w:tc>
      </w:tr>
      <w:tr w:rsidR="00023091" w:rsidRPr="004207DE" w14:paraId="61358E34"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260C28EF"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3B8B11C5" w14:textId="77777777" w:rsidR="00023091" w:rsidRPr="004207DE" w:rsidRDefault="00023091" w:rsidP="00616F48">
            <w:pPr>
              <w:rPr>
                <w:color w:val="000000"/>
                <w:lang w:val="vi-VN" w:eastAsia="vi-VN"/>
              </w:rPr>
            </w:pPr>
            <w:r w:rsidRPr="004207DE">
              <w:rPr>
                <w:color w:val="000000"/>
                <w:lang w:val="vi-VN" w:eastAsia="vi-VN"/>
              </w:rPr>
              <w:t>Hiển thị:  độ F hoặc độ C, tăng từ 0,1 độ</w:t>
            </w:r>
          </w:p>
        </w:tc>
      </w:tr>
      <w:tr w:rsidR="00023091" w:rsidRPr="004207DE" w14:paraId="7AC9BE7F"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D9EAD3" w:fill="D9EAD3"/>
            <w:vAlign w:val="center"/>
            <w:hideMark/>
          </w:tcPr>
          <w:p w14:paraId="5E9D4059" w14:textId="77777777" w:rsidR="00023091" w:rsidRPr="004207DE" w:rsidRDefault="00023091" w:rsidP="00616F48">
            <w:pPr>
              <w:jc w:val="center"/>
              <w:rPr>
                <w:b/>
                <w:bCs/>
                <w:color w:val="000000"/>
                <w:lang w:val="vi-VN" w:eastAsia="vi-VN"/>
              </w:rPr>
            </w:pPr>
            <w:r w:rsidRPr="004207DE">
              <w:rPr>
                <w:b/>
                <w:bCs/>
                <w:color w:val="000000"/>
                <w:lang w:val="vi-VN" w:eastAsia="vi-VN"/>
              </w:rPr>
              <w:t>2</w:t>
            </w:r>
          </w:p>
        </w:tc>
        <w:tc>
          <w:tcPr>
            <w:tcW w:w="8715" w:type="dxa"/>
            <w:tcBorders>
              <w:top w:val="nil"/>
              <w:left w:val="nil"/>
              <w:bottom w:val="single" w:sz="4" w:space="0" w:color="000000"/>
              <w:right w:val="single" w:sz="4" w:space="0" w:color="000000"/>
            </w:tcBorders>
            <w:shd w:val="clear" w:color="D9EAD3" w:fill="D9EAD3"/>
            <w:vAlign w:val="center"/>
            <w:hideMark/>
          </w:tcPr>
          <w:p w14:paraId="51BA7FE8" w14:textId="77777777" w:rsidR="00023091" w:rsidRPr="004207DE" w:rsidRDefault="00023091" w:rsidP="00616F48">
            <w:pPr>
              <w:rPr>
                <w:b/>
                <w:bCs/>
                <w:color w:val="000000"/>
                <w:lang w:val="vi-VN" w:eastAsia="vi-VN"/>
              </w:rPr>
            </w:pPr>
            <w:r w:rsidRPr="004207DE">
              <w:rPr>
                <w:b/>
                <w:bCs/>
                <w:color w:val="000000"/>
                <w:lang w:val="vi-VN" w:eastAsia="vi-VN"/>
              </w:rPr>
              <w:t>Ống nghe y tế</w:t>
            </w:r>
          </w:p>
        </w:tc>
      </w:tr>
      <w:tr w:rsidR="00023091" w:rsidRPr="004207DE" w14:paraId="081F21FC"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289DF876"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4F51971D" w14:textId="77777777" w:rsidR="00023091" w:rsidRPr="004207DE" w:rsidRDefault="00023091" w:rsidP="00616F48">
            <w:pPr>
              <w:rPr>
                <w:b/>
                <w:bCs/>
                <w:color w:val="000000"/>
                <w:lang w:val="vi-VN" w:eastAsia="vi-VN"/>
              </w:rPr>
            </w:pPr>
            <w:r w:rsidRPr="004207DE">
              <w:rPr>
                <w:b/>
                <w:bCs/>
                <w:color w:val="000000"/>
                <w:lang w:val="vi-VN" w:eastAsia="vi-VN"/>
              </w:rPr>
              <w:t>I. Yêu cầu chung:</w:t>
            </w:r>
          </w:p>
        </w:tc>
      </w:tr>
      <w:tr w:rsidR="00023091" w:rsidRPr="004207DE" w14:paraId="5255A63C"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2D6769FC"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7359AD2E" w14:textId="77777777" w:rsidR="00023091" w:rsidRPr="004207DE" w:rsidRDefault="00023091" w:rsidP="00616F48">
            <w:pPr>
              <w:rPr>
                <w:color w:val="000000"/>
                <w:lang w:val="vi-VN" w:eastAsia="vi-VN"/>
              </w:rPr>
            </w:pPr>
            <w:r w:rsidRPr="004207DE">
              <w:rPr>
                <w:color w:val="000000"/>
                <w:lang w:val="vi-VN" w:eastAsia="vi-VN"/>
              </w:rPr>
              <w:t>Mới 100%, sản xuất từ năm 2020 trở về sau</w:t>
            </w:r>
          </w:p>
        </w:tc>
      </w:tr>
      <w:tr w:rsidR="00023091" w:rsidRPr="004207DE" w14:paraId="4A2A2AFD"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3AD7349F"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6D0A9605" w14:textId="77777777" w:rsidR="00023091" w:rsidRPr="004207DE" w:rsidRDefault="00023091" w:rsidP="00616F48">
            <w:pPr>
              <w:rPr>
                <w:color w:val="000000"/>
                <w:lang w:val="vi-VN" w:eastAsia="vi-VN"/>
              </w:rPr>
            </w:pPr>
            <w:r w:rsidRPr="004207DE">
              <w:rPr>
                <w:color w:val="000000"/>
                <w:lang w:val="vi-VN" w:eastAsia="vi-VN"/>
              </w:rPr>
              <w:t>Đạt tiêu chuẩn ISO 13485 hoặc tương đương</w:t>
            </w:r>
          </w:p>
        </w:tc>
      </w:tr>
      <w:tr w:rsidR="00023091" w:rsidRPr="004207DE" w14:paraId="4C223016"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4EBFF869"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35A9BF71" w14:textId="77777777" w:rsidR="00023091" w:rsidRPr="004207DE" w:rsidRDefault="00023091" w:rsidP="00616F48">
            <w:pPr>
              <w:rPr>
                <w:b/>
                <w:bCs/>
                <w:color w:val="000000"/>
                <w:lang w:val="vi-VN" w:eastAsia="vi-VN"/>
              </w:rPr>
            </w:pPr>
            <w:r w:rsidRPr="004207DE">
              <w:rPr>
                <w:b/>
                <w:bCs/>
                <w:color w:val="000000"/>
                <w:lang w:val="vi-VN" w:eastAsia="vi-VN"/>
              </w:rPr>
              <w:t>II. Cấu hình cung cấp:</w:t>
            </w:r>
          </w:p>
        </w:tc>
      </w:tr>
      <w:tr w:rsidR="00023091" w:rsidRPr="004207DE" w14:paraId="1ABFC269"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569B9442"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299380C5" w14:textId="77777777" w:rsidR="00023091" w:rsidRPr="004207DE" w:rsidRDefault="00023091" w:rsidP="00616F48">
            <w:pPr>
              <w:rPr>
                <w:color w:val="000000"/>
                <w:lang w:val="vi-VN" w:eastAsia="vi-VN"/>
              </w:rPr>
            </w:pPr>
            <w:r w:rsidRPr="004207DE">
              <w:rPr>
                <w:color w:val="000000"/>
                <w:lang w:val="vi-VN" w:eastAsia="vi-VN"/>
              </w:rPr>
              <w:t>Ống nghe: 01 bộ</w:t>
            </w:r>
          </w:p>
        </w:tc>
      </w:tr>
      <w:tr w:rsidR="00023091" w:rsidRPr="004207DE" w14:paraId="48D09A29"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4991FC80"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0090A9D9" w14:textId="77777777" w:rsidR="00023091" w:rsidRPr="004207DE" w:rsidRDefault="00023091" w:rsidP="00616F48">
            <w:pPr>
              <w:rPr>
                <w:b/>
                <w:bCs/>
                <w:color w:val="000000"/>
                <w:lang w:val="vi-VN" w:eastAsia="vi-VN"/>
              </w:rPr>
            </w:pPr>
            <w:r w:rsidRPr="004207DE">
              <w:rPr>
                <w:b/>
                <w:bCs/>
                <w:color w:val="000000"/>
                <w:lang w:val="vi-VN" w:eastAsia="vi-VN"/>
              </w:rPr>
              <w:t>III. Đặc tính kỹ thuật</w:t>
            </w:r>
          </w:p>
        </w:tc>
      </w:tr>
      <w:tr w:rsidR="00023091" w:rsidRPr="004207DE" w14:paraId="1075A9D8"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05B6F6CF"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57270EF5" w14:textId="77777777" w:rsidR="00023091" w:rsidRPr="004207DE" w:rsidRDefault="00023091" w:rsidP="00616F48">
            <w:pPr>
              <w:rPr>
                <w:color w:val="000000"/>
                <w:lang w:val="vi-VN" w:eastAsia="vi-VN"/>
              </w:rPr>
            </w:pPr>
            <w:r w:rsidRPr="004207DE">
              <w:rPr>
                <w:color w:val="000000"/>
                <w:lang w:val="vi-VN" w:eastAsia="vi-VN"/>
              </w:rPr>
              <w:t>Thiết kế mặt nghe: 2 mặt</w:t>
            </w:r>
          </w:p>
        </w:tc>
      </w:tr>
      <w:tr w:rsidR="00023091" w:rsidRPr="004207DE" w14:paraId="3AC6C5EE"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0D0178F9"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0C8A9019" w14:textId="77777777" w:rsidR="00023091" w:rsidRPr="004207DE" w:rsidRDefault="00023091" w:rsidP="00616F48">
            <w:pPr>
              <w:rPr>
                <w:color w:val="000000"/>
                <w:lang w:val="vi-VN" w:eastAsia="vi-VN"/>
              </w:rPr>
            </w:pPr>
            <w:r w:rsidRPr="004207DE">
              <w:rPr>
                <w:color w:val="000000"/>
                <w:lang w:val="vi-VN" w:eastAsia="vi-VN"/>
              </w:rPr>
              <w:t>Dây ống nghe: Lồng ống đơn, càng tay nghe góc mở rộng</w:t>
            </w:r>
          </w:p>
        </w:tc>
      </w:tr>
      <w:tr w:rsidR="00023091" w:rsidRPr="004207DE" w14:paraId="6855D9AA"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76A413CC"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0F987F3C" w14:textId="77777777" w:rsidR="00023091" w:rsidRPr="004207DE" w:rsidRDefault="00023091" w:rsidP="00616F48">
            <w:pPr>
              <w:rPr>
                <w:color w:val="000000"/>
                <w:lang w:val="vi-VN" w:eastAsia="vi-VN"/>
              </w:rPr>
            </w:pPr>
            <w:r w:rsidRPr="004207DE">
              <w:rPr>
                <w:color w:val="000000"/>
                <w:lang w:val="vi-VN" w:eastAsia="vi-VN"/>
              </w:rPr>
              <w:t>Chiều dài dây nghe: 52-60cm</w:t>
            </w:r>
          </w:p>
        </w:tc>
      </w:tr>
      <w:tr w:rsidR="00023091" w:rsidRPr="004207DE" w14:paraId="18D99F92"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408C49CA"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60F7ADF6" w14:textId="77777777" w:rsidR="00023091" w:rsidRPr="004207DE" w:rsidRDefault="00023091" w:rsidP="00616F48">
            <w:pPr>
              <w:rPr>
                <w:color w:val="000000"/>
                <w:lang w:val="vi-VN" w:eastAsia="vi-VN"/>
              </w:rPr>
            </w:pPr>
            <w:r w:rsidRPr="004207DE">
              <w:rPr>
                <w:color w:val="000000"/>
                <w:lang w:val="vi-VN" w:eastAsia="vi-VN"/>
              </w:rPr>
              <w:t>Màu sắc: Xám</w:t>
            </w:r>
          </w:p>
        </w:tc>
      </w:tr>
      <w:tr w:rsidR="00023091" w:rsidRPr="004207DE" w14:paraId="46E1AE5A"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D9EAD3" w:fill="D9EAD3"/>
            <w:vAlign w:val="center"/>
            <w:hideMark/>
          </w:tcPr>
          <w:p w14:paraId="6FCB5869" w14:textId="77777777" w:rsidR="00023091" w:rsidRPr="004207DE" w:rsidRDefault="00023091" w:rsidP="00616F48">
            <w:pPr>
              <w:jc w:val="center"/>
              <w:rPr>
                <w:b/>
                <w:bCs/>
                <w:color w:val="000000"/>
                <w:lang w:val="vi-VN" w:eastAsia="vi-VN"/>
              </w:rPr>
            </w:pPr>
            <w:r w:rsidRPr="004207DE">
              <w:rPr>
                <w:b/>
                <w:bCs/>
                <w:color w:val="000000"/>
                <w:lang w:val="vi-VN" w:eastAsia="vi-VN"/>
              </w:rPr>
              <w:t>3</w:t>
            </w:r>
          </w:p>
        </w:tc>
        <w:tc>
          <w:tcPr>
            <w:tcW w:w="8715" w:type="dxa"/>
            <w:tcBorders>
              <w:top w:val="nil"/>
              <w:left w:val="nil"/>
              <w:bottom w:val="single" w:sz="4" w:space="0" w:color="000000"/>
              <w:right w:val="single" w:sz="4" w:space="0" w:color="000000"/>
            </w:tcBorders>
            <w:shd w:val="clear" w:color="D9EAD3" w:fill="D9EAD3"/>
            <w:vAlign w:val="center"/>
            <w:hideMark/>
          </w:tcPr>
          <w:p w14:paraId="670BB312" w14:textId="77777777" w:rsidR="00023091" w:rsidRPr="004207DE" w:rsidRDefault="00023091" w:rsidP="00616F48">
            <w:pPr>
              <w:rPr>
                <w:b/>
                <w:bCs/>
                <w:color w:val="000000"/>
                <w:lang w:val="vi-VN" w:eastAsia="vi-VN"/>
              </w:rPr>
            </w:pPr>
            <w:r w:rsidRPr="004207DE">
              <w:rPr>
                <w:b/>
                <w:bCs/>
                <w:color w:val="000000"/>
                <w:lang w:val="vi-VN" w:eastAsia="vi-VN"/>
              </w:rPr>
              <w:t>Máy đo huyết áp</w:t>
            </w:r>
          </w:p>
        </w:tc>
      </w:tr>
      <w:tr w:rsidR="00023091" w:rsidRPr="004207DE" w14:paraId="1BFCAD7E"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5AEA935A"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7423C9AB" w14:textId="77777777" w:rsidR="00023091" w:rsidRPr="004207DE" w:rsidRDefault="00023091" w:rsidP="00616F48">
            <w:pPr>
              <w:rPr>
                <w:b/>
                <w:bCs/>
                <w:color w:val="000000"/>
                <w:lang w:val="vi-VN" w:eastAsia="vi-VN"/>
              </w:rPr>
            </w:pPr>
            <w:r w:rsidRPr="004207DE">
              <w:rPr>
                <w:b/>
                <w:bCs/>
                <w:color w:val="000000"/>
                <w:lang w:val="vi-VN" w:eastAsia="vi-VN"/>
              </w:rPr>
              <w:t>I. Yêu cầu chung:</w:t>
            </w:r>
          </w:p>
        </w:tc>
      </w:tr>
      <w:tr w:rsidR="00023091" w:rsidRPr="004207DE" w14:paraId="522C7452"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479884BA"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4128B820" w14:textId="77777777" w:rsidR="00023091" w:rsidRPr="004207DE" w:rsidRDefault="00023091" w:rsidP="00616F48">
            <w:pPr>
              <w:rPr>
                <w:color w:val="000000"/>
                <w:lang w:val="vi-VN" w:eastAsia="vi-VN"/>
              </w:rPr>
            </w:pPr>
            <w:r w:rsidRPr="004207DE">
              <w:rPr>
                <w:color w:val="000000"/>
                <w:lang w:val="vi-VN" w:eastAsia="vi-VN"/>
              </w:rPr>
              <w:t>Máy mới 100%, sản xuất từ năm 2020 trở về sau</w:t>
            </w:r>
          </w:p>
        </w:tc>
      </w:tr>
      <w:tr w:rsidR="00023091" w:rsidRPr="004207DE" w14:paraId="1DC76E30"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0E775FAF"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149E73A6" w14:textId="77777777" w:rsidR="00023091" w:rsidRPr="004207DE" w:rsidRDefault="00023091" w:rsidP="00616F48">
            <w:pPr>
              <w:rPr>
                <w:color w:val="000000"/>
                <w:lang w:val="vi-VN" w:eastAsia="vi-VN"/>
              </w:rPr>
            </w:pPr>
            <w:r w:rsidRPr="004207DE">
              <w:rPr>
                <w:color w:val="000000"/>
                <w:lang w:val="vi-VN" w:eastAsia="vi-VN"/>
              </w:rPr>
              <w:t>Đạt tiêu chuẩn ISO 13485 hoặc tương đương</w:t>
            </w:r>
          </w:p>
        </w:tc>
      </w:tr>
      <w:tr w:rsidR="00023091" w:rsidRPr="004207DE" w14:paraId="330B6606"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06DAFAD6"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19D59D97" w14:textId="77777777" w:rsidR="00023091" w:rsidRPr="004207DE" w:rsidRDefault="00023091" w:rsidP="00616F48">
            <w:pPr>
              <w:rPr>
                <w:b/>
                <w:bCs/>
                <w:color w:val="000000"/>
                <w:lang w:val="vi-VN" w:eastAsia="vi-VN"/>
              </w:rPr>
            </w:pPr>
            <w:r w:rsidRPr="004207DE">
              <w:rPr>
                <w:b/>
                <w:bCs/>
                <w:color w:val="000000"/>
                <w:lang w:val="vi-VN" w:eastAsia="vi-VN"/>
              </w:rPr>
              <w:t>II. Cấu hình cung cấp:</w:t>
            </w:r>
          </w:p>
        </w:tc>
      </w:tr>
      <w:tr w:rsidR="00023091" w:rsidRPr="004207DE" w14:paraId="1DF3CDC9"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5755C88C"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10FB90EF" w14:textId="77777777" w:rsidR="00023091" w:rsidRPr="004207DE" w:rsidRDefault="00023091" w:rsidP="00616F48">
            <w:pPr>
              <w:rPr>
                <w:color w:val="000000"/>
                <w:lang w:val="vi-VN" w:eastAsia="vi-VN"/>
              </w:rPr>
            </w:pPr>
            <w:r w:rsidRPr="004207DE">
              <w:rPr>
                <w:color w:val="000000"/>
                <w:lang w:val="vi-VN" w:eastAsia="vi-VN"/>
              </w:rPr>
              <w:t>Máy chính: 01 máy</w:t>
            </w:r>
          </w:p>
        </w:tc>
      </w:tr>
      <w:tr w:rsidR="00023091" w:rsidRPr="004207DE" w14:paraId="62544776"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2D2A4AE6"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4A8819D8" w14:textId="77777777" w:rsidR="00023091" w:rsidRPr="004207DE" w:rsidRDefault="00023091" w:rsidP="00616F48">
            <w:pPr>
              <w:rPr>
                <w:color w:val="000000"/>
                <w:lang w:val="vi-VN" w:eastAsia="vi-VN"/>
              </w:rPr>
            </w:pPr>
            <w:r w:rsidRPr="004207DE">
              <w:rPr>
                <w:color w:val="000000"/>
                <w:lang w:val="vi-VN" w:eastAsia="vi-VN"/>
              </w:rPr>
              <w:t>Bộ pin tiểu: 04 cục</w:t>
            </w:r>
          </w:p>
        </w:tc>
      </w:tr>
      <w:tr w:rsidR="00023091" w:rsidRPr="004207DE" w14:paraId="09150655"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56466B75"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66954F6D" w14:textId="77777777" w:rsidR="00023091" w:rsidRPr="004207DE" w:rsidRDefault="00023091" w:rsidP="00616F48">
            <w:pPr>
              <w:rPr>
                <w:color w:val="000000"/>
                <w:lang w:val="vi-VN" w:eastAsia="vi-VN"/>
              </w:rPr>
            </w:pPr>
            <w:r w:rsidRPr="004207DE">
              <w:rPr>
                <w:color w:val="000000"/>
                <w:lang w:val="vi-VN" w:eastAsia="vi-VN"/>
              </w:rPr>
              <w:t>Vòng bít size: 01 cái</w:t>
            </w:r>
          </w:p>
        </w:tc>
      </w:tr>
      <w:tr w:rsidR="00023091" w:rsidRPr="004207DE" w14:paraId="629738E9"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06A0966B"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59B72870" w14:textId="77777777" w:rsidR="00023091" w:rsidRPr="004207DE" w:rsidRDefault="00023091" w:rsidP="00616F48">
            <w:pPr>
              <w:rPr>
                <w:b/>
                <w:bCs/>
                <w:color w:val="000000"/>
                <w:lang w:val="vi-VN" w:eastAsia="vi-VN"/>
              </w:rPr>
            </w:pPr>
            <w:r w:rsidRPr="004207DE">
              <w:rPr>
                <w:b/>
                <w:bCs/>
                <w:color w:val="000000"/>
                <w:lang w:val="vi-VN" w:eastAsia="vi-VN"/>
              </w:rPr>
              <w:t>III.Thông số kỹ thuật</w:t>
            </w:r>
          </w:p>
        </w:tc>
      </w:tr>
      <w:tr w:rsidR="00023091" w:rsidRPr="004207DE" w14:paraId="36DBAF2B"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5E6F35E2"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6B7306E0" w14:textId="77777777" w:rsidR="00023091" w:rsidRPr="004207DE" w:rsidRDefault="00023091" w:rsidP="00616F48">
            <w:pPr>
              <w:rPr>
                <w:color w:val="000000"/>
                <w:lang w:val="vi-VN" w:eastAsia="vi-VN"/>
              </w:rPr>
            </w:pPr>
            <w:r w:rsidRPr="004207DE">
              <w:rPr>
                <w:color w:val="000000"/>
                <w:lang w:val="vi-VN" w:eastAsia="vi-VN"/>
              </w:rPr>
              <w:t>Phương pháp đo dao động.</w:t>
            </w:r>
          </w:p>
        </w:tc>
      </w:tr>
      <w:tr w:rsidR="00023091" w:rsidRPr="004207DE" w14:paraId="1AD6FD16"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24DBDEC3"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21FDA606" w14:textId="77777777" w:rsidR="00023091" w:rsidRPr="004207DE" w:rsidRDefault="00023091" w:rsidP="00616F48">
            <w:pPr>
              <w:rPr>
                <w:color w:val="000000"/>
                <w:lang w:val="vi-VN" w:eastAsia="vi-VN"/>
              </w:rPr>
            </w:pPr>
            <w:r w:rsidRPr="004207DE">
              <w:rPr>
                <w:color w:val="000000"/>
                <w:lang w:val="vi-VN" w:eastAsia="vi-VN"/>
              </w:rPr>
              <w:t>Phát hiện huyết áp bằng cảm biến.</w:t>
            </w:r>
          </w:p>
        </w:tc>
      </w:tr>
      <w:tr w:rsidR="00023091" w:rsidRPr="004207DE" w14:paraId="40149BDF"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44B804B7"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lastRenderedPageBreak/>
              <w:t> </w:t>
            </w:r>
          </w:p>
        </w:tc>
        <w:tc>
          <w:tcPr>
            <w:tcW w:w="8715" w:type="dxa"/>
            <w:tcBorders>
              <w:top w:val="nil"/>
              <w:left w:val="nil"/>
              <w:bottom w:val="single" w:sz="4" w:space="0" w:color="000000"/>
              <w:right w:val="single" w:sz="4" w:space="0" w:color="000000"/>
            </w:tcBorders>
            <w:shd w:val="clear" w:color="FFFFFF" w:fill="FFFFFF"/>
            <w:vAlign w:val="center"/>
            <w:hideMark/>
          </w:tcPr>
          <w:p w14:paraId="6299C482" w14:textId="77777777" w:rsidR="00023091" w:rsidRPr="004207DE" w:rsidRDefault="00023091" w:rsidP="00616F48">
            <w:pPr>
              <w:rPr>
                <w:color w:val="000000"/>
                <w:lang w:val="vi-VN" w:eastAsia="vi-VN"/>
              </w:rPr>
            </w:pPr>
            <w:r w:rsidRPr="004207DE">
              <w:rPr>
                <w:color w:val="000000"/>
                <w:lang w:val="vi-VN" w:eastAsia="vi-VN"/>
              </w:rPr>
              <w:t>Độ chính xác: Huyết áp: ± 3mmHg, Nhịp tim: ±5% kết qua đo.</w:t>
            </w:r>
          </w:p>
        </w:tc>
      </w:tr>
      <w:tr w:rsidR="00023091" w:rsidRPr="004207DE" w14:paraId="227ED3D4"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71ACA262"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06DE8AC8" w14:textId="77777777" w:rsidR="00023091" w:rsidRPr="004207DE" w:rsidRDefault="00023091" w:rsidP="00616F48">
            <w:pPr>
              <w:rPr>
                <w:color w:val="000000"/>
                <w:lang w:val="vi-VN" w:eastAsia="vi-VN"/>
              </w:rPr>
            </w:pPr>
            <w:r w:rsidRPr="004207DE">
              <w:rPr>
                <w:color w:val="000000"/>
                <w:lang w:val="vi-VN" w:eastAsia="vi-VN"/>
              </w:rPr>
              <w:t>Phạm vi đo: Áp suât: 0~299mmHg. Nhịp tim : 40~80 nhịp/phút.</w:t>
            </w:r>
          </w:p>
        </w:tc>
      </w:tr>
      <w:tr w:rsidR="00023091" w:rsidRPr="004207DE" w14:paraId="0C5FA1C1"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76913631"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3BD8EF43" w14:textId="77777777" w:rsidR="00023091" w:rsidRPr="004207DE" w:rsidRDefault="00023091" w:rsidP="00616F48">
            <w:pPr>
              <w:rPr>
                <w:color w:val="000000"/>
                <w:lang w:val="vi-VN" w:eastAsia="vi-VN"/>
              </w:rPr>
            </w:pPr>
            <w:r w:rsidRPr="004207DE">
              <w:rPr>
                <w:color w:val="000000"/>
                <w:lang w:val="vi-VN" w:eastAsia="vi-VN"/>
              </w:rPr>
              <w:t>Bộ nhớ 60 lần với ngày và giờ, giá trị trung bình 3 lần đo cuối.</w:t>
            </w:r>
          </w:p>
        </w:tc>
      </w:tr>
      <w:tr w:rsidR="00023091" w:rsidRPr="004207DE" w14:paraId="4ED02582"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4BCD165F"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15E00944" w14:textId="77777777" w:rsidR="00023091" w:rsidRPr="004207DE" w:rsidRDefault="00023091" w:rsidP="00616F48">
            <w:pPr>
              <w:rPr>
                <w:color w:val="000000"/>
                <w:lang w:val="vi-VN" w:eastAsia="vi-VN"/>
              </w:rPr>
            </w:pPr>
            <w:r w:rsidRPr="004207DE">
              <w:rPr>
                <w:color w:val="000000"/>
                <w:lang w:val="vi-VN" w:eastAsia="vi-VN"/>
              </w:rPr>
              <w:t>Phát hiện cử động trong quá trình đo</w:t>
            </w:r>
          </w:p>
        </w:tc>
      </w:tr>
      <w:tr w:rsidR="00023091" w:rsidRPr="004207DE" w14:paraId="77B89F8F"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223BC1B9"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69839359" w14:textId="77777777" w:rsidR="00023091" w:rsidRPr="004207DE" w:rsidRDefault="00023091" w:rsidP="00616F48">
            <w:pPr>
              <w:rPr>
                <w:color w:val="000000"/>
                <w:lang w:val="vi-VN" w:eastAsia="vi-VN"/>
              </w:rPr>
            </w:pPr>
            <w:r w:rsidRPr="004207DE">
              <w:rPr>
                <w:color w:val="000000"/>
                <w:lang w:val="vi-VN" w:eastAsia="vi-VN"/>
              </w:rPr>
              <w:t>Phát hiện nhịp tim bất thường</w:t>
            </w:r>
          </w:p>
        </w:tc>
      </w:tr>
      <w:tr w:rsidR="00023091" w:rsidRPr="004207DE" w14:paraId="7D8F65E9"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00CE362D"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02010E54" w14:textId="77777777" w:rsidR="00023091" w:rsidRPr="004207DE" w:rsidRDefault="00023091" w:rsidP="00616F48">
            <w:pPr>
              <w:rPr>
                <w:color w:val="000000"/>
                <w:lang w:val="vi-VN" w:eastAsia="vi-VN"/>
              </w:rPr>
            </w:pPr>
            <w:r w:rsidRPr="004207DE">
              <w:rPr>
                <w:color w:val="000000"/>
                <w:lang w:val="vi-VN" w:eastAsia="vi-VN"/>
              </w:rPr>
              <w:t>Biểu tưởng chỉ thị quấn bao đo đúng</w:t>
            </w:r>
          </w:p>
        </w:tc>
      </w:tr>
      <w:tr w:rsidR="00023091" w:rsidRPr="004207DE" w14:paraId="73A6C16F"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0145863B"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633B43D9" w14:textId="77777777" w:rsidR="00023091" w:rsidRPr="004207DE" w:rsidRDefault="00023091" w:rsidP="00616F48">
            <w:pPr>
              <w:rPr>
                <w:color w:val="000000"/>
                <w:lang w:val="vi-VN" w:eastAsia="vi-VN"/>
              </w:rPr>
            </w:pPr>
            <w:r w:rsidRPr="004207DE">
              <w:rPr>
                <w:color w:val="000000"/>
                <w:lang w:val="vi-VN" w:eastAsia="vi-VN"/>
              </w:rPr>
              <w:t>Biểu tượng huyết áp cao</w:t>
            </w:r>
          </w:p>
        </w:tc>
      </w:tr>
      <w:tr w:rsidR="00023091" w:rsidRPr="004207DE" w14:paraId="1103A112"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5F57B051"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4213E9F8" w14:textId="77777777" w:rsidR="00023091" w:rsidRPr="004207DE" w:rsidRDefault="00023091" w:rsidP="00616F48">
            <w:pPr>
              <w:rPr>
                <w:color w:val="000000"/>
                <w:lang w:val="vi-VN" w:eastAsia="vi-VN"/>
              </w:rPr>
            </w:pPr>
            <w:r w:rsidRPr="004207DE">
              <w:rPr>
                <w:color w:val="000000"/>
                <w:lang w:val="vi-VN" w:eastAsia="vi-VN"/>
              </w:rPr>
              <w:t>Bao đo huyết áp lớn cho chu vi bắp tay từ 22-42cm</w:t>
            </w:r>
          </w:p>
        </w:tc>
      </w:tr>
      <w:tr w:rsidR="00023091" w:rsidRPr="004207DE" w14:paraId="1DEA5AFB"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D9EAD3" w:fill="D9EAD3"/>
            <w:vAlign w:val="center"/>
            <w:hideMark/>
          </w:tcPr>
          <w:p w14:paraId="5346D813" w14:textId="77777777" w:rsidR="00023091" w:rsidRPr="004207DE" w:rsidRDefault="00023091" w:rsidP="00616F48">
            <w:pPr>
              <w:jc w:val="center"/>
              <w:rPr>
                <w:b/>
                <w:bCs/>
                <w:color w:val="000000"/>
                <w:lang w:eastAsia="vi-VN"/>
              </w:rPr>
            </w:pPr>
            <w:r w:rsidRPr="004207DE">
              <w:rPr>
                <w:b/>
                <w:bCs/>
                <w:color w:val="000000"/>
                <w:lang w:eastAsia="vi-VN"/>
              </w:rPr>
              <w:t>4</w:t>
            </w:r>
          </w:p>
        </w:tc>
        <w:tc>
          <w:tcPr>
            <w:tcW w:w="8715" w:type="dxa"/>
            <w:tcBorders>
              <w:top w:val="nil"/>
              <w:left w:val="nil"/>
              <w:bottom w:val="single" w:sz="4" w:space="0" w:color="000000"/>
              <w:right w:val="single" w:sz="4" w:space="0" w:color="000000"/>
            </w:tcBorders>
            <w:shd w:val="clear" w:color="D9EAD3" w:fill="D9EAD3"/>
            <w:vAlign w:val="center"/>
            <w:hideMark/>
          </w:tcPr>
          <w:p w14:paraId="5FDC3501" w14:textId="77777777" w:rsidR="00023091" w:rsidRPr="004207DE" w:rsidRDefault="00023091" w:rsidP="00616F48">
            <w:pPr>
              <w:rPr>
                <w:b/>
                <w:bCs/>
                <w:color w:val="000000"/>
                <w:lang w:val="vi-VN" w:eastAsia="vi-VN"/>
              </w:rPr>
            </w:pPr>
            <w:r w:rsidRPr="004207DE">
              <w:rPr>
                <w:b/>
                <w:bCs/>
                <w:color w:val="000000"/>
                <w:lang w:val="vi-VN" w:eastAsia="vi-VN"/>
              </w:rPr>
              <w:t xml:space="preserve">Máy thở chức năng cao </w:t>
            </w:r>
          </w:p>
        </w:tc>
      </w:tr>
      <w:tr w:rsidR="00023091" w:rsidRPr="004207DE" w14:paraId="0B18E75F"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D9EAD3" w:fill="D9EAD3"/>
            <w:vAlign w:val="center"/>
            <w:hideMark/>
          </w:tcPr>
          <w:p w14:paraId="42B10D13" w14:textId="77777777" w:rsidR="00023091" w:rsidRPr="004207DE" w:rsidRDefault="00023091" w:rsidP="00616F48">
            <w:pPr>
              <w:jc w:val="center"/>
              <w:rPr>
                <w:b/>
                <w:bCs/>
                <w:color w:val="000000"/>
                <w:lang w:val="vi-VN" w:eastAsia="vi-VN"/>
              </w:rPr>
            </w:pPr>
            <w:r w:rsidRPr="004207DE">
              <w:rPr>
                <w:b/>
                <w:bCs/>
                <w:color w:val="000000"/>
                <w:lang w:eastAsia="vi-VN"/>
              </w:rPr>
              <w:t>4</w:t>
            </w:r>
            <w:r w:rsidRPr="004207DE">
              <w:rPr>
                <w:b/>
                <w:bCs/>
                <w:color w:val="000000"/>
                <w:lang w:val="vi-VN" w:eastAsia="vi-VN"/>
              </w:rPr>
              <w:t>.1</w:t>
            </w:r>
          </w:p>
        </w:tc>
        <w:tc>
          <w:tcPr>
            <w:tcW w:w="8715" w:type="dxa"/>
            <w:tcBorders>
              <w:top w:val="nil"/>
              <w:left w:val="nil"/>
              <w:bottom w:val="single" w:sz="4" w:space="0" w:color="000000"/>
              <w:right w:val="single" w:sz="4" w:space="0" w:color="000000"/>
            </w:tcBorders>
            <w:shd w:val="clear" w:color="D9EAD3" w:fill="D9EAD3"/>
            <w:vAlign w:val="center"/>
            <w:hideMark/>
          </w:tcPr>
          <w:p w14:paraId="1D4F6D18" w14:textId="77777777" w:rsidR="00023091" w:rsidRPr="004207DE" w:rsidRDefault="00023091" w:rsidP="00616F48">
            <w:pPr>
              <w:rPr>
                <w:b/>
                <w:bCs/>
                <w:color w:val="000000"/>
                <w:lang w:val="vi-VN" w:eastAsia="vi-VN"/>
              </w:rPr>
            </w:pPr>
            <w:r w:rsidRPr="004207DE">
              <w:rPr>
                <w:b/>
                <w:bCs/>
                <w:color w:val="000000"/>
                <w:lang w:val="vi-VN" w:eastAsia="vi-VN"/>
              </w:rPr>
              <w:t>Máy thở chức năng cao (cấu hình 1: sử dụng máy nén khí)</w:t>
            </w:r>
          </w:p>
        </w:tc>
      </w:tr>
      <w:tr w:rsidR="00023091" w:rsidRPr="004207DE" w14:paraId="2093DB76"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5570DD16"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65DE69F5" w14:textId="77777777" w:rsidR="00023091" w:rsidRPr="004207DE" w:rsidRDefault="00023091" w:rsidP="00616F48">
            <w:pPr>
              <w:rPr>
                <w:b/>
                <w:bCs/>
                <w:color w:val="000000"/>
                <w:lang w:val="vi-VN" w:eastAsia="vi-VN"/>
              </w:rPr>
            </w:pPr>
            <w:r w:rsidRPr="004207DE">
              <w:rPr>
                <w:b/>
                <w:bCs/>
                <w:color w:val="000000"/>
                <w:lang w:val="vi-VN" w:eastAsia="vi-VN"/>
              </w:rPr>
              <w:t>I. Yêu cầu chung:</w:t>
            </w:r>
          </w:p>
        </w:tc>
      </w:tr>
      <w:tr w:rsidR="00023091" w:rsidRPr="004207DE" w14:paraId="57CDCE9B"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6356F038"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194A7095" w14:textId="77777777" w:rsidR="00023091" w:rsidRPr="004207DE" w:rsidRDefault="00023091" w:rsidP="00616F48">
            <w:pPr>
              <w:rPr>
                <w:color w:val="000000"/>
                <w:lang w:val="vi-VN" w:eastAsia="vi-VN"/>
              </w:rPr>
            </w:pPr>
            <w:r w:rsidRPr="004207DE">
              <w:rPr>
                <w:color w:val="000000"/>
                <w:lang w:val="vi-VN" w:eastAsia="vi-VN"/>
              </w:rPr>
              <w:t>Máy mới 100%, sản xuất từ năm 2020 trở về sau</w:t>
            </w:r>
          </w:p>
        </w:tc>
      </w:tr>
      <w:tr w:rsidR="00023091" w:rsidRPr="004207DE" w14:paraId="51E817E0"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0D7BFF48"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68FD2101" w14:textId="77777777" w:rsidR="00023091" w:rsidRPr="004207DE" w:rsidRDefault="00023091" w:rsidP="00616F48">
            <w:pPr>
              <w:rPr>
                <w:color w:val="000000"/>
                <w:lang w:val="vi-VN" w:eastAsia="vi-VN"/>
              </w:rPr>
            </w:pPr>
            <w:r w:rsidRPr="004207DE">
              <w:rPr>
                <w:color w:val="000000"/>
                <w:lang w:val="vi-VN" w:eastAsia="vi-VN"/>
              </w:rPr>
              <w:t>Đạt tiêu chuẩn ISO 13485 hoặc tương đương</w:t>
            </w:r>
          </w:p>
        </w:tc>
      </w:tr>
      <w:tr w:rsidR="00023091" w:rsidRPr="004207DE" w14:paraId="658155CC"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4FE8D786"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32A0FFC7" w14:textId="77777777" w:rsidR="00023091" w:rsidRPr="004207DE" w:rsidRDefault="00023091" w:rsidP="00616F48">
            <w:pPr>
              <w:rPr>
                <w:b/>
                <w:bCs/>
                <w:color w:val="000000"/>
                <w:lang w:val="vi-VN" w:eastAsia="vi-VN"/>
              </w:rPr>
            </w:pPr>
            <w:r w:rsidRPr="004207DE">
              <w:rPr>
                <w:b/>
                <w:bCs/>
                <w:color w:val="000000"/>
                <w:lang w:val="vi-VN" w:eastAsia="vi-VN"/>
              </w:rPr>
              <w:t>II. Cấu hình cung cấp:</w:t>
            </w:r>
          </w:p>
        </w:tc>
      </w:tr>
      <w:tr w:rsidR="00023091" w:rsidRPr="004207DE" w14:paraId="4E14394F"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2DC57184"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0AA098D7" w14:textId="77777777" w:rsidR="00023091" w:rsidRPr="004207DE" w:rsidRDefault="00023091" w:rsidP="00616F48">
            <w:pPr>
              <w:rPr>
                <w:b/>
                <w:bCs/>
                <w:color w:val="000000"/>
                <w:lang w:val="vi-VN" w:eastAsia="vi-VN"/>
              </w:rPr>
            </w:pPr>
            <w:r w:rsidRPr="004207DE">
              <w:rPr>
                <w:b/>
                <w:bCs/>
                <w:color w:val="000000"/>
                <w:lang w:val="vi-VN" w:eastAsia="vi-VN"/>
              </w:rPr>
              <w:t>Máy chính với màn hình màu TFT 10.4” và phụ kiện: 01 bộ</w:t>
            </w:r>
          </w:p>
        </w:tc>
      </w:tr>
      <w:tr w:rsidR="00023091" w:rsidRPr="004207DE" w14:paraId="24A03064"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hideMark/>
          </w:tcPr>
          <w:p w14:paraId="78E7774B" w14:textId="77777777" w:rsidR="00023091" w:rsidRPr="004207DE" w:rsidRDefault="00023091" w:rsidP="00616F48">
            <w:pPr>
              <w:jc w:val="center"/>
              <w:rPr>
                <w:color w:val="000000"/>
                <w:lang w:val="vi-VN" w:eastAsia="vi-VN"/>
              </w:rPr>
            </w:pPr>
            <w:r w:rsidRPr="004207DE">
              <w:rPr>
                <w:color w:val="000000"/>
                <w:lang w:val="vi-VN" w:eastAsia="vi-VN"/>
              </w:rPr>
              <w:t>1</w:t>
            </w:r>
          </w:p>
        </w:tc>
        <w:tc>
          <w:tcPr>
            <w:tcW w:w="8715" w:type="dxa"/>
            <w:tcBorders>
              <w:top w:val="nil"/>
              <w:left w:val="nil"/>
              <w:bottom w:val="single" w:sz="4" w:space="0" w:color="000000"/>
              <w:right w:val="single" w:sz="4" w:space="0" w:color="000000"/>
            </w:tcBorders>
            <w:shd w:val="clear" w:color="auto" w:fill="auto"/>
            <w:vAlign w:val="center"/>
            <w:hideMark/>
          </w:tcPr>
          <w:p w14:paraId="62D87227" w14:textId="77777777" w:rsidR="00023091" w:rsidRPr="004207DE" w:rsidRDefault="00023091" w:rsidP="00616F48">
            <w:pPr>
              <w:rPr>
                <w:color w:val="000000"/>
                <w:lang w:val="vi-VN" w:eastAsia="vi-VN"/>
              </w:rPr>
            </w:pPr>
            <w:r w:rsidRPr="004207DE">
              <w:rPr>
                <w:color w:val="000000"/>
                <w:lang w:val="vi-VN" w:eastAsia="vi-VN"/>
              </w:rPr>
              <w:t>Van thở ra và cảm biến lưu lượng, sử dụng nhiều lần, có thể hấp tiệt trùng: 01 bộ</w:t>
            </w:r>
          </w:p>
        </w:tc>
      </w:tr>
      <w:tr w:rsidR="00023091" w:rsidRPr="004207DE" w14:paraId="51EA8ECA"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hideMark/>
          </w:tcPr>
          <w:p w14:paraId="306D2739" w14:textId="77777777" w:rsidR="00023091" w:rsidRPr="004207DE" w:rsidRDefault="00023091" w:rsidP="00616F48">
            <w:pPr>
              <w:jc w:val="center"/>
              <w:rPr>
                <w:color w:val="000000"/>
                <w:lang w:val="vi-VN" w:eastAsia="vi-VN"/>
              </w:rPr>
            </w:pPr>
            <w:r w:rsidRPr="004207DE">
              <w:rPr>
                <w:color w:val="000000"/>
                <w:lang w:val="vi-VN" w:eastAsia="vi-VN"/>
              </w:rPr>
              <w:t>2</w:t>
            </w:r>
          </w:p>
        </w:tc>
        <w:tc>
          <w:tcPr>
            <w:tcW w:w="8715" w:type="dxa"/>
            <w:tcBorders>
              <w:top w:val="nil"/>
              <w:left w:val="nil"/>
              <w:bottom w:val="single" w:sz="4" w:space="0" w:color="000000"/>
              <w:right w:val="single" w:sz="4" w:space="0" w:color="000000"/>
            </w:tcBorders>
            <w:shd w:val="clear" w:color="auto" w:fill="auto"/>
            <w:vAlign w:val="center"/>
            <w:hideMark/>
          </w:tcPr>
          <w:p w14:paraId="668686B4" w14:textId="77777777" w:rsidR="00023091" w:rsidRPr="004207DE" w:rsidRDefault="00023091" w:rsidP="00616F48">
            <w:pPr>
              <w:rPr>
                <w:color w:val="000000"/>
                <w:lang w:val="vi-VN" w:eastAsia="vi-VN"/>
              </w:rPr>
            </w:pPr>
            <w:r w:rsidRPr="004207DE">
              <w:rPr>
                <w:color w:val="000000"/>
                <w:lang w:val="vi-VN" w:eastAsia="vi-VN"/>
              </w:rPr>
              <w:t>Bộ dây thở trẻ em sử dụng nhiều lần: 01 bộ</w:t>
            </w:r>
          </w:p>
        </w:tc>
      </w:tr>
      <w:tr w:rsidR="00023091" w:rsidRPr="004207DE" w14:paraId="414D8E74"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hideMark/>
          </w:tcPr>
          <w:p w14:paraId="2E74CEB3" w14:textId="77777777" w:rsidR="00023091" w:rsidRPr="004207DE" w:rsidRDefault="00023091" w:rsidP="00616F48">
            <w:pPr>
              <w:jc w:val="center"/>
              <w:rPr>
                <w:color w:val="000000"/>
                <w:lang w:val="vi-VN" w:eastAsia="vi-VN"/>
              </w:rPr>
            </w:pPr>
            <w:r w:rsidRPr="004207DE">
              <w:rPr>
                <w:color w:val="000000"/>
                <w:lang w:val="vi-VN" w:eastAsia="vi-VN"/>
              </w:rPr>
              <w:t>3</w:t>
            </w:r>
          </w:p>
        </w:tc>
        <w:tc>
          <w:tcPr>
            <w:tcW w:w="8715" w:type="dxa"/>
            <w:tcBorders>
              <w:top w:val="nil"/>
              <w:left w:val="nil"/>
              <w:bottom w:val="single" w:sz="4" w:space="0" w:color="000000"/>
              <w:right w:val="single" w:sz="4" w:space="0" w:color="000000"/>
            </w:tcBorders>
            <w:shd w:val="clear" w:color="auto" w:fill="auto"/>
            <w:vAlign w:val="center"/>
            <w:hideMark/>
          </w:tcPr>
          <w:p w14:paraId="522A7168" w14:textId="77777777" w:rsidR="00023091" w:rsidRPr="004207DE" w:rsidRDefault="00023091" w:rsidP="00616F48">
            <w:pPr>
              <w:rPr>
                <w:color w:val="000000"/>
                <w:lang w:val="vi-VN" w:eastAsia="vi-VN"/>
              </w:rPr>
            </w:pPr>
            <w:r w:rsidRPr="004207DE">
              <w:rPr>
                <w:color w:val="000000"/>
                <w:lang w:val="vi-VN" w:eastAsia="vi-VN"/>
              </w:rPr>
              <w:t>Mặt nạ thở trẻ em dùng nhiều lần: 01 bộ</w:t>
            </w:r>
          </w:p>
        </w:tc>
      </w:tr>
      <w:tr w:rsidR="00023091" w:rsidRPr="004207DE" w14:paraId="620C72F6"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hideMark/>
          </w:tcPr>
          <w:p w14:paraId="575ED2A7" w14:textId="77777777" w:rsidR="00023091" w:rsidRPr="004207DE" w:rsidRDefault="00023091" w:rsidP="00616F48">
            <w:pPr>
              <w:jc w:val="center"/>
              <w:rPr>
                <w:color w:val="000000"/>
                <w:lang w:val="vi-VN" w:eastAsia="vi-VN"/>
              </w:rPr>
            </w:pPr>
            <w:r w:rsidRPr="004207DE">
              <w:rPr>
                <w:color w:val="000000"/>
                <w:lang w:val="vi-VN" w:eastAsia="vi-VN"/>
              </w:rPr>
              <w:t>4</w:t>
            </w:r>
          </w:p>
        </w:tc>
        <w:tc>
          <w:tcPr>
            <w:tcW w:w="8715" w:type="dxa"/>
            <w:tcBorders>
              <w:top w:val="nil"/>
              <w:left w:val="nil"/>
              <w:bottom w:val="single" w:sz="4" w:space="0" w:color="000000"/>
              <w:right w:val="single" w:sz="4" w:space="0" w:color="000000"/>
            </w:tcBorders>
            <w:shd w:val="clear" w:color="auto" w:fill="auto"/>
            <w:vAlign w:val="center"/>
            <w:hideMark/>
          </w:tcPr>
          <w:p w14:paraId="6BC43AB0" w14:textId="77777777" w:rsidR="00023091" w:rsidRPr="004207DE" w:rsidRDefault="00023091" w:rsidP="00616F48">
            <w:pPr>
              <w:rPr>
                <w:color w:val="000000"/>
                <w:lang w:val="vi-VN" w:eastAsia="vi-VN"/>
              </w:rPr>
            </w:pPr>
            <w:r w:rsidRPr="004207DE">
              <w:rPr>
                <w:color w:val="000000"/>
                <w:lang w:val="vi-VN" w:eastAsia="vi-VN"/>
              </w:rPr>
              <w:t>Phổi giả trẻ em: 01 chiếc</w:t>
            </w:r>
          </w:p>
        </w:tc>
      </w:tr>
      <w:tr w:rsidR="00023091" w:rsidRPr="004207DE" w14:paraId="3E17DC51"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hideMark/>
          </w:tcPr>
          <w:p w14:paraId="12A33F7B" w14:textId="77777777" w:rsidR="00023091" w:rsidRPr="004207DE" w:rsidRDefault="00023091" w:rsidP="00616F48">
            <w:pPr>
              <w:jc w:val="center"/>
              <w:rPr>
                <w:color w:val="000000"/>
                <w:lang w:val="vi-VN" w:eastAsia="vi-VN"/>
              </w:rPr>
            </w:pPr>
            <w:r w:rsidRPr="004207DE">
              <w:rPr>
                <w:color w:val="000000"/>
                <w:lang w:val="vi-VN" w:eastAsia="vi-VN"/>
              </w:rPr>
              <w:t>5</w:t>
            </w:r>
          </w:p>
        </w:tc>
        <w:tc>
          <w:tcPr>
            <w:tcW w:w="8715" w:type="dxa"/>
            <w:tcBorders>
              <w:top w:val="nil"/>
              <w:left w:val="nil"/>
              <w:bottom w:val="single" w:sz="4" w:space="0" w:color="000000"/>
              <w:right w:val="single" w:sz="4" w:space="0" w:color="000000"/>
            </w:tcBorders>
            <w:shd w:val="clear" w:color="auto" w:fill="auto"/>
            <w:vAlign w:val="center"/>
            <w:hideMark/>
          </w:tcPr>
          <w:p w14:paraId="1BC70BAE" w14:textId="77777777" w:rsidR="00023091" w:rsidRPr="004207DE" w:rsidRDefault="00023091" w:rsidP="00616F48">
            <w:pPr>
              <w:rPr>
                <w:color w:val="000000"/>
                <w:lang w:val="vi-VN" w:eastAsia="vi-VN"/>
              </w:rPr>
            </w:pPr>
            <w:r w:rsidRPr="004207DE">
              <w:rPr>
                <w:color w:val="000000"/>
                <w:lang w:val="vi-VN" w:eastAsia="vi-VN"/>
              </w:rPr>
              <w:t>Bộ dây thở sơ sinh sử dụng nhiều lần: 01 bộ</w:t>
            </w:r>
          </w:p>
        </w:tc>
      </w:tr>
      <w:tr w:rsidR="00023091" w:rsidRPr="004207DE" w14:paraId="332C3546"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hideMark/>
          </w:tcPr>
          <w:p w14:paraId="346BDB8E" w14:textId="77777777" w:rsidR="00023091" w:rsidRPr="004207DE" w:rsidRDefault="00023091" w:rsidP="00616F48">
            <w:pPr>
              <w:jc w:val="center"/>
              <w:rPr>
                <w:color w:val="000000"/>
                <w:lang w:val="vi-VN" w:eastAsia="vi-VN"/>
              </w:rPr>
            </w:pPr>
            <w:r w:rsidRPr="004207DE">
              <w:rPr>
                <w:color w:val="000000"/>
                <w:lang w:val="vi-VN" w:eastAsia="vi-VN"/>
              </w:rPr>
              <w:t>6</w:t>
            </w:r>
          </w:p>
        </w:tc>
        <w:tc>
          <w:tcPr>
            <w:tcW w:w="8715" w:type="dxa"/>
            <w:tcBorders>
              <w:top w:val="nil"/>
              <w:left w:val="nil"/>
              <w:bottom w:val="single" w:sz="4" w:space="0" w:color="000000"/>
              <w:right w:val="single" w:sz="4" w:space="0" w:color="000000"/>
            </w:tcBorders>
            <w:shd w:val="clear" w:color="auto" w:fill="auto"/>
            <w:vAlign w:val="center"/>
            <w:hideMark/>
          </w:tcPr>
          <w:p w14:paraId="28D29F0B" w14:textId="77777777" w:rsidR="00023091" w:rsidRPr="004207DE" w:rsidRDefault="00023091" w:rsidP="00616F48">
            <w:pPr>
              <w:rPr>
                <w:color w:val="000000"/>
                <w:lang w:val="vi-VN" w:eastAsia="vi-VN"/>
              </w:rPr>
            </w:pPr>
            <w:r w:rsidRPr="004207DE">
              <w:rPr>
                <w:color w:val="000000"/>
                <w:lang w:val="vi-VN" w:eastAsia="vi-VN"/>
              </w:rPr>
              <w:t>Gọng mũi sơ sinh dùng nhiều lần: 01 bộ</w:t>
            </w:r>
          </w:p>
        </w:tc>
      </w:tr>
      <w:tr w:rsidR="00023091" w:rsidRPr="004207DE" w14:paraId="33AF0515"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hideMark/>
          </w:tcPr>
          <w:p w14:paraId="420494D2" w14:textId="77777777" w:rsidR="00023091" w:rsidRPr="004207DE" w:rsidRDefault="00023091" w:rsidP="00616F48">
            <w:pPr>
              <w:jc w:val="center"/>
              <w:rPr>
                <w:color w:val="000000"/>
                <w:lang w:val="vi-VN" w:eastAsia="vi-VN"/>
              </w:rPr>
            </w:pPr>
            <w:r w:rsidRPr="004207DE">
              <w:rPr>
                <w:color w:val="000000"/>
                <w:lang w:val="vi-VN" w:eastAsia="vi-VN"/>
              </w:rPr>
              <w:t>7</w:t>
            </w:r>
          </w:p>
        </w:tc>
        <w:tc>
          <w:tcPr>
            <w:tcW w:w="8715" w:type="dxa"/>
            <w:tcBorders>
              <w:top w:val="nil"/>
              <w:left w:val="nil"/>
              <w:bottom w:val="single" w:sz="4" w:space="0" w:color="000000"/>
              <w:right w:val="single" w:sz="4" w:space="0" w:color="000000"/>
            </w:tcBorders>
            <w:shd w:val="clear" w:color="auto" w:fill="auto"/>
            <w:vAlign w:val="center"/>
            <w:hideMark/>
          </w:tcPr>
          <w:p w14:paraId="44CE26B0" w14:textId="77777777" w:rsidR="00023091" w:rsidRPr="004207DE" w:rsidRDefault="00023091" w:rsidP="00616F48">
            <w:pPr>
              <w:rPr>
                <w:color w:val="000000"/>
                <w:lang w:val="vi-VN" w:eastAsia="vi-VN"/>
              </w:rPr>
            </w:pPr>
            <w:r w:rsidRPr="004207DE">
              <w:rPr>
                <w:color w:val="000000"/>
                <w:lang w:val="vi-VN" w:eastAsia="vi-VN"/>
              </w:rPr>
              <w:t>Phổi giả sơ sinh: 01 chiếc</w:t>
            </w:r>
          </w:p>
        </w:tc>
      </w:tr>
      <w:tr w:rsidR="00023091" w:rsidRPr="004207DE" w14:paraId="5CF59330"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hideMark/>
          </w:tcPr>
          <w:p w14:paraId="5C62B39E" w14:textId="77777777" w:rsidR="00023091" w:rsidRPr="004207DE" w:rsidRDefault="00023091" w:rsidP="00616F48">
            <w:pPr>
              <w:jc w:val="center"/>
              <w:rPr>
                <w:color w:val="000000"/>
                <w:lang w:val="vi-VN" w:eastAsia="vi-VN"/>
              </w:rPr>
            </w:pPr>
            <w:r w:rsidRPr="004207DE">
              <w:rPr>
                <w:color w:val="000000"/>
                <w:lang w:val="vi-VN" w:eastAsia="vi-VN"/>
              </w:rPr>
              <w:t>8</w:t>
            </w:r>
          </w:p>
        </w:tc>
        <w:tc>
          <w:tcPr>
            <w:tcW w:w="8715" w:type="dxa"/>
            <w:tcBorders>
              <w:top w:val="nil"/>
              <w:left w:val="nil"/>
              <w:bottom w:val="single" w:sz="4" w:space="0" w:color="000000"/>
              <w:right w:val="single" w:sz="4" w:space="0" w:color="000000"/>
            </w:tcBorders>
            <w:shd w:val="clear" w:color="auto" w:fill="auto"/>
            <w:vAlign w:val="center"/>
            <w:hideMark/>
          </w:tcPr>
          <w:p w14:paraId="5191AF0E" w14:textId="77777777" w:rsidR="00023091" w:rsidRPr="004207DE" w:rsidRDefault="00023091" w:rsidP="00616F48">
            <w:pPr>
              <w:rPr>
                <w:color w:val="000000"/>
                <w:lang w:val="vi-VN" w:eastAsia="vi-VN"/>
              </w:rPr>
            </w:pPr>
            <w:r w:rsidRPr="004207DE">
              <w:rPr>
                <w:color w:val="000000"/>
                <w:lang w:val="vi-VN" w:eastAsia="vi-VN"/>
              </w:rPr>
              <w:t>Bộ làm ấm/ẩm: 01 bộ</w:t>
            </w:r>
          </w:p>
        </w:tc>
      </w:tr>
      <w:tr w:rsidR="00023091" w:rsidRPr="004207DE" w14:paraId="3DB4751F"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hideMark/>
          </w:tcPr>
          <w:p w14:paraId="541C6FE1" w14:textId="77777777" w:rsidR="00023091" w:rsidRPr="004207DE" w:rsidRDefault="00023091" w:rsidP="00616F48">
            <w:pPr>
              <w:jc w:val="center"/>
              <w:rPr>
                <w:color w:val="000000"/>
                <w:lang w:val="vi-VN" w:eastAsia="vi-VN"/>
              </w:rPr>
            </w:pPr>
            <w:r w:rsidRPr="004207DE">
              <w:rPr>
                <w:color w:val="000000"/>
                <w:lang w:val="vi-VN" w:eastAsia="vi-VN"/>
              </w:rPr>
              <w:t>9</w:t>
            </w:r>
          </w:p>
        </w:tc>
        <w:tc>
          <w:tcPr>
            <w:tcW w:w="8715" w:type="dxa"/>
            <w:tcBorders>
              <w:top w:val="nil"/>
              <w:left w:val="nil"/>
              <w:bottom w:val="single" w:sz="4" w:space="0" w:color="000000"/>
              <w:right w:val="single" w:sz="4" w:space="0" w:color="000000"/>
            </w:tcBorders>
            <w:shd w:val="clear" w:color="auto" w:fill="auto"/>
            <w:vAlign w:val="center"/>
            <w:hideMark/>
          </w:tcPr>
          <w:p w14:paraId="61FCE39A" w14:textId="77777777" w:rsidR="00023091" w:rsidRPr="004207DE" w:rsidRDefault="00023091" w:rsidP="00616F48">
            <w:pPr>
              <w:rPr>
                <w:color w:val="000000"/>
                <w:lang w:val="vi-VN" w:eastAsia="vi-VN"/>
              </w:rPr>
            </w:pPr>
            <w:r w:rsidRPr="004207DE">
              <w:rPr>
                <w:color w:val="000000"/>
                <w:lang w:val="vi-VN" w:eastAsia="vi-VN"/>
              </w:rPr>
              <w:t>Buồng làm ấm: 01 bộ</w:t>
            </w:r>
          </w:p>
        </w:tc>
      </w:tr>
      <w:tr w:rsidR="00023091" w:rsidRPr="004207DE" w14:paraId="461787BB"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hideMark/>
          </w:tcPr>
          <w:p w14:paraId="4EFDE87F" w14:textId="77777777" w:rsidR="00023091" w:rsidRPr="004207DE" w:rsidRDefault="00023091" w:rsidP="00616F48">
            <w:pPr>
              <w:jc w:val="center"/>
              <w:rPr>
                <w:color w:val="000000"/>
                <w:lang w:val="vi-VN" w:eastAsia="vi-VN"/>
              </w:rPr>
            </w:pPr>
            <w:r w:rsidRPr="004207DE">
              <w:rPr>
                <w:color w:val="000000"/>
                <w:lang w:val="vi-VN" w:eastAsia="vi-VN"/>
              </w:rPr>
              <w:t>10</w:t>
            </w:r>
          </w:p>
        </w:tc>
        <w:tc>
          <w:tcPr>
            <w:tcW w:w="8715" w:type="dxa"/>
            <w:tcBorders>
              <w:top w:val="nil"/>
              <w:left w:val="nil"/>
              <w:bottom w:val="single" w:sz="4" w:space="0" w:color="000000"/>
              <w:right w:val="single" w:sz="4" w:space="0" w:color="000000"/>
            </w:tcBorders>
            <w:shd w:val="clear" w:color="auto" w:fill="auto"/>
            <w:vAlign w:val="center"/>
            <w:hideMark/>
          </w:tcPr>
          <w:p w14:paraId="7DCD3FDA" w14:textId="77777777" w:rsidR="00023091" w:rsidRPr="004207DE" w:rsidRDefault="00023091" w:rsidP="00616F48">
            <w:pPr>
              <w:rPr>
                <w:color w:val="000000"/>
                <w:lang w:val="vi-VN" w:eastAsia="vi-VN"/>
              </w:rPr>
            </w:pPr>
            <w:r w:rsidRPr="004207DE">
              <w:rPr>
                <w:color w:val="000000"/>
                <w:lang w:val="vi-VN" w:eastAsia="vi-VN"/>
              </w:rPr>
              <w:t>Bộ dây nguồn khí Oxy: 01 bộ</w:t>
            </w:r>
          </w:p>
        </w:tc>
      </w:tr>
      <w:tr w:rsidR="00023091" w:rsidRPr="004207DE" w14:paraId="78F9A553"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hideMark/>
          </w:tcPr>
          <w:p w14:paraId="0FBEDC64" w14:textId="77777777" w:rsidR="00023091" w:rsidRPr="004207DE" w:rsidRDefault="00023091" w:rsidP="00616F48">
            <w:pPr>
              <w:jc w:val="center"/>
              <w:rPr>
                <w:color w:val="000000"/>
                <w:lang w:val="vi-VN" w:eastAsia="vi-VN"/>
              </w:rPr>
            </w:pPr>
            <w:r w:rsidRPr="004207DE">
              <w:rPr>
                <w:color w:val="000000"/>
                <w:lang w:val="vi-VN" w:eastAsia="vi-VN"/>
              </w:rPr>
              <w:t>11</w:t>
            </w:r>
          </w:p>
        </w:tc>
        <w:tc>
          <w:tcPr>
            <w:tcW w:w="8715" w:type="dxa"/>
            <w:tcBorders>
              <w:top w:val="nil"/>
              <w:left w:val="nil"/>
              <w:bottom w:val="single" w:sz="4" w:space="0" w:color="000000"/>
              <w:right w:val="single" w:sz="4" w:space="0" w:color="000000"/>
            </w:tcBorders>
            <w:shd w:val="clear" w:color="auto" w:fill="auto"/>
            <w:vAlign w:val="center"/>
            <w:hideMark/>
          </w:tcPr>
          <w:p w14:paraId="2819986F" w14:textId="77777777" w:rsidR="00023091" w:rsidRPr="004207DE" w:rsidRDefault="00023091" w:rsidP="00616F48">
            <w:pPr>
              <w:rPr>
                <w:color w:val="000000"/>
                <w:lang w:val="vi-VN" w:eastAsia="vi-VN"/>
              </w:rPr>
            </w:pPr>
            <w:r w:rsidRPr="004207DE">
              <w:rPr>
                <w:color w:val="000000"/>
                <w:lang w:val="vi-VN" w:eastAsia="vi-VN"/>
              </w:rPr>
              <w:t>Ắc quy trong: 01 chiếc</w:t>
            </w:r>
          </w:p>
        </w:tc>
      </w:tr>
      <w:tr w:rsidR="00023091" w:rsidRPr="004207DE" w14:paraId="31668846"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hideMark/>
          </w:tcPr>
          <w:p w14:paraId="1C485A8A" w14:textId="77777777" w:rsidR="00023091" w:rsidRPr="004207DE" w:rsidRDefault="00023091" w:rsidP="00616F48">
            <w:pPr>
              <w:jc w:val="center"/>
              <w:rPr>
                <w:color w:val="000000"/>
                <w:lang w:val="vi-VN" w:eastAsia="vi-VN"/>
              </w:rPr>
            </w:pPr>
            <w:r w:rsidRPr="004207DE">
              <w:rPr>
                <w:color w:val="000000"/>
                <w:lang w:val="vi-VN" w:eastAsia="vi-VN"/>
              </w:rPr>
              <w:t>12</w:t>
            </w:r>
          </w:p>
        </w:tc>
        <w:tc>
          <w:tcPr>
            <w:tcW w:w="8715" w:type="dxa"/>
            <w:tcBorders>
              <w:top w:val="nil"/>
              <w:left w:val="nil"/>
              <w:bottom w:val="single" w:sz="4" w:space="0" w:color="000000"/>
              <w:right w:val="single" w:sz="4" w:space="0" w:color="000000"/>
            </w:tcBorders>
            <w:shd w:val="clear" w:color="auto" w:fill="auto"/>
            <w:vAlign w:val="center"/>
            <w:hideMark/>
          </w:tcPr>
          <w:p w14:paraId="1EC61D80" w14:textId="77777777" w:rsidR="00023091" w:rsidRPr="004207DE" w:rsidRDefault="00023091" w:rsidP="00616F48">
            <w:pPr>
              <w:rPr>
                <w:color w:val="000000"/>
                <w:lang w:val="vi-VN" w:eastAsia="vi-VN"/>
              </w:rPr>
            </w:pPr>
            <w:r w:rsidRPr="004207DE">
              <w:rPr>
                <w:color w:val="000000"/>
                <w:lang w:val="vi-VN" w:eastAsia="vi-VN"/>
              </w:rPr>
              <w:t>Tài liệu hướng dẫn sử dụng: 01 bộ</w:t>
            </w:r>
          </w:p>
        </w:tc>
      </w:tr>
      <w:tr w:rsidR="00023091" w:rsidRPr="004207DE" w14:paraId="3E5D21C4"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hideMark/>
          </w:tcPr>
          <w:p w14:paraId="4586B7ED" w14:textId="77777777" w:rsidR="00023091" w:rsidRPr="004207DE" w:rsidRDefault="00023091" w:rsidP="00616F48">
            <w:pPr>
              <w:jc w:val="center"/>
              <w:rPr>
                <w:color w:val="000000"/>
                <w:lang w:val="vi-VN" w:eastAsia="vi-VN"/>
              </w:rPr>
            </w:pPr>
            <w:r w:rsidRPr="004207DE">
              <w:rPr>
                <w:color w:val="000000"/>
                <w:lang w:val="vi-VN" w:eastAsia="vi-VN"/>
              </w:rPr>
              <w:t>13</w:t>
            </w:r>
          </w:p>
        </w:tc>
        <w:tc>
          <w:tcPr>
            <w:tcW w:w="8715" w:type="dxa"/>
            <w:tcBorders>
              <w:top w:val="nil"/>
              <w:left w:val="nil"/>
              <w:bottom w:val="single" w:sz="4" w:space="0" w:color="000000"/>
              <w:right w:val="single" w:sz="4" w:space="0" w:color="000000"/>
            </w:tcBorders>
            <w:shd w:val="clear" w:color="auto" w:fill="auto"/>
            <w:vAlign w:val="center"/>
            <w:hideMark/>
          </w:tcPr>
          <w:p w14:paraId="5C4AD869" w14:textId="77777777" w:rsidR="00023091" w:rsidRPr="004207DE" w:rsidRDefault="00023091" w:rsidP="00616F48">
            <w:pPr>
              <w:rPr>
                <w:color w:val="000000"/>
                <w:lang w:val="vi-VN" w:eastAsia="vi-VN"/>
              </w:rPr>
            </w:pPr>
            <w:r w:rsidRPr="004207DE">
              <w:rPr>
                <w:color w:val="000000"/>
                <w:lang w:val="vi-VN" w:eastAsia="vi-VN"/>
              </w:rPr>
              <w:t>Tài liệu hướng dẫn bảo dưỡng, bảo trì, sửa chữa: 01 bộ</w:t>
            </w:r>
          </w:p>
        </w:tc>
      </w:tr>
      <w:tr w:rsidR="00023091" w:rsidRPr="004207DE" w14:paraId="7E52170D"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15E52C14"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13D8C6DF" w14:textId="77777777" w:rsidR="00023091" w:rsidRPr="004207DE" w:rsidRDefault="00023091" w:rsidP="00616F48">
            <w:pPr>
              <w:rPr>
                <w:b/>
                <w:bCs/>
                <w:color w:val="000000"/>
                <w:lang w:val="vi-VN" w:eastAsia="vi-VN"/>
              </w:rPr>
            </w:pPr>
            <w:r w:rsidRPr="004207DE">
              <w:rPr>
                <w:b/>
                <w:bCs/>
                <w:color w:val="000000"/>
                <w:lang w:val="vi-VN" w:eastAsia="vi-VN"/>
              </w:rPr>
              <w:t>III.Thông số kỹ thuật</w:t>
            </w:r>
          </w:p>
        </w:tc>
      </w:tr>
      <w:tr w:rsidR="00023091" w:rsidRPr="004207DE" w14:paraId="5F9B2E80"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2E4B36D9"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1683F6AE" w14:textId="77777777" w:rsidR="00023091" w:rsidRPr="004207DE" w:rsidRDefault="00023091" w:rsidP="00616F48">
            <w:pPr>
              <w:rPr>
                <w:b/>
                <w:bCs/>
                <w:color w:val="000000"/>
                <w:lang w:val="vi-VN" w:eastAsia="vi-VN"/>
              </w:rPr>
            </w:pPr>
            <w:r w:rsidRPr="004207DE">
              <w:rPr>
                <w:b/>
                <w:bCs/>
                <w:color w:val="000000"/>
                <w:lang w:val="vi-VN" w:eastAsia="vi-VN"/>
              </w:rPr>
              <w:t>c.1. Tính năng chung:</w:t>
            </w:r>
          </w:p>
        </w:tc>
      </w:tr>
      <w:tr w:rsidR="00023091" w:rsidRPr="004207DE" w14:paraId="15FB7D9A"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5F53D4AB"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2E127ABD" w14:textId="77777777" w:rsidR="00023091" w:rsidRPr="004207DE" w:rsidRDefault="00023091" w:rsidP="00616F48">
            <w:pPr>
              <w:rPr>
                <w:color w:val="000000"/>
                <w:lang w:val="vi-VN" w:eastAsia="vi-VN"/>
              </w:rPr>
            </w:pPr>
            <w:r w:rsidRPr="004207DE">
              <w:rPr>
                <w:color w:val="000000"/>
                <w:lang w:val="vi-VN" w:eastAsia="vi-VN"/>
              </w:rPr>
              <w:t>Máy giúp thở chuyên dụng dùng cho cấp cứu, hồi sức tích cực và vận chuyển.</w:t>
            </w:r>
          </w:p>
        </w:tc>
      </w:tr>
      <w:tr w:rsidR="00023091" w:rsidRPr="004207DE" w14:paraId="5AD6F1BE"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6C0E47B9"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7AE268AF" w14:textId="77777777" w:rsidR="00023091" w:rsidRPr="004207DE" w:rsidRDefault="00023091" w:rsidP="00616F48">
            <w:pPr>
              <w:rPr>
                <w:color w:val="000000"/>
                <w:lang w:val="vi-VN" w:eastAsia="vi-VN"/>
              </w:rPr>
            </w:pPr>
            <w:r w:rsidRPr="004207DE">
              <w:rPr>
                <w:color w:val="000000"/>
                <w:lang w:val="vi-VN" w:eastAsia="vi-VN"/>
              </w:rPr>
              <w:t>Hỗ trợ chế độ thở xâm nhập và chế độ không xâm nhập (NIV).</w:t>
            </w:r>
          </w:p>
        </w:tc>
      </w:tr>
      <w:tr w:rsidR="00023091" w:rsidRPr="004207DE" w14:paraId="0D441AFE"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0304DCB8"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6C943863" w14:textId="77777777" w:rsidR="00023091" w:rsidRPr="004207DE" w:rsidRDefault="00023091" w:rsidP="00616F48">
            <w:pPr>
              <w:rPr>
                <w:color w:val="000000"/>
                <w:lang w:val="vi-VN" w:eastAsia="vi-VN"/>
              </w:rPr>
            </w:pPr>
            <w:r w:rsidRPr="004207DE">
              <w:rPr>
                <w:color w:val="000000"/>
                <w:lang w:val="vi-VN" w:eastAsia="vi-VN"/>
              </w:rPr>
              <w:t>Sử dụng cho người lớn, trẻ em và sơ sinh.</w:t>
            </w:r>
          </w:p>
        </w:tc>
      </w:tr>
      <w:tr w:rsidR="00023091" w:rsidRPr="004207DE" w14:paraId="602582F7"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08CC3168"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1C901FED" w14:textId="77777777" w:rsidR="00023091" w:rsidRPr="004207DE" w:rsidRDefault="00023091" w:rsidP="00616F48">
            <w:pPr>
              <w:rPr>
                <w:color w:val="000000"/>
                <w:lang w:val="vi-VN" w:eastAsia="vi-VN"/>
              </w:rPr>
            </w:pPr>
            <w:r w:rsidRPr="004207DE">
              <w:rPr>
                <w:color w:val="000000"/>
                <w:lang w:val="vi-VN" w:eastAsia="vi-VN"/>
              </w:rPr>
              <w:t>Hoạt động với nguồn khí nén tuốc-bin tích hợp trong máy, có quạt làm mát dành riêng cho tuốc-bin.</w:t>
            </w:r>
          </w:p>
        </w:tc>
      </w:tr>
      <w:tr w:rsidR="00023091" w:rsidRPr="004207DE" w14:paraId="5B378F2E"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1A1E1C98"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103BA50D" w14:textId="77777777" w:rsidR="00023091" w:rsidRPr="004207DE" w:rsidRDefault="00023091" w:rsidP="00616F48">
            <w:pPr>
              <w:rPr>
                <w:color w:val="000000"/>
                <w:lang w:val="vi-VN" w:eastAsia="vi-VN"/>
              </w:rPr>
            </w:pPr>
            <w:r w:rsidRPr="004207DE">
              <w:rPr>
                <w:color w:val="000000"/>
                <w:lang w:val="vi-VN" w:eastAsia="vi-VN"/>
              </w:rPr>
              <w:t>Có chương trình kiểm tra máy theo yêu cầu người dùng.</w:t>
            </w:r>
          </w:p>
        </w:tc>
      </w:tr>
      <w:tr w:rsidR="00023091" w:rsidRPr="004207DE" w14:paraId="2E86820D"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7D7CBF09"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35B9A89E" w14:textId="77777777" w:rsidR="00023091" w:rsidRPr="004207DE" w:rsidRDefault="00023091" w:rsidP="00616F48">
            <w:pPr>
              <w:rPr>
                <w:color w:val="000000"/>
                <w:lang w:val="vi-VN" w:eastAsia="vi-VN"/>
              </w:rPr>
            </w:pPr>
            <w:r w:rsidRPr="004207DE">
              <w:rPr>
                <w:color w:val="000000"/>
                <w:lang w:val="vi-VN" w:eastAsia="vi-VN"/>
              </w:rPr>
              <w:t>Cho phép chọn mode thở mặc định khi khởi động máy.</w:t>
            </w:r>
          </w:p>
        </w:tc>
      </w:tr>
      <w:tr w:rsidR="00023091" w:rsidRPr="004207DE" w14:paraId="05858C2F"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7937FF97"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74554002" w14:textId="77777777" w:rsidR="00023091" w:rsidRPr="004207DE" w:rsidRDefault="00023091" w:rsidP="00616F48">
            <w:pPr>
              <w:rPr>
                <w:color w:val="000000"/>
                <w:lang w:val="vi-VN" w:eastAsia="vi-VN"/>
              </w:rPr>
            </w:pPr>
            <w:r w:rsidRPr="004207DE">
              <w:rPr>
                <w:color w:val="000000"/>
                <w:lang w:val="vi-VN" w:eastAsia="vi-VN"/>
              </w:rPr>
              <w:t>Có tính năng tự động bù trừ khoảng chết và hở khí</w:t>
            </w:r>
          </w:p>
        </w:tc>
      </w:tr>
      <w:tr w:rsidR="00023091" w:rsidRPr="004207DE" w14:paraId="6558341C"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6F5F9980"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4190A6B5" w14:textId="77777777" w:rsidR="00023091" w:rsidRPr="004207DE" w:rsidRDefault="00023091" w:rsidP="00616F48">
            <w:pPr>
              <w:rPr>
                <w:color w:val="000000"/>
                <w:lang w:val="vi-VN" w:eastAsia="vi-VN"/>
              </w:rPr>
            </w:pPr>
            <w:r w:rsidRPr="004207DE">
              <w:rPr>
                <w:color w:val="000000"/>
                <w:lang w:val="vi-VN" w:eastAsia="vi-VN"/>
              </w:rPr>
              <w:t>Có tính năng tự động bù áp lực áp lực môi trường khí quyển</w:t>
            </w:r>
          </w:p>
        </w:tc>
      </w:tr>
      <w:tr w:rsidR="00023091" w:rsidRPr="004207DE" w14:paraId="119BECDA"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03D40585"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77E46FA4" w14:textId="77777777" w:rsidR="00023091" w:rsidRPr="004207DE" w:rsidRDefault="00023091" w:rsidP="00616F48">
            <w:pPr>
              <w:rPr>
                <w:color w:val="000000"/>
                <w:lang w:val="vi-VN" w:eastAsia="vi-VN"/>
              </w:rPr>
            </w:pPr>
            <w:r w:rsidRPr="004207DE">
              <w:rPr>
                <w:color w:val="000000"/>
                <w:lang w:val="vi-VN" w:eastAsia="vi-VN"/>
              </w:rPr>
              <w:t>Hoạt động với pin 04 tiếng, có thể sạc pin từ nguồn điện xoay chiều hoặc nguồn một chiều 12V</w:t>
            </w:r>
          </w:p>
        </w:tc>
      </w:tr>
      <w:tr w:rsidR="00023091" w:rsidRPr="004207DE" w14:paraId="1C825DEF"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25DA2DDB"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3E1DE90D" w14:textId="77777777" w:rsidR="00023091" w:rsidRPr="004207DE" w:rsidRDefault="00023091" w:rsidP="00616F48">
            <w:pPr>
              <w:rPr>
                <w:color w:val="000000"/>
                <w:lang w:val="vi-VN" w:eastAsia="vi-VN"/>
              </w:rPr>
            </w:pPr>
            <w:r w:rsidRPr="004207DE">
              <w:rPr>
                <w:color w:val="000000"/>
                <w:lang w:val="vi-VN" w:eastAsia="vi-VN"/>
              </w:rPr>
              <w:t>Có cảm biến lưu lượng công nghệ biến đổi từ trường, tuổi thọ cao, có thể hiệu chuẩn trong quá trình sử dụng đảm bảo độ chính xác.</w:t>
            </w:r>
          </w:p>
        </w:tc>
      </w:tr>
      <w:tr w:rsidR="00023091" w:rsidRPr="004207DE" w14:paraId="4707DE4A"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505A54DE"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lastRenderedPageBreak/>
              <w:t> </w:t>
            </w:r>
          </w:p>
        </w:tc>
        <w:tc>
          <w:tcPr>
            <w:tcW w:w="8715" w:type="dxa"/>
            <w:tcBorders>
              <w:top w:val="nil"/>
              <w:left w:val="nil"/>
              <w:bottom w:val="single" w:sz="4" w:space="0" w:color="000000"/>
              <w:right w:val="single" w:sz="4" w:space="0" w:color="000000"/>
            </w:tcBorders>
            <w:shd w:val="clear" w:color="auto" w:fill="auto"/>
            <w:vAlign w:val="center"/>
            <w:hideMark/>
          </w:tcPr>
          <w:p w14:paraId="3476A795" w14:textId="77777777" w:rsidR="00023091" w:rsidRPr="004207DE" w:rsidRDefault="00023091" w:rsidP="00616F48">
            <w:pPr>
              <w:rPr>
                <w:color w:val="000000"/>
                <w:lang w:val="vi-VN" w:eastAsia="vi-VN"/>
              </w:rPr>
            </w:pPr>
            <w:r w:rsidRPr="004207DE">
              <w:rPr>
                <w:color w:val="000000"/>
                <w:lang w:val="vi-VN" w:eastAsia="vi-VN"/>
              </w:rPr>
              <w:t>Bộ khí dung tích hợp, có thể điều chỉnh thông số trên máy chính, mức bù lưu lượng khí dung lên đến 6L/phút.</w:t>
            </w:r>
          </w:p>
        </w:tc>
      </w:tr>
      <w:tr w:rsidR="00023091" w:rsidRPr="004207DE" w14:paraId="396876D7"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13E78A96"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34BC5DD5" w14:textId="77777777" w:rsidR="00023091" w:rsidRPr="004207DE" w:rsidRDefault="00023091" w:rsidP="00616F48">
            <w:pPr>
              <w:rPr>
                <w:color w:val="000000"/>
                <w:lang w:val="vi-VN" w:eastAsia="vi-VN"/>
              </w:rPr>
            </w:pPr>
            <w:r w:rsidRPr="004207DE">
              <w:rPr>
                <w:color w:val="000000"/>
                <w:lang w:val="vi-VN" w:eastAsia="vi-VN"/>
              </w:rPr>
              <w:t>Có khả năng nâng cấp tính năng theo dõi CO2 của bệnh nhân, tùy chọn công nghệ mainstream hoặc sidestream</w:t>
            </w:r>
          </w:p>
        </w:tc>
      </w:tr>
      <w:tr w:rsidR="00023091" w:rsidRPr="004207DE" w14:paraId="777A0381"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77A3F45D"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67E280F4" w14:textId="77777777" w:rsidR="00023091" w:rsidRPr="004207DE" w:rsidRDefault="00023091" w:rsidP="00616F48">
            <w:pPr>
              <w:rPr>
                <w:color w:val="000000"/>
                <w:lang w:val="vi-VN" w:eastAsia="vi-VN"/>
              </w:rPr>
            </w:pPr>
            <w:r w:rsidRPr="004207DE">
              <w:rPr>
                <w:color w:val="000000"/>
                <w:lang w:val="vi-VN" w:eastAsia="vi-VN"/>
              </w:rPr>
              <w:t>Có tính năng dự phòng ngưng thở</w:t>
            </w:r>
          </w:p>
        </w:tc>
      </w:tr>
      <w:tr w:rsidR="00023091" w:rsidRPr="004207DE" w14:paraId="3FB08BBA"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1EE5572A"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5F4D9DEE" w14:textId="77777777" w:rsidR="00023091" w:rsidRPr="004207DE" w:rsidRDefault="00023091" w:rsidP="00616F48">
            <w:pPr>
              <w:rPr>
                <w:color w:val="000000"/>
                <w:lang w:val="vi-VN" w:eastAsia="vi-VN"/>
              </w:rPr>
            </w:pPr>
            <w:r w:rsidRPr="004207DE">
              <w:rPr>
                <w:color w:val="000000"/>
                <w:lang w:val="vi-VN" w:eastAsia="vi-VN"/>
              </w:rPr>
              <w:t>Có tính năng thở sâu</w:t>
            </w:r>
          </w:p>
        </w:tc>
      </w:tr>
      <w:tr w:rsidR="00023091" w:rsidRPr="004207DE" w14:paraId="503891D8"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72ED375C"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1171A7A1" w14:textId="77777777" w:rsidR="00023091" w:rsidRPr="004207DE" w:rsidRDefault="00023091" w:rsidP="00616F48">
            <w:pPr>
              <w:rPr>
                <w:b/>
                <w:bCs/>
                <w:color w:val="000000"/>
                <w:lang w:val="vi-VN" w:eastAsia="vi-VN"/>
              </w:rPr>
            </w:pPr>
            <w:r w:rsidRPr="004207DE">
              <w:rPr>
                <w:b/>
                <w:bCs/>
                <w:color w:val="000000"/>
                <w:lang w:val="vi-VN" w:eastAsia="vi-VN"/>
              </w:rPr>
              <w:t>c.2. Chế độ (mode) thông khí</w:t>
            </w:r>
          </w:p>
        </w:tc>
      </w:tr>
      <w:tr w:rsidR="00023091" w:rsidRPr="004207DE" w14:paraId="032CA187"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253FFAD0"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2285D442" w14:textId="77777777" w:rsidR="00023091" w:rsidRPr="004207DE" w:rsidRDefault="00023091" w:rsidP="00616F48">
            <w:pPr>
              <w:rPr>
                <w:color w:val="000000"/>
                <w:lang w:val="vi-VN" w:eastAsia="vi-VN"/>
              </w:rPr>
            </w:pPr>
            <w:r w:rsidRPr="004207DE">
              <w:rPr>
                <w:color w:val="000000"/>
                <w:lang w:val="vi-VN" w:eastAsia="vi-VN"/>
              </w:rPr>
              <w:t>Hỗ trợ/kiểm soát thể tích</w:t>
            </w:r>
          </w:p>
        </w:tc>
      </w:tr>
      <w:tr w:rsidR="00023091" w:rsidRPr="004207DE" w14:paraId="5B405C4B"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623D5856"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6672C019" w14:textId="77777777" w:rsidR="00023091" w:rsidRPr="004207DE" w:rsidRDefault="00023091" w:rsidP="00616F48">
            <w:pPr>
              <w:rPr>
                <w:color w:val="000000"/>
                <w:lang w:val="vi-VN" w:eastAsia="vi-VN"/>
              </w:rPr>
            </w:pPr>
            <w:r w:rsidRPr="004207DE">
              <w:rPr>
                <w:color w:val="000000"/>
                <w:lang w:val="vi-VN" w:eastAsia="vi-VN"/>
              </w:rPr>
              <w:t>Hỗ trợ/kiểm soát áp lực</w:t>
            </w:r>
          </w:p>
        </w:tc>
      </w:tr>
      <w:tr w:rsidR="00023091" w:rsidRPr="004207DE" w14:paraId="52D57155"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4F218196"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53753740" w14:textId="77777777" w:rsidR="00023091" w:rsidRPr="004207DE" w:rsidRDefault="00023091" w:rsidP="00616F48">
            <w:pPr>
              <w:rPr>
                <w:color w:val="000000"/>
                <w:lang w:val="vi-VN" w:eastAsia="vi-VN"/>
              </w:rPr>
            </w:pPr>
            <w:r w:rsidRPr="004207DE">
              <w:rPr>
                <w:color w:val="000000"/>
                <w:lang w:val="vi-VN" w:eastAsia="vi-VN"/>
              </w:rPr>
              <w:t>Hỗ trợ/kiểm soát áp lực, điều hòa thể tích</w:t>
            </w:r>
          </w:p>
        </w:tc>
      </w:tr>
      <w:tr w:rsidR="00023091" w:rsidRPr="004207DE" w14:paraId="429D3E3E"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6169B6F9"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2F9D5A48" w14:textId="77777777" w:rsidR="00023091" w:rsidRPr="004207DE" w:rsidRDefault="00023091" w:rsidP="00616F48">
            <w:pPr>
              <w:rPr>
                <w:color w:val="000000"/>
                <w:lang w:val="vi-VN" w:eastAsia="vi-VN"/>
              </w:rPr>
            </w:pPr>
            <w:r w:rsidRPr="004207DE">
              <w:rPr>
                <w:color w:val="000000"/>
                <w:lang w:val="vi-VN" w:eastAsia="vi-VN"/>
              </w:rPr>
              <w:t>Thông khí bắt buộc ngắt quãng đồng thì theo thể tích</w:t>
            </w:r>
          </w:p>
        </w:tc>
      </w:tr>
      <w:tr w:rsidR="00023091" w:rsidRPr="004207DE" w14:paraId="4E1CD14E"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2569B24F"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62EA35BF" w14:textId="77777777" w:rsidR="00023091" w:rsidRPr="004207DE" w:rsidRDefault="00023091" w:rsidP="00616F48">
            <w:pPr>
              <w:rPr>
                <w:color w:val="000000"/>
                <w:lang w:val="vi-VN" w:eastAsia="vi-VN"/>
              </w:rPr>
            </w:pPr>
            <w:r w:rsidRPr="004207DE">
              <w:rPr>
                <w:color w:val="000000"/>
                <w:lang w:val="vi-VN" w:eastAsia="vi-VN"/>
              </w:rPr>
              <w:t>Thông khí bắt buộc ngắt quãng đồng thì theo áp lực</w:t>
            </w:r>
          </w:p>
        </w:tc>
      </w:tr>
      <w:tr w:rsidR="00023091" w:rsidRPr="004207DE" w14:paraId="7BD8AD2F"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42966CE9"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1FDCFCBD" w14:textId="77777777" w:rsidR="00023091" w:rsidRPr="004207DE" w:rsidRDefault="00023091" w:rsidP="00616F48">
            <w:pPr>
              <w:rPr>
                <w:color w:val="000000"/>
                <w:lang w:val="vi-VN" w:eastAsia="vi-VN"/>
              </w:rPr>
            </w:pPr>
            <w:r w:rsidRPr="004207DE">
              <w:rPr>
                <w:color w:val="000000"/>
                <w:lang w:val="vi-VN" w:eastAsia="vi-VN"/>
              </w:rPr>
              <w:t>Thông khí hai mức áp lực đường thở</w:t>
            </w:r>
          </w:p>
        </w:tc>
      </w:tr>
      <w:tr w:rsidR="00023091" w:rsidRPr="004207DE" w14:paraId="310C675B"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4278CBB3"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2F2B73F6" w14:textId="77777777" w:rsidR="00023091" w:rsidRPr="004207DE" w:rsidRDefault="00023091" w:rsidP="00616F48">
            <w:pPr>
              <w:rPr>
                <w:color w:val="000000"/>
                <w:lang w:val="vi-VN" w:eastAsia="vi-VN"/>
              </w:rPr>
            </w:pPr>
            <w:r w:rsidRPr="004207DE">
              <w:rPr>
                <w:color w:val="000000"/>
                <w:lang w:val="vi-VN" w:eastAsia="vi-VN"/>
              </w:rPr>
              <w:t>Thông khí hỗ trợ áp lực đảm bảo thể tích</w:t>
            </w:r>
          </w:p>
        </w:tc>
      </w:tr>
      <w:tr w:rsidR="00023091" w:rsidRPr="004207DE" w14:paraId="21C88CCB"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43E5D05F"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62779CD5" w14:textId="77777777" w:rsidR="00023091" w:rsidRPr="004207DE" w:rsidRDefault="00023091" w:rsidP="00616F48">
            <w:pPr>
              <w:rPr>
                <w:color w:val="000000"/>
                <w:lang w:val="vi-VN" w:eastAsia="vi-VN"/>
              </w:rPr>
            </w:pPr>
            <w:r w:rsidRPr="004207DE">
              <w:rPr>
                <w:color w:val="000000"/>
                <w:lang w:val="vi-VN" w:eastAsia="vi-VN"/>
              </w:rPr>
              <w:t>Thông khí áp lực dương liên tục</w:t>
            </w:r>
          </w:p>
        </w:tc>
      </w:tr>
      <w:tr w:rsidR="00023091" w:rsidRPr="004207DE" w14:paraId="46667C50"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25CE136D"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6DCC019B" w14:textId="77777777" w:rsidR="00023091" w:rsidRPr="004207DE" w:rsidRDefault="00023091" w:rsidP="00616F48">
            <w:pPr>
              <w:rPr>
                <w:color w:val="000000"/>
                <w:lang w:val="vi-VN" w:eastAsia="vi-VN"/>
              </w:rPr>
            </w:pPr>
            <w:r w:rsidRPr="004207DE">
              <w:rPr>
                <w:color w:val="000000"/>
                <w:lang w:val="vi-VN" w:eastAsia="vi-VN"/>
              </w:rPr>
              <w:t>Thông khí không xâm nhập</w:t>
            </w:r>
          </w:p>
        </w:tc>
      </w:tr>
      <w:tr w:rsidR="00023091" w:rsidRPr="004207DE" w14:paraId="344FCF8E"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64BBDD34"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1622136C" w14:textId="77777777" w:rsidR="00023091" w:rsidRPr="004207DE" w:rsidRDefault="00023091" w:rsidP="00616F48">
            <w:pPr>
              <w:rPr>
                <w:b/>
                <w:bCs/>
                <w:color w:val="000000"/>
                <w:lang w:val="vi-VN" w:eastAsia="vi-VN"/>
              </w:rPr>
            </w:pPr>
            <w:r w:rsidRPr="004207DE">
              <w:rPr>
                <w:b/>
                <w:bCs/>
                <w:color w:val="000000"/>
                <w:lang w:val="vi-VN" w:eastAsia="vi-VN"/>
              </w:rPr>
              <w:t>c.3. Các thông số thở cài đặt:</w:t>
            </w:r>
          </w:p>
        </w:tc>
      </w:tr>
      <w:tr w:rsidR="00023091" w:rsidRPr="004207DE" w14:paraId="7B94CC0B"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74DA52B3"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76A38E3E" w14:textId="77777777" w:rsidR="00023091" w:rsidRPr="004207DE" w:rsidRDefault="00023091" w:rsidP="00616F48">
            <w:pPr>
              <w:rPr>
                <w:color w:val="000000"/>
                <w:lang w:val="vi-VN" w:eastAsia="vi-VN"/>
              </w:rPr>
            </w:pPr>
            <w:r w:rsidRPr="004207DE">
              <w:rPr>
                <w:color w:val="000000"/>
                <w:lang w:val="vi-VN" w:eastAsia="vi-VN"/>
              </w:rPr>
              <w:t>Thể tích khí lưu thông: từ 2 ml tới 3000mL</w:t>
            </w:r>
          </w:p>
        </w:tc>
      </w:tr>
      <w:tr w:rsidR="00023091" w:rsidRPr="004207DE" w14:paraId="60F7C107"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1664B504"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30810709" w14:textId="77777777" w:rsidR="00023091" w:rsidRPr="004207DE" w:rsidRDefault="00023091" w:rsidP="00616F48">
            <w:pPr>
              <w:rPr>
                <w:color w:val="000000"/>
                <w:lang w:val="vi-VN" w:eastAsia="vi-VN"/>
              </w:rPr>
            </w:pPr>
            <w:r w:rsidRPr="004207DE">
              <w:rPr>
                <w:color w:val="000000"/>
                <w:lang w:val="vi-VN" w:eastAsia="vi-VN"/>
              </w:rPr>
              <w:t>Dòng chảy đỉnh: 190 L/phút</w:t>
            </w:r>
          </w:p>
        </w:tc>
      </w:tr>
      <w:tr w:rsidR="00023091" w:rsidRPr="004207DE" w14:paraId="493E0A0E"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1BB524CD"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0F519E99" w14:textId="77777777" w:rsidR="00023091" w:rsidRPr="004207DE" w:rsidRDefault="00023091" w:rsidP="00616F48">
            <w:pPr>
              <w:rPr>
                <w:color w:val="000000"/>
                <w:lang w:val="vi-VN" w:eastAsia="vi-VN"/>
              </w:rPr>
            </w:pPr>
            <w:r w:rsidRPr="004207DE">
              <w:rPr>
                <w:color w:val="000000"/>
                <w:lang w:val="vi-VN" w:eastAsia="vi-VN"/>
              </w:rPr>
              <w:t>Dòng nền (Bias flow): tự động</w:t>
            </w:r>
          </w:p>
        </w:tc>
      </w:tr>
      <w:tr w:rsidR="00023091" w:rsidRPr="004207DE" w14:paraId="43309F14"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6C1496F2"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6CEFB646" w14:textId="77777777" w:rsidR="00023091" w:rsidRPr="004207DE" w:rsidRDefault="00023091" w:rsidP="00616F48">
            <w:pPr>
              <w:rPr>
                <w:color w:val="000000"/>
                <w:lang w:val="vi-VN" w:eastAsia="vi-VN"/>
              </w:rPr>
            </w:pPr>
            <w:r w:rsidRPr="004207DE">
              <w:rPr>
                <w:color w:val="000000"/>
                <w:lang w:val="vi-VN" w:eastAsia="vi-VN"/>
              </w:rPr>
              <w:t>Giới hạn áp lực thở vào (Plinit): 2 đến 80 cmH2O</w:t>
            </w:r>
          </w:p>
        </w:tc>
      </w:tr>
      <w:tr w:rsidR="00023091" w:rsidRPr="004207DE" w14:paraId="0439A8FC"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3B53A1A6"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126D3FEA" w14:textId="77777777" w:rsidR="00023091" w:rsidRPr="004207DE" w:rsidRDefault="00023091" w:rsidP="00616F48">
            <w:pPr>
              <w:rPr>
                <w:color w:val="000000"/>
                <w:lang w:val="vi-VN" w:eastAsia="vi-VN"/>
              </w:rPr>
            </w:pPr>
            <w:r w:rsidRPr="004207DE">
              <w:rPr>
                <w:color w:val="000000"/>
                <w:lang w:val="vi-VN" w:eastAsia="vi-VN"/>
              </w:rPr>
              <w:t>Áp lực hỗ trợ (Psupport): khoảng từ 2 đến 80 cmH2O</w:t>
            </w:r>
          </w:p>
        </w:tc>
      </w:tr>
      <w:tr w:rsidR="00023091" w:rsidRPr="004207DE" w14:paraId="1350A515"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33148F22"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36C3DF0C" w14:textId="77777777" w:rsidR="00023091" w:rsidRPr="004207DE" w:rsidRDefault="00023091" w:rsidP="00616F48">
            <w:pPr>
              <w:rPr>
                <w:color w:val="000000"/>
                <w:lang w:val="vi-VN" w:eastAsia="vi-VN"/>
              </w:rPr>
            </w:pPr>
            <w:r w:rsidRPr="004207DE">
              <w:rPr>
                <w:color w:val="000000"/>
                <w:lang w:val="vi-VN" w:eastAsia="vi-VN"/>
              </w:rPr>
              <w:t>Áp lực dương cuối kì thở ra (PEEP): từ 2 đến 50 cm H2O</w:t>
            </w:r>
          </w:p>
        </w:tc>
      </w:tr>
      <w:tr w:rsidR="00023091" w:rsidRPr="004207DE" w14:paraId="5E942671"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17D9C251"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18004CEF" w14:textId="77777777" w:rsidR="00023091" w:rsidRPr="004207DE" w:rsidRDefault="00023091" w:rsidP="00616F48">
            <w:pPr>
              <w:rPr>
                <w:color w:val="000000"/>
                <w:lang w:val="vi-VN" w:eastAsia="vi-VN"/>
              </w:rPr>
            </w:pPr>
            <w:r w:rsidRPr="004207DE">
              <w:rPr>
                <w:color w:val="000000"/>
                <w:lang w:val="vi-VN" w:eastAsia="vi-VN"/>
              </w:rPr>
              <w:t>Áp lực thở vào và thở ra trong chế độ APRV: từ 3 đến 50 cm H2O</w:t>
            </w:r>
          </w:p>
        </w:tc>
      </w:tr>
      <w:tr w:rsidR="00023091" w:rsidRPr="004207DE" w14:paraId="3236B5CF"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7493B109"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60FBAD5D" w14:textId="77777777" w:rsidR="00023091" w:rsidRPr="004207DE" w:rsidRDefault="00023091" w:rsidP="00616F48">
            <w:pPr>
              <w:rPr>
                <w:color w:val="000000"/>
                <w:lang w:val="vi-VN" w:eastAsia="vi-VN"/>
              </w:rPr>
            </w:pPr>
            <w:r w:rsidRPr="004207DE">
              <w:rPr>
                <w:color w:val="000000"/>
                <w:lang w:val="vi-VN" w:eastAsia="vi-VN"/>
              </w:rPr>
              <w:t>Nồng độ oxy thở vào (FiO2): từ 21% đến 100% O2</w:t>
            </w:r>
          </w:p>
        </w:tc>
      </w:tr>
      <w:tr w:rsidR="00023091" w:rsidRPr="004207DE" w14:paraId="567B9CB5"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77E984B0"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54944082" w14:textId="77777777" w:rsidR="00023091" w:rsidRPr="004207DE" w:rsidRDefault="00023091" w:rsidP="00616F48">
            <w:pPr>
              <w:rPr>
                <w:color w:val="000000"/>
                <w:lang w:val="vi-VN" w:eastAsia="vi-VN"/>
              </w:rPr>
            </w:pPr>
            <w:r w:rsidRPr="004207DE">
              <w:rPr>
                <w:color w:val="000000"/>
                <w:lang w:val="vi-VN" w:eastAsia="vi-VN"/>
              </w:rPr>
              <w:t>Tần số thở: từ 1 đến 150 nhịp/phút</w:t>
            </w:r>
          </w:p>
        </w:tc>
      </w:tr>
      <w:tr w:rsidR="00023091" w:rsidRPr="004207DE" w14:paraId="0C77619E"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5F37B1A8"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76A75511" w14:textId="77777777" w:rsidR="00023091" w:rsidRPr="004207DE" w:rsidRDefault="00023091" w:rsidP="00616F48">
            <w:pPr>
              <w:rPr>
                <w:color w:val="000000"/>
                <w:lang w:val="vi-VN" w:eastAsia="vi-VN"/>
              </w:rPr>
            </w:pPr>
            <w:r w:rsidRPr="004207DE">
              <w:rPr>
                <w:color w:val="000000"/>
                <w:lang w:val="vi-VN" w:eastAsia="vi-VN"/>
              </w:rPr>
              <w:t>Tần số thở sâu: 1 nhịp thở sâu/ khoảng 40 – 500 nhịp thở bình thường</w:t>
            </w:r>
          </w:p>
        </w:tc>
      </w:tr>
      <w:tr w:rsidR="00023091" w:rsidRPr="004207DE" w14:paraId="6BA8CA70"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5AE8A85D"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2A8FD9F1" w14:textId="77777777" w:rsidR="00023091" w:rsidRPr="004207DE" w:rsidRDefault="00023091" w:rsidP="00616F48">
            <w:pPr>
              <w:rPr>
                <w:color w:val="000000"/>
                <w:lang w:val="vi-VN" w:eastAsia="vi-VN"/>
              </w:rPr>
            </w:pPr>
            <w:r w:rsidRPr="004207DE">
              <w:rPr>
                <w:color w:val="000000"/>
                <w:lang w:val="vi-VN" w:eastAsia="vi-VN"/>
              </w:rPr>
              <w:t>Mức giá trị Vt thở sâu: từ 10% - 100% giá trị Vt cài đặt</w:t>
            </w:r>
          </w:p>
        </w:tc>
      </w:tr>
      <w:tr w:rsidR="00023091" w:rsidRPr="004207DE" w14:paraId="20D33449"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456B2D5D"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3BB81A3C" w14:textId="77777777" w:rsidR="00023091" w:rsidRPr="004207DE" w:rsidRDefault="00023091" w:rsidP="00616F48">
            <w:pPr>
              <w:rPr>
                <w:color w:val="000000"/>
                <w:lang w:val="vi-VN" w:eastAsia="vi-VN"/>
              </w:rPr>
            </w:pPr>
            <w:r w:rsidRPr="004207DE">
              <w:rPr>
                <w:color w:val="000000"/>
                <w:lang w:val="vi-VN" w:eastAsia="vi-VN"/>
              </w:rPr>
              <w:t>Tỷ lệ thở vào/thở ra (I:E): Khoảng 1: 10 đến 4:1</w:t>
            </w:r>
          </w:p>
        </w:tc>
      </w:tr>
      <w:tr w:rsidR="00023091" w:rsidRPr="004207DE" w14:paraId="3538B9FF"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618988BE"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744FD203" w14:textId="77777777" w:rsidR="00023091" w:rsidRPr="004207DE" w:rsidRDefault="00023091" w:rsidP="00616F48">
            <w:pPr>
              <w:rPr>
                <w:color w:val="000000"/>
                <w:lang w:val="vi-VN" w:eastAsia="vi-VN"/>
              </w:rPr>
            </w:pPr>
            <w:r w:rsidRPr="004207DE">
              <w:rPr>
                <w:color w:val="000000"/>
                <w:lang w:val="vi-VN" w:eastAsia="vi-VN"/>
              </w:rPr>
              <w:t>Thời gian thở vào (Ti): từ 0.036 đến 9.6 giây</w:t>
            </w:r>
          </w:p>
        </w:tc>
      </w:tr>
      <w:tr w:rsidR="00023091" w:rsidRPr="004207DE" w14:paraId="1A252709"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5C443DAF"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40FF3871" w14:textId="77777777" w:rsidR="00023091" w:rsidRPr="004207DE" w:rsidRDefault="00023091" w:rsidP="00616F48">
            <w:pPr>
              <w:rPr>
                <w:color w:val="000000"/>
                <w:lang w:val="vi-VN" w:eastAsia="vi-VN"/>
              </w:rPr>
            </w:pPr>
            <w:r w:rsidRPr="004207DE">
              <w:rPr>
                <w:color w:val="000000"/>
                <w:lang w:val="vi-VN" w:eastAsia="vi-VN"/>
              </w:rPr>
              <w:t>Thời gian thở ra (Te): từ 0.08 đến 10.9 giây</w:t>
            </w:r>
          </w:p>
        </w:tc>
      </w:tr>
      <w:tr w:rsidR="00023091" w:rsidRPr="004207DE" w14:paraId="34F6B0AE"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1E5751E6"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16ED9EED" w14:textId="77777777" w:rsidR="00023091" w:rsidRPr="004207DE" w:rsidRDefault="00023091" w:rsidP="00616F48">
            <w:pPr>
              <w:rPr>
                <w:color w:val="000000"/>
                <w:lang w:val="vi-VN" w:eastAsia="vi-VN"/>
              </w:rPr>
            </w:pPr>
            <w:r w:rsidRPr="004207DE">
              <w:rPr>
                <w:color w:val="000000"/>
                <w:lang w:val="vi-VN" w:eastAsia="vi-VN"/>
              </w:rPr>
              <w:t>Thời gian cao nguyên: khoảng từ 0 đến 60 % thời gian thở vào</w:t>
            </w:r>
          </w:p>
        </w:tc>
      </w:tr>
      <w:tr w:rsidR="00023091" w:rsidRPr="004207DE" w14:paraId="17460B2E"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76E4E118"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459C4669" w14:textId="77777777" w:rsidR="00023091" w:rsidRPr="004207DE" w:rsidRDefault="00023091" w:rsidP="00616F48">
            <w:pPr>
              <w:rPr>
                <w:color w:val="000000"/>
                <w:lang w:val="vi-VN" w:eastAsia="vi-VN"/>
              </w:rPr>
            </w:pPr>
            <w:r w:rsidRPr="004207DE">
              <w:rPr>
                <w:color w:val="000000"/>
                <w:lang w:val="vi-VN" w:eastAsia="vi-VN"/>
              </w:rPr>
              <w:t>Thời gian thở vào, thở ra trong APRV: từ 1 đến 200 giây</w:t>
            </w:r>
          </w:p>
        </w:tc>
      </w:tr>
      <w:tr w:rsidR="00023091" w:rsidRPr="004207DE" w14:paraId="52FA4310"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75279FCD"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0C2A6F3E" w14:textId="77777777" w:rsidR="00023091" w:rsidRPr="004207DE" w:rsidRDefault="00023091" w:rsidP="00616F48">
            <w:pPr>
              <w:rPr>
                <w:color w:val="000000"/>
                <w:lang w:val="vi-VN" w:eastAsia="vi-VN"/>
              </w:rPr>
            </w:pPr>
            <w:r w:rsidRPr="004207DE">
              <w:rPr>
                <w:color w:val="000000"/>
                <w:lang w:val="vi-VN" w:eastAsia="vi-VN"/>
              </w:rPr>
              <w:t>Mức trigger dòng: từ 0.3 đến 15 L/ phút</w:t>
            </w:r>
          </w:p>
        </w:tc>
      </w:tr>
      <w:tr w:rsidR="00023091" w:rsidRPr="004207DE" w14:paraId="61E68AE2"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65EB96B9"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1A023637" w14:textId="77777777" w:rsidR="00023091" w:rsidRPr="004207DE" w:rsidRDefault="00023091" w:rsidP="00616F48">
            <w:pPr>
              <w:rPr>
                <w:color w:val="000000"/>
                <w:lang w:val="vi-VN" w:eastAsia="vi-VN"/>
              </w:rPr>
            </w:pPr>
            <w:r w:rsidRPr="004207DE">
              <w:rPr>
                <w:color w:val="000000"/>
                <w:lang w:val="vi-VN" w:eastAsia="vi-VN"/>
              </w:rPr>
              <w:t>Mức trigger áp lực: khoảng từ -20 cmH2O đến -1 cm H2O</w:t>
            </w:r>
          </w:p>
        </w:tc>
      </w:tr>
      <w:tr w:rsidR="00023091" w:rsidRPr="004207DE" w14:paraId="50015484"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646AF510"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76485567" w14:textId="77777777" w:rsidR="00023091" w:rsidRPr="004207DE" w:rsidRDefault="00023091" w:rsidP="00616F48">
            <w:pPr>
              <w:rPr>
                <w:color w:val="000000"/>
                <w:lang w:val="vi-VN" w:eastAsia="vi-VN"/>
              </w:rPr>
            </w:pPr>
            <w:r w:rsidRPr="004207DE">
              <w:rPr>
                <w:color w:val="000000"/>
                <w:lang w:val="vi-VN" w:eastAsia="vi-VN"/>
              </w:rPr>
              <w:t>Trigger thở ra: từ 5 đến 90% mức dòng đỉnh</w:t>
            </w:r>
          </w:p>
        </w:tc>
      </w:tr>
      <w:tr w:rsidR="00023091" w:rsidRPr="004207DE" w14:paraId="6E03BB23"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5E142EC8"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47539EE6" w14:textId="77777777" w:rsidR="00023091" w:rsidRPr="004207DE" w:rsidRDefault="00023091" w:rsidP="00616F48">
            <w:pPr>
              <w:rPr>
                <w:b/>
                <w:bCs/>
                <w:color w:val="000000"/>
                <w:lang w:val="vi-VN" w:eastAsia="vi-VN"/>
              </w:rPr>
            </w:pPr>
            <w:r w:rsidRPr="004207DE">
              <w:rPr>
                <w:b/>
                <w:bCs/>
                <w:color w:val="000000"/>
                <w:lang w:val="vi-VN" w:eastAsia="vi-VN"/>
              </w:rPr>
              <w:t>c.4. Các thông số theo dõi:</w:t>
            </w:r>
          </w:p>
        </w:tc>
      </w:tr>
      <w:tr w:rsidR="00023091" w:rsidRPr="004207DE" w14:paraId="6CAD62B5"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202F28E6"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4C40CAB5" w14:textId="77777777" w:rsidR="00023091" w:rsidRPr="004207DE" w:rsidRDefault="00023091" w:rsidP="00616F48">
            <w:pPr>
              <w:rPr>
                <w:color w:val="000000"/>
                <w:lang w:val="vi-VN" w:eastAsia="vi-VN"/>
              </w:rPr>
            </w:pPr>
            <w:r w:rsidRPr="004207DE">
              <w:rPr>
                <w:color w:val="000000"/>
                <w:lang w:val="vi-VN" w:eastAsia="vi-VN"/>
              </w:rPr>
              <w:t>Thể tích khí lưu thông: từ 0 đến 3000 ml</w:t>
            </w:r>
          </w:p>
        </w:tc>
      </w:tr>
      <w:tr w:rsidR="00023091" w:rsidRPr="004207DE" w14:paraId="3CBB68B4"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52B0BB9B"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6119FAE7" w14:textId="77777777" w:rsidR="00023091" w:rsidRPr="004207DE" w:rsidRDefault="00023091" w:rsidP="00616F48">
            <w:pPr>
              <w:rPr>
                <w:color w:val="000000"/>
                <w:lang w:val="vi-VN" w:eastAsia="vi-VN"/>
              </w:rPr>
            </w:pPr>
            <w:r w:rsidRPr="004207DE">
              <w:rPr>
                <w:color w:val="000000"/>
                <w:lang w:val="vi-VN" w:eastAsia="vi-VN"/>
              </w:rPr>
              <w:t>Thông khí phút thở ra: khoảng từ 0 đến 40 L/phút</w:t>
            </w:r>
          </w:p>
        </w:tc>
      </w:tr>
      <w:tr w:rsidR="00023091" w:rsidRPr="004207DE" w14:paraId="0C78A049"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7CAC93BC"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03AC850B" w14:textId="77777777" w:rsidR="00023091" w:rsidRPr="004207DE" w:rsidRDefault="00023091" w:rsidP="00616F48">
            <w:pPr>
              <w:rPr>
                <w:color w:val="000000"/>
                <w:lang w:val="vi-VN" w:eastAsia="vi-VN"/>
              </w:rPr>
            </w:pPr>
            <w:r w:rsidRPr="004207DE">
              <w:rPr>
                <w:color w:val="000000"/>
                <w:lang w:val="vi-VN" w:eastAsia="vi-VN"/>
              </w:rPr>
              <w:t>Dòng đỉnh thở vào: từ 1 – 190 L/phút</w:t>
            </w:r>
          </w:p>
        </w:tc>
      </w:tr>
      <w:tr w:rsidR="00023091" w:rsidRPr="004207DE" w14:paraId="46E77C63"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0AA9C739"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2E4C79C0" w14:textId="77777777" w:rsidR="00023091" w:rsidRPr="004207DE" w:rsidRDefault="00023091" w:rsidP="00616F48">
            <w:pPr>
              <w:rPr>
                <w:color w:val="000000"/>
                <w:lang w:val="vi-VN" w:eastAsia="vi-VN"/>
              </w:rPr>
            </w:pPr>
            <w:r w:rsidRPr="004207DE">
              <w:rPr>
                <w:color w:val="000000"/>
                <w:lang w:val="vi-VN" w:eastAsia="vi-VN"/>
              </w:rPr>
              <w:t>Dòng đỉnh thở ra: từ 1 – 150 L/phút</w:t>
            </w:r>
          </w:p>
        </w:tc>
      </w:tr>
      <w:tr w:rsidR="00023091" w:rsidRPr="004207DE" w14:paraId="07F4E90F"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399BC04D"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272D17C0" w14:textId="77777777" w:rsidR="00023091" w:rsidRPr="004207DE" w:rsidRDefault="00023091" w:rsidP="00616F48">
            <w:pPr>
              <w:rPr>
                <w:color w:val="000000"/>
                <w:lang w:val="vi-VN" w:eastAsia="vi-VN"/>
              </w:rPr>
            </w:pPr>
            <w:r w:rsidRPr="004207DE">
              <w:rPr>
                <w:color w:val="000000"/>
                <w:lang w:val="vi-VN" w:eastAsia="vi-VN"/>
              </w:rPr>
              <w:t>Áp lực đường khí: khoảng từ –20 đến 80 cmH2O</w:t>
            </w:r>
          </w:p>
        </w:tc>
      </w:tr>
      <w:tr w:rsidR="00023091" w:rsidRPr="004207DE" w14:paraId="7C6FC919"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599DA2CA"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lastRenderedPageBreak/>
              <w:t> </w:t>
            </w:r>
          </w:p>
        </w:tc>
        <w:tc>
          <w:tcPr>
            <w:tcW w:w="8715" w:type="dxa"/>
            <w:tcBorders>
              <w:top w:val="nil"/>
              <w:left w:val="nil"/>
              <w:bottom w:val="single" w:sz="4" w:space="0" w:color="000000"/>
              <w:right w:val="single" w:sz="4" w:space="0" w:color="000000"/>
            </w:tcBorders>
            <w:shd w:val="clear" w:color="auto" w:fill="auto"/>
            <w:vAlign w:val="center"/>
            <w:hideMark/>
          </w:tcPr>
          <w:p w14:paraId="0F7AFE05" w14:textId="77777777" w:rsidR="00023091" w:rsidRPr="004207DE" w:rsidRDefault="00023091" w:rsidP="00616F48">
            <w:pPr>
              <w:rPr>
                <w:color w:val="000000"/>
                <w:lang w:val="vi-VN" w:eastAsia="vi-VN"/>
              </w:rPr>
            </w:pPr>
            <w:r w:rsidRPr="004207DE">
              <w:rPr>
                <w:color w:val="000000"/>
                <w:lang w:val="vi-VN" w:eastAsia="vi-VN"/>
              </w:rPr>
              <w:t>Nồng độ Oxy trong khí thở vào FiO2: từ 0% - 100%</w:t>
            </w:r>
          </w:p>
        </w:tc>
      </w:tr>
      <w:tr w:rsidR="00023091" w:rsidRPr="004207DE" w14:paraId="01D86CB9"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6782C8A1"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1F57AEC5" w14:textId="77777777" w:rsidR="00023091" w:rsidRPr="004207DE" w:rsidRDefault="00023091" w:rsidP="00616F48">
            <w:pPr>
              <w:rPr>
                <w:color w:val="000000"/>
                <w:lang w:val="vi-VN" w:eastAsia="vi-VN"/>
              </w:rPr>
            </w:pPr>
            <w:r w:rsidRPr="004207DE">
              <w:rPr>
                <w:color w:val="000000"/>
                <w:lang w:val="vi-VN" w:eastAsia="vi-VN"/>
              </w:rPr>
              <w:t>Độ giãn nở phổi: 10 đến 150ml/cmH2O</w:t>
            </w:r>
          </w:p>
        </w:tc>
      </w:tr>
      <w:tr w:rsidR="00023091" w:rsidRPr="004207DE" w14:paraId="19FB5F89"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66CFAEAD"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486D08E7" w14:textId="77777777" w:rsidR="00023091" w:rsidRPr="004207DE" w:rsidRDefault="00023091" w:rsidP="00616F48">
            <w:pPr>
              <w:rPr>
                <w:color w:val="000000"/>
                <w:lang w:val="vi-VN" w:eastAsia="vi-VN"/>
              </w:rPr>
            </w:pPr>
            <w:r w:rsidRPr="004207DE">
              <w:rPr>
                <w:color w:val="000000"/>
                <w:lang w:val="vi-VN" w:eastAsia="vi-VN"/>
              </w:rPr>
              <w:t>Sức cản đường thở: 0 đến 400cmH2O/lít/giây</w:t>
            </w:r>
          </w:p>
        </w:tc>
      </w:tr>
      <w:tr w:rsidR="00023091" w:rsidRPr="004207DE" w14:paraId="35E6B9C8"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5B8CC789"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42CFB886" w14:textId="77777777" w:rsidR="00023091" w:rsidRPr="004207DE" w:rsidRDefault="00023091" w:rsidP="00616F48">
            <w:pPr>
              <w:rPr>
                <w:color w:val="000000"/>
                <w:lang w:val="vi-VN" w:eastAsia="vi-VN"/>
              </w:rPr>
            </w:pPr>
            <w:r w:rsidRPr="004207DE">
              <w:rPr>
                <w:color w:val="000000"/>
                <w:lang w:val="vi-VN" w:eastAsia="vi-VN"/>
              </w:rPr>
              <w:t>Tần số thở: khoảng từ 0 đến 200 nhịp/phút</w:t>
            </w:r>
          </w:p>
        </w:tc>
      </w:tr>
      <w:tr w:rsidR="00023091" w:rsidRPr="004207DE" w14:paraId="59B8C1CD"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6F7203F9"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040F4AE4" w14:textId="77777777" w:rsidR="00023091" w:rsidRPr="004207DE" w:rsidRDefault="00023091" w:rsidP="00616F48">
            <w:pPr>
              <w:rPr>
                <w:color w:val="000000"/>
                <w:lang w:val="vi-VN" w:eastAsia="vi-VN"/>
              </w:rPr>
            </w:pPr>
            <w:r w:rsidRPr="004207DE">
              <w:rPr>
                <w:color w:val="000000"/>
                <w:lang w:val="vi-VN" w:eastAsia="vi-VN"/>
              </w:rPr>
              <w:t>Thời gian thở vào, thở ra, ngừng kì thở vào: từ 0.036 đến 10.9 giây</w:t>
            </w:r>
          </w:p>
        </w:tc>
      </w:tr>
      <w:tr w:rsidR="00023091" w:rsidRPr="004207DE" w14:paraId="5746312E"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1FEFBF6C"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4B8F65EE" w14:textId="77777777" w:rsidR="00023091" w:rsidRPr="004207DE" w:rsidRDefault="00023091" w:rsidP="00616F48">
            <w:pPr>
              <w:rPr>
                <w:b/>
                <w:bCs/>
                <w:color w:val="000000"/>
                <w:lang w:val="vi-VN" w:eastAsia="vi-VN"/>
              </w:rPr>
            </w:pPr>
            <w:r w:rsidRPr="004207DE">
              <w:rPr>
                <w:b/>
                <w:bCs/>
                <w:color w:val="000000"/>
                <w:lang w:val="vi-VN" w:eastAsia="vi-VN"/>
              </w:rPr>
              <w:t>c.5. Các thông số có thể cài đặt báo động:</w:t>
            </w:r>
          </w:p>
        </w:tc>
      </w:tr>
      <w:tr w:rsidR="00023091" w:rsidRPr="004207DE" w14:paraId="394232F4"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3AD983C2"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45A07F58" w14:textId="77777777" w:rsidR="00023091" w:rsidRPr="004207DE" w:rsidRDefault="00023091" w:rsidP="00616F48">
            <w:pPr>
              <w:rPr>
                <w:color w:val="000000"/>
                <w:lang w:val="vi-VN" w:eastAsia="vi-VN"/>
              </w:rPr>
            </w:pPr>
            <w:r w:rsidRPr="004207DE">
              <w:rPr>
                <w:color w:val="000000"/>
                <w:lang w:val="vi-VN" w:eastAsia="vi-VN"/>
              </w:rPr>
              <w:t>Thể tích khí lưu thông (Vt) cao/ thấp</w:t>
            </w:r>
          </w:p>
        </w:tc>
      </w:tr>
      <w:tr w:rsidR="00023091" w:rsidRPr="004207DE" w14:paraId="58888445"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3BA98844"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71DD796F" w14:textId="77777777" w:rsidR="00023091" w:rsidRPr="004207DE" w:rsidRDefault="00023091" w:rsidP="00616F48">
            <w:pPr>
              <w:rPr>
                <w:color w:val="000000"/>
                <w:lang w:val="vi-VN" w:eastAsia="vi-VN"/>
              </w:rPr>
            </w:pPr>
            <w:r w:rsidRPr="004207DE">
              <w:rPr>
                <w:color w:val="000000"/>
                <w:lang w:val="vi-VN" w:eastAsia="vi-VN"/>
              </w:rPr>
              <w:t>Thông khí phút (MV) cao/thấp</w:t>
            </w:r>
          </w:p>
        </w:tc>
      </w:tr>
      <w:tr w:rsidR="00023091" w:rsidRPr="004207DE" w14:paraId="0C6EF8E9"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0847291B"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2D00A2B6" w14:textId="77777777" w:rsidR="00023091" w:rsidRPr="004207DE" w:rsidRDefault="00023091" w:rsidP="00616F48">
            <w:pPr>
              <w:rPr>
                <w:color w:val="000000"/>
                <w:lang w:val="vi-VN" w:eastAsia="vi-VN"/>
              </w:rPr>
            </w:pPr>
            <w:r w:rsidRPr="004207DE">
              <w:rPr>
                <w:color w:val="000000"/>
                <w:lang w:val="vi-VN" w:eastAsia="vi-VN"/>
              </w:rPr>
              <w:t>Nồng độ % Oxy hít vào cao / thấp</w:t>
            </w:r>
          </w:p>
        </w:tc>
      </w:tr>
      <w:tr w:rsidR="00023091" w:rsidRPr="004207DE" w14:paraId="1A62228D"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184FBF7D"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4671E4C5" w14:textId="77777777" w:rsidR="00023091" w:rsidRPr="004207DE" w:rsidRDefault="00023091" w:rsidP="00616F48">
            <w:pPr>
              <w:rPr>
                <w:color w:val="000000"/>
                <w:lang w:val="vi-VN" w:eastAsia="vi-VN"/>
              </w:rPr>
            </w:pPr>
            <w:r w:rsidRPr="004207DE">
              <w:rPr>
                <w:color w:val="000000"/>
                <w:lang w:val="vi-VN" w:eastAsia="vi-VN"/>
              </w:rPr>
              <w:t>Nhịp thở cao/thấp</w:t>
            </w:r>
          </w:p>
        </w:tc>
      </w:tr>
      <w:tr w:rsidR="00023091" w:rsidRPr="004207DE" w14:paraId="6AE6FF02"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41D42B8D"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0397A023" w14:textId="77777777" w:rsidR="00023091" w:rsidRPr="004207DE" w:rsidRDefault="00023091" w:rsidP="00616F48">
            <w:pPr>
              <w:rPr>
                <w:color w:val="000000"/>
                <w:lang w:val="vi-VN" w:eastAsia="vi-VN"/>
              </w:rPr>
            </w:pPr>
            <w:r w:rsidRPr="004207DE">
              <w:rPr>
                <w:color w:val="000000"/>
                <w:lang w:val="vi-VN" w:eastAsia="vi-VN"/>
              </w:rPr>
              <w:t>Mức PEEP cao/thấp</w:t>
            </w:r>
          </w:p>
        </w:tc>
      </w:tr>
      <w:tr w:rsidR="00023091" w:rsidRPr="004207DE" w14:paraId="70FF6A63"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3AD1D495"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1ED51E7D" w14:textId="77777777" w:rsidR="00023091" w:rsidRPr="004207DE" w:rsidRDefault="00023091" w:rsidP="00616F48">
            <w:pPr>
              <w:rPr>
                <w:color w:val="000000"/>
                <w:lang w:val="vi-VN" w:eastAsia="vi-VN"/>
              </w:rPr>
            </w:pPr>
            <w:r w:rsidRPr="004207DE">
              <w:rPr>
                <w:color w:val="000000"/>
                <w:lang w:val="vi-VN" w:eastAsia="vi-VN"/>
              </w:rPr>
              <w:t>Áp lực đỉnh cao/thấp</w:t>
            </w:r>
          </w:p>
        </w:tc>
      </w:tr>
      <w:tr w:rsidR="00023091" w:rsidRPr="004207DE" w14:paraId="53250619"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11A15506"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754780CC" w14:textId="77777777" w:rsidR="00023091" w:rsidRPr="004207DE" w:rsidRDefault="00023091" w:rsidP="00616F48">
            <w:pPr>
              <w:rPr>
                <w:b/>
                <w:bCs/>
                <w:color w:val="000000"/>
                <w:lang w:val="vi-VN" w:eastAsia="vi-VN"/>
              </w:rPr>
            </w:pPr>
            <w:r w:rsidRPr="004207DE">
              <w:rPr>
                <w:b/>
                <w:bCs/>
                <w:color w:val="000000"/>
                <w:lang w:val="vi-VN" w:eastAsia="vi-VN"/>
              </w:rPr>
              <w:t>c.6. Màn hình hiển thị</w:t>
            </w:r>
          </w:p>
        </w:tc>
      </w:tr>
      <w:tr w:rsidR="00023091" w:rsidRPr="004207DE" w14:paraId="2A8E061D"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4E67CDD0"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7F4F9181" w14:textId="77777777" w:rsidR="00023091" w:rsidRPr="004207DE" w:rsidRDefault="00023091" w:rsidP="00616F48">
            <w:pPr>
              <w:rPr>
                <w:color w:val="000000"/>
                <w:lang w:val="vi-VN" w:eastAsia="vi-VN"/>
              </w:rPr>
            </w:pPr>
            <w:r w:rsidRPr="004207DE">
              <w:rPr>
                <w:color w:val="000000"/>
                <w:lang w:val="vi-VN" w:eastAsia="vi-VN"/>
              </w:rPr>
              <w:t>Màn hình TFT màu cảm ứng, 10,4 inch</w:t>
            </w:r>
          </w:p>
        </w:tc>
      </w:tr>
      <w:tr w:rsidR="00023091" w:rsidRPr="004207DE" w14:paraId="3CF2E2C6"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258D50F1"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3966EF30" w14:textId="77777777" w:rsidR="00023091" w:rsidRPr="004207DE" w:rsidRDefault="00023091" w:rsidP="00616F48">
            <w:pPr>
              <w:rPr>
                <w:color w:val="000000"/>
                <w:lang w:val="vi-VN" w:eastAsia="vi-VN"/>
              </w:rPr>
            </w:pPr>
            <w:r w:rsidRPr="004207DE">
              <w:rPr>
                <w:color w:val="000000"/>
                <w:lang w:val="vi-VN" w:eastAsia="vi-VN"/>
              </w:rPr>
              <w:t>Hiển thị và theo dõi các dữ liệu: Tần số thở, I:E, FiO2, Vt, Thông khí phút, Áp lực đường thở, MAP, Pplateau, Ti, Te, Tpause, R, C</w:t>
            </w:r>
          </w:p>
        </w:tc>
      </w:tr>
      <w:tr w:rsidR="00023091" w:rsidRPr="004207DE" w14:paraId="12FAD728"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4CF293B4"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11194F10" w14:textId="77777777" w:rsidR="00023091" w:rsidRPr="004207DE" w:rsidRDefault="00023091" w:rsidP="00616F48">
            <w:pPr>
              <w:rPr>
                <w:b/>
                <w:bCs/>
                <w:color w:val="000000"/>
                <w:lang w:val="vi-VN" w:eastAsia="vi-VN"/>
              </w:rPr>
            </w:pPr>
            <w:r w:rsidRPr="004207DE">
              <w:rPr>
                <w:b/>
                <w:bCs/>
                <w:color w:val="000000"/>
                <w:lang w:val="vi-VN" w:eastAsia="vi-VN"/>
              </w:rPr>
              <w:t>c.7. Bản lưu dữ liệu (Trending):</w:t>
            </w:r>
          </w:p>
        </w:tc>
      </w:tr>
      <w:tr w:rsidR="00023091" w:rsidRPr="004207DE" w14:paraId="5BE47672"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3C1CD1CE"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38A98F1F" w14:textId="77777777" w:rsidR="00023091" w:rsidRPr="004207DE" w:rsidRDefault="00023091" w:rsidP="00616F48">
            <w:pPr>
              <w:rPr>
                <w:color w:val="000000"/>
                <w:lang w:val="vi-VN" w:eastAsia="vi-VN"/>
              </w:rPr>
            </w:pPr>
            <w:r w:rsidRPr="004207DE">
              <w:rPr>
                <w:color w:val="000000"/>
                <w:lang w:val="vi-VN" w:eastAsia="vi-VN"/>
              </w:rPr>
              <w:t>Lưu lại 100 sự kiện và báo động.</w:t>
            </w:r>
          </w:p>
        </w:tc>
      </w:tr>
      <w:tr w:rsidR="00023091" w:rsidRPr="004207DE" w14:paraId="1D7FF1DF"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66A0D99D"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43C952F2" w14:textId="77777777" w:rsidR="00023091" w:rsidRPr="004207DE" w:rsidRDefault="00023091" w:rsidP="00616F48">
            <w:pPr>
              <w:rPr>
                <w:color w:val="000000"/>
                <w:lang w:val="vi-VN" w:eastAsia="vi-VN"/>
              </w:rPr>
            </w:pPr>
            <w:r w:rsidRPr="004207DE">
              <w:rPr>
                <w:color w:val="000000"/>
                <w:lang w:val="vi-VN" w:eastAsia="vi-VN"/>
              </w:rPr>
              <w:t>Khả năng lưu tối đa: 72 giờ cho tất cả thông số</w:t>
            </w:r>
          </w:p>
        </w:tc>
      </w:tr>
      <w:tr w:rsidR="00023091" w:rsidRPr="004207DE" w14:paraId="240CD5BF"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D9EAD3" w:fill="D9EAD3"/>
            <w:vAlign w:val="center"/>
            <w:hideMark/>
          </w:tcPr>
          <w:p w14:paraId="506EB753" w14:textId="77777777" w:rsidR="00023091" w:rsidRPr="004207DE" w:rsidRDefault="00023091" w:rsidP="00616F48">
            <w:pPr>
              <w:jc w:val="center"/>
              <w:rPr>
                <w:b/>
                <w:bCs/>
                <w:color w:val="000000"/>
                <w:lang w:val="vi-VN" w:eastAsia="vi-VN"/>
              </w:rPr>
            </w:pPr>
            <w:r w:rsidRPr="004207DE">
              <w:rPr>
                <w:b/>
                <w:bCs/>
                <w:color w:val="000000"/>
                <w:lang w:eastAsia="vi-VN"/>
              </w:rPr>
              <w:t>4</w:t>
            </w:r>
            <w:r w:rsidRPr="004207DE">
              <w:rPr>
                <w:b/>
                <w:bCs/>
                <w:color w:val="000000"/>
                <w:lang w:val="vi-VN" w:eastAsia="vi-VN"/>
              </w:rPr>
              <w:t>.2</w:t>
            </w:r>
          </w:p>
        </w:tc>
        <w:tc>
          <w:tcPr>
            <w:tcW w:w="8715" w:type="dxa"/>
            <w:tcBorders>
              <w:top w:val="nil"/>
              <w:left w:val="nil"/>
              <w:bottom w:val="single" w:sz="4" w:space="0" w:color="000000"/>
              <w:right w:val="single" w:sz="4" w:space="0" w:color="000000"/>
            </w:tcBorders>
            <w:shd w:val="clear" w:color="D9EAD3" w:fill="D9EAD3"/>
            <w:vAlign w:val="center"/>
            <w:hideMark/>
          </w:tcPr>
          <w:p w14:paraId="427BD7A6" w14:textId="77777777" w:rsidR="00023091" w:rsidRPr="004207DE" w:rsidRDefault="00023091" w:rsidP="00616F48">
            <w:pPr>
              <w:rPr>
                <w:b/>
                <w:bCs/>
                <w:color w:val="000000"/>
                <w:lang w:val="vi-VN" w:eastAsia="vi-VN"/>
              </w:rPr>
            </w:pPr>
            <w:r w:rsidRPr="004207DE">
              <w:rPr>
                <w:b/>
                <w:bCs/>
                <w:color w:val="000000"/>
                <w:lang w:val="vi-VN" w:eastAsia="vi-VN"/>
              </w:rPr>
              <w:t>Máy thở chức năng cao (cấu hình 2: sử dụng tuabin khí)</w:t>
            </w:r>
          </w:p>
        </w:tc>
      </w:tr>
      <w:tr w:rsidR="00023091" w:rsidRPr="004207DE" w14:paraId="14D3CEF3"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1B70BD15"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4F12870D" w14:textId="77777777" w:rsidR="00023091" w:rsidRPr="004207DE" w:rsidRDefault="00023091" w:rsidP="00616F48">
            <w:pPr>
              <w:rPr>
                <w:b/>
                <w:bCs/>
                <w:color w:val="000000"/>
                <w:lang w:val="vi-VN" w:eastAsia="vi-VN"/>
              </w:rPr>
            </w:pPr>
            <w:r w:rsidRPr="004207DE">
              <w:rPr>
                <w:b/>
                <w:bCs/>
                <w:color w:val="000000"/>
                <w:lang w:val="vi-VN" w:eastAsia="vi-VN"/>
              </w:rPr>
              <w:t>I. Yêu cầu chung:</w:t>
            </w:r>
          </w:p>
        </w:tc>
      </w:tr>
      <w:tr w:rsidR="00023091" w:rsidRPr="004207DE" w14:paraId="2F20EA19"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1CB6EFDC"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1</w:t>
            </w:r>
          </w:p>
        </w:tc>
        <w:tc>
          <w:tcPr>
            <w:tcW w:w="8715" w:type="dxa"/>
            <w:tcBorders>
              <w:top w:val="nil"/>
              <w:left w:val="nil"/>
              <w:bottom w:val="single" w:sz="4" w:space="0" w:color="000000"/>
              <w:right w:val="single" w:sz="4" w:space="0" w:color="000000"/>
            </w:tcBorders>
            <w:shd w:val="clear" w:color="FFFFFF" w:fill="FFFFFF"/>
            <w:vAlign w:val="center"/>
            <w:hideMark/>
          </w:tcPr>
          <w:p w14:paraId="311C8B83" w14:textId="77777777" w:rsidR="00023091" w:rsidRPr="004207DE" w:rsidRDefault="00023091" w:rsidP="00616F48">
            <w:pPr>
              <w:rPr>
                <w:color w:val="000000"/>
                <w:lang w:val="vi-VN" w:eastAsia="vi-VN"/>
              </w:rPr>
            </w:pPr>
            <w:r w:rsidRPr="004207DE">
              <w:rPr>
                <w:color w:val="000000"/>
                <w:lang w:val="vi-VN" w:eastAsia="vi-VN"/>
              </w:rPr>
              <w:t>Máy mới 100%, sản xuất từ năm 2020 trở về sau</w:t>
            </w:r>
          </w:p>
        </w:tc>
      </w:tr>
      <w:tr w:rsidR="00023091" w:rsidRPr="004207DE" w14:paraId="4725C38C"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1CC17BD4"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2</w:t>
            </w:r>
          </w:p>
        </w:tc>
        <w:tc>
          <w:tcPr>
            <w:tcW w:w="8715" w:type="dxa"/>
            <w:tcBorders>
              <w:top w:val="nil"/>
              <w:left w:val="nil"/>
              <w:bottom w:val="single" w:sz="4" w:space="0" w:color="000000"/>
              <w:right w:val="single" w:sz="4" w:space="0" w:color="000000"/>
            </w:tcBorders>
            <w:shd w:val="clear" w:color="FFFFFF" w:fill="FFFFFF"/>
            <w:vAlign w:val="center"/>
            <w:hideMark/>
          </w:tcPr>
          <w:p w14:paraId="45B83714" w14:textId="77777777" w:rsidR="00023091" w:rsidRPr="004207DE" w:rsidRDefault="00023091" w:rsidP="00616F48">
            <w:pPr>
              <w:rPr>
                <w:color w:val="000000"/>
                <w:lang w:val="vi-VN" w:eastAsia="vi-VN"/>
              </w:rPr>
            </w:pPr>
            <w:r w:rsidRPr="004207DE">
              <w:rPr>
                <w:color w:val="000000"/>
                <w:lang w:val="vi-VN" w:eastAsia="vi-VN"/>
              </w:rPr>
              <w:t>Đạt tiêu chuẩn ISO 13485 hoặc tương đương</w:t>
            </w:r>
          </w:p>
        </w:tc>
      </w:tr>
      <w:tr w:rsidR="00023091" w:rsidRPr="004207DE" w14:paraId="04FF3B52"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0ECB9E11"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347B9B3D" w14:textId="77777777" w:rsidR="00023091" w:rsidRPr="004207DE" w:rsidRDefault="00023091" w:rsidP="00616F48">
            <w:pPr>
              <w:rPr>
                <w:b/>
                <w:bCs/>
                <w:color w:val="000000"/>
                <w:lang w:val="vi-VN" w:eastAsia="vi-VN"/>
              </w:rPr>
            </w:pPr>
            <w:r w:rsidRPr="004207DE">
              <w:rPr>
                <w:b/>
                <w:bCs/>
                <w:color w:val="000000"/>
                <w:lang w:val="vi-VN" w:eastAsia="vi-VN"/>
              </w:rPr>
              <w:t>II. Cấu hình cung cấp:</w:t>
            </w:r>
          </w:p>
        </w:tc>
      </w:tr>
      <w:tr w:rsidR="00023091" w:rsidRPr="004207DE" w14:paraId="4FF7CCBF"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4E936931"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1</w:t>
            </w:r>
          </w:p>
        </w:tc>
        <w:tc>
          <w:tcPr>
            <w:tcW w:w="8715" w:type="dxa"/>
            <w:tcBorders>
              <w:top w:val="nil"/>
              <w:left w:val="nil"/>
              <w:bottom w:val="single" w:sz="4" w:space="0" w:color="000000"/>
              <w:right w:val="single" w:sz="4" w:space="0" w:color="000000"/>
            </w:tcBorders>
            <w:shd w:val="clear" w:color="FFFFFF" w:fill="FFFFFF"/>
            <w:vAlign w:val="center"/>
            <w:hideMark/>
          </w:tcPr>
          <w:p w14:paraId="083763AE" w14:textId="77777777" w:rsidR="00023091" w:rsidRPr="004207DE" w:rsidRDefault="00023091" w:rsidP="00616F48">
            <w:pPr>
              <w:rPr>
                <w:color w:val="000000"/>
                <w:lang w:val="vi-VN" w:eastAsia="vi-VN"/>
              </w:rPr>
            </w:pPr>
            <w:r w:rsidRPr="004207DE">
              <w:rPr>
                <w:color w:val="000000"/>
                <w:lang w:val="vi-VN" w:eastAsia="vi-VN"/>
              </w:rPr>
              <w:t>Máy chính</w:t>
            </w:r>
          </w:p>
        </w:tc>
      </w:tr>
      <w:tr w:rsidR="00023091" w:rsidRPr="004207DE" w14:paraId="213068F2"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7076A09D"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2</w:t>
            </w:r>
          </w:p>
        </w:tc>
        <w:tc>
          <w:tcPr>
            <w:tcW w:w="8715" w:type="dxa"/>
            <w:tcBorders>
              <w:top w:val="nil"/>
              <w:left w:val="nil"/>
              <w:bottom w:val="single" w:sz="4" w:space="0" w:color="000000"/>
              <w:right w:val="single" w:sz="4" w:space="0" w:color="000000"/>
            </w:tcBorders>
            <w:shd w:val="clear" w:color="FFFFFF" w:fill="FFFFFF"/>
            <w:vAlign w:val="center"/>
            <w:hideMark/>
          </w:tcPr>
          <w:p w14:paraId="11FC9016" w14:textId="77777777" w:rsidR="00023091" w:rsidRPr="004207DE" w:rsidRDefault="00023091" w:rsidP="00616F48">
            <w:pPr>
              <w:rPr>
                <w:color w:val="000000"/>
                <w:lang w:val="vi-VN" w:eastAsia="vi-VN"/>
              </w:rPr>
            </w:pPr>
            <w:r w:rsidRPr="004207DE">
              <w:rPr>
                <w:color w:val="000000"/>
                <w:lang w:val="vi-VN" w:eastAsia="vi-VN"/>
              </w:rPr>
              <w:t>Van thở ra, sử dụng nhiều lần</w:t>
            </w:r>
          </w:p>
        </w:tc>
      </w:tr>
      <w:tr w:rsidR="00023091" w:rsidRPr="004207DE" w14:paraId="3B770DE3"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5936D44B"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3</w:t>
            </w:r>
          </w:p>
        </w:tc>
        <w:tc>
          <w:tcPr>
            <w:tcW w:w="8715" w:type="dxa"/>
            <w:tcBorders>
              <w:top w:val="nil"/>
              <w:left w:val="nil"/>
              <w:bottom w:val="single" w:sz="4" w:space="0" w:color="000000"/>
              <w:right w:val="single" w:sz="4" w:space="0" w:color="000000"/>
            </w:tcBorders>
            <w:shd w:val="clear" w:color="FFFFFF" w:fill="FFFFFF"/>
            <w:vAlign w:val="center"/>
            <w:hideMark/>
          </w:tcPr>
          <w:p w14:paraId="277B2CEB" w14:textId="77777777" w:rsidR="00023091" w:rsidRPr="004207DE" w:rsidRDefault="00023091" w:rsidP="00616F48">
            <w:pPr>
              <w:rPr>
                <w:color w:val="000000"/>
                <w:lang w:val="vi-VN" w:eastAsia="vi-VN"/>
              </w:rPr>
            </w:pPr>
            <w:r w:rsidRPr="004207DE">
              <w:rPr>
                <w:color w:val="000000"/>
                <w:lang w:val="vi-VN" w:eastAsia="vi-VN"/>
              </w:rPr>
              <w:t>Tay đỡ dây thở</w:t>
            </w:r>
          </w:p>
        </w:tc>
      </w:tr>
      <w:tr w:rsidR="00023091" w:rsidRPr="004207DE" w14:paraId="0B037F7C"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615C8120"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4</w:t>
            </w:r>
          </w:p>
        </w:tc>
        <w:tc>
          <w:tcPr>
            <w:tcW w:w="8715" w:type="dxa"/>
            <w:tcBorders>
              <w:top w:val="nil"/>
              <w:left w:val="nil"/>
              <w:bottom w:val="single" w:sz="4" w:space="0" w:color="000000"/>
              <w:right w:val="single" w:sz="4" w:space="0" w:color="000000"/>
            </w:tcBorders>
            <w:shd w:val="clear" w:color="FFFFFF" w:fill="FFFFFF"/>
            <w:vAlign w:val="center"/>
            <w:hideMark/>
          </w:tcPr>
          <w:p w14:paraId="34D2834A" w14:textId="77777777" w:rsidR="00023091" w:rsidRPr="004207DE" w:rsidRDefault="00023091" w:rsidP="00616F48">
            <w:pPr>
              <w:rPr>
                <w:color w:val="000000"/>
                <w:lang w:val="vi-VN" w:eastAsia="vi-VN"/>
              </w:rPr>
            </w:pPr>
            <w:r w:rsidRPr="004207DE">
              <w:rPr>
                <w:color w:val="000000"/>
                <w:lang w:val="vi-VN" w:eastAsia="vi-VN"/>
              </w:rPr>
              <w:t>Xe đẩy máy tích hợp khóa bánh xe</w:t>
            </w:r>
          </w:p>
        </w:tc>
      </w:tr>
      <w:tr w:rsidR="00023091" w:rsidRPr="004207DE" w14:paraId="6DF7F3E8"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203E641B"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5</w:t>
            </w:r>
          </w:p>
        </w:tc>
        <w:tc>
          <w:tcPr>
            <w:tcW w:w="8715" w:type="dxa"/>
            <w:tcBorders>
              <w:top w:val="nil"/>
              <w:left w:val="nil"/>
              <w:bottom w:val="single" w:sz="4" w:space="0" w:color="000000"/>
              <w:right w:val="single" w:sz="4" w:space="0" w:color="000000"/>
            </w:tcBorders>
            <w:shd w:val="clear" w:color="FFFFFF" w:fill="FFFFFF"/>
            <w:vAlign w:val="center"/>
            <w:hideMark/>
          </w:tcPr>
          <w:p w14:paraId="14933228" w14:textId="77777777" w:rsidR="00023091" w:rsidRPr="004207DE" w:rsidRDefault="00023091" w:rsidP="00616F48">
            <w:pPr>
              <w:rPr>
                <w:color w:val="000000"/>
                <w:lang w:val="vi-VN" w:eastAsia="vi-VN"/>
              </w:rPr>
            </w:pPr>
            <w:r w:rsidRPr="004207DE">
              <w:rPr>
                <w:color w:val="000000"/>
                <w:lang w:val="vi-VN" w:eastAsia="vi-VN"/>
              </w:rPr>
              <w:t>Dây dẫn khí Oxy kèm giắc khí chuẩn DIN, dài 3m</w:t>
            </w:r>
          </w:p>
        </w:tc>
      </w:tr>
      <w:tr w:rsidR="00023091" w:rsidRPr="004207DE" w14:paraId="29A6E832"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5C550124"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6</w:t>
            </w:r>
          </w:p>
        </w:tc>
        <w:tc>
          <w:tcPr>
            <w:tcW w:w="8715" w:type="dxa"/>
            <w:tcBorders>
              <w:top w:val="nil"/>
              <w:left w:val="nil"/>
              <w:bottom w:val="single" w:sz="4" w:space="0" w:color="000000"/>
              <w:right w:val="single" w:sz="4" w:space="0" w:color="000000"/>
            </w:tcBorders>
            <w:shd w:val="clear" w:color="FFFFFF" w:fill="FFFFFF"/>
            <w:vAlign w:val="center"/>
            <w:hideMark/>
          </w:tcPr>
          <w:p w14:paraId="4419B7A4" w14:textId="77777777" w:rsidR="00023091" w:rsidRPr="004207DE" w:rsidRDefault="00023091" w:rsidP="00616F48">
            <w:pPr>
              <w:rPr>
                <w:color w:val="000000"/>
                <w:lang w:val="vi-VN" w:eastAsia="vi-VN"/>
              </w:rPr>
            </w:pPr>
            <w:r w:rsidRPr="004207DE">
              <w:rPr>
                <w:color w:val="000000"/>
                <w:lang w:val="vi-VN" w:eastAsia="vi-VN"/>
              </w:rPr>
              <w:t>Cảm biến lưu lượng, sử dụng nhiều lần</w:t>
            </w:r>
          </w:p>
        </w:tc>
      </w:tr>
      <w:tr w:rsidR="00023091" w:rsidRPr="004207DE" w14:paraId="164F6D16"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032682EF"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7</w:t>
            </w:r>
          </w:p>
        </w:tc>
        <w:tc>
          <w:tcPr>
            <w:tcW w:w="8715" w:type="dxa"/>
            <w:tcBorders>
              <w:top w:val="nil"/>
              <w:left w:val="nil"/>
              <w:bottom w:val="single" w:sz="4" w:space="0" w:color="000000"/>
              <w:right w:val="single" w:sz="4" w:space="0" w:color="000000"/>
            </w:tcBorders>
            <w:shd w:val="clear" w:color="FFFFFF" w:fill="FFFFFF"/>
            <w:vAlign w:val="center"/>
            <w:hideMark/>
          </w:tcPr>
          <w:p w14:paraId="7779CA36" w14:textId="77777777" w:rsidR="00023091" w:rsidRPr="004207DE" w:rsidRDefault="00023091" w:rsidP="00616F48">
            <w:pPr>
              <w:rPr>
                <w:color w:val="000000"/>
                <w:lang w:val="vi-VN" w:eastAsia="vi-VN"/>
              </w:rPr>
            </w:pPr>
            <w:r w:rsidRPr="004207DE">
              <w:rPr>
                <w:color w:val="000000"/>
                <w:lang w:val="vi-VN" w:eastAsia="vi-VN"/>
              </w:rPr>
              <w:t>Cảm biến Oxy dùng nhiều lần (lắp sẵn trên máy)</w:t>
            </w:r>
          </w:p>
        </w:tc>
      </w:tr>
      <w:tr w:rsidR="00023091" w:rsidRPr="004207DE" w14:paraId="2AC066AB"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0018ABF4"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8</w:t>
            </w:r>
          </w:p>
        </w:tc>
        <w:tc>
          <w:tcPr>
            <w:tcW w:w="8715" w:type="dxa"/>
            <w:tcBorders>
              <w:top w:val="nil"/>
              <w:left w:val="nil"/>
              <w:bottom w:val="single" w:sz="4" w:space="0" w:color="000000"/>
              <w:right w:val="single" w:sz="4" w:space="0" w:color="000000"/>
            </w:tcBorders>
            <w:shd w:val="clear" w:color="FFFFFF" w:fill="FFFFFF"/>
            <w:vAlign w:val="center"/>
            <w:hideMark/>
          </w:tcPr>
          <w:p w14:paraId="4D8963A4" w14:textId="77777777" w:rsidR="00023091" w:rsidRPr="004207DE" w:rsidRDefault="00023091" w:rsidP="00616F48">
            <w:pPr>
              <w:rPr>
                <w:color w:val="000000"/>
                <w:lang w:val="vi-VN" w:eastAsia="vi-VN"/>
              </w:rPr>
            </w:pPr>
            <w:r w:rsidRPr="004207DE">
              <w:rPr>
                <w:color w:val="000000"/>
                <w:lang w:val="vi-VN" w:eastAsia="vi-VN"/>
              </w:rPr>
              <w:t>Máy làm ấm mua trong nước kèm gá đỡ</w:t>
            </w:r>
          </w:p>
        </w:tc>
      </w:tr>
      <w:tr w:rsidR="00023091" w:rsidRPr="004207DE" w14:paraId="0B9477E1"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322F784D"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9</w:t>
            </w:r>
          </w:p>
        </w:tc>
        <w:tc>
          <w:tcPr>
            <w:tcW w:w="8715" w:type="dxa"/>
            <w:tcBorders>
              <w:top w:val="nil"/>
              <w:left w:val="nil"/>
              <w:bottom w:val="single" w:sz="4" w:space="0" w:color="000000"/>
              <w:right w:val="single" w:sz="4" w:space="0" w:color="000000"/>
            </w:tcBorders>
            <w:shd w:val="clear" w:color="FFFFFF" w:fill="FFFFFF"/>
            <w:vAlign w:val="center"/>
            <w:hideMark/>
          </w:tcPr>
          <w:p w14:paraId="6226F511" w14:textId="77777777" w:rsidR="00023091" w:rsidRPr="004207DE" w:rsidRDefault="00023091" w:rsidP="00616F48">
            <w:pPr>
              <w:rPr>
                <w:color w:val="000000"/>
                <w:lang w:val="vi-VN" w:eastAsia="vi-VN"/>
              </w:rPr>
            </w:pPr>
            <w:r w:rsidRPr="004207DE">
              <w:rPr>
                <w:color w:val="000000"/>
                <w:lang w:val="vi-VN" w:eastAsia="vi-VN"/>
              </w:rPr>
              <w:t>Bình làm ẩm cho người lớn và trẻ em mua trong nước, sử dụng nhiều lần</w:t>
            </w:r>
          </w:p>
        </w:tc>
      </w:tr>
      <w:tr w:rsidR="00023091" w:rsidRPr="004207DE" w14:paraId="7EECDC4C"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59C79907"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10</w:t>
            </w:r>
          </w:p>
        </w:tc>
        <w:tc>
          <w:tcPr>
            <w:tcW w:w="8715" w:type="dxa"/>
            <w:tcBorders>
              <w:top w:val="nil"/>
              <w:left w:val="nil"/>
              <w:bottom w:val="single" w:sz="4" w:space="0" w:color="000000"/>
              <w:right w:val="single" w:sz="4" w:space="0" w:color="000000"/>
            </w:tcBorders>
            <w:shd w:val="clear" w:color="FFFFFF" w:fill="FFFFFF"/>
            <w:vAlign w:val="center"/>
            <w:hideMark/>
          </w:tcPr>
          <w:p w14:paraId="5946746A" w14:textId="77777777" w:rsidR="00023091" w:rsidRPr="004207DE" w:rsidRDefault="00023091" w:rsidP="00616F48">
            <w:pPr>
              <w:rPr>
                <w:color w:val="000000"/>
                <w:lang w:val="vi-VN" w:eastAsia="vi-VN"/>
              </w:rPr>
            </w:pPr>
            <w:r w:rsidRPr="004207DE">
              <w:rPr>
                <w:color w:val="000000"/>
                <w:lang w:val="vi-VN" w:eastAsia="vi-VN"/>
              </w:rPr>
              <w:t>Bộ dây thở cho người lớn, sử dụng nhiều lần</w:t>
            </w:r>
          </w:p>
        </w:tc>
      </w:tr>
      <w:tr w:rsidR="00023091" w:rsidRPr="004207DE" w14:paraId="43553A64"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5FCC4EFC" w14:textId="77777777" w:rsidR="00023091" w:rsidRPr="004207DE" w:rsidRDefault="00023091" w:rsidP="00616F48">
            <w:pPr>
              <w:jc w:val="center"/>
              <w:rPr>
                <w:color w:val="000000"/>
                <w:lang w:val="vi-VN" w:eastAsia="vi-VN"/>
              </w:rPr>
            </w:pPr>
            <w:r w:rsidRPr="004207DE">
              <w:rPr>
                <w:color w:val="000000"/>
                <w:lang w:val="vi-VN" w:eastAsia="vi-VN"/>
              </w:rPr>
              <w:t>11</w:t>
            </w:r>
          </w:p>
        </w:tc>
        <w:tc>
          <w:tcPr>
            <w:tcW w:w="8715" w:type="dxa"/>
            <w:tcBorders>
              <w:top w:val="nil"/>
              <w:left w:val="nil"/>
              <w:bottom w:val="single" w:sz="4" w:space="0" w:color="000000"/>
              <w:right w:val="single" w:sz="4" w:space="0" w:color="000000"/>
            </w:tcBorders>
            <w:shd w:val="clear" w:color="FFFFFF" w:fill="FFFFFF"/>
            <w:vAlign w:val="center"/>
            <w:hideMark/>
          </w:tcPr>
          <w:p w14:paraId="3BFF11A8" w14:textId="77777777" w:rsidR="00023091" w:rsidRPr="004207DE" w:rsidRDefault="00023091" w:rsidP="00616F48">
            <w:pPr>
              <w:rPr>
                <w:color w:val="000000"/>
                <w:lang w:val="vi-VN" w:eastAsia="vi-VN"/>
              </w:rPr>
            </w:pPr>
            <w:r w:rsidRPr="004207DE">
              <w:rPr>
                <w:color w:val="000000"/>
                <w:lang w:val="vi-VN" w:eastAsia="vi-VN"/>
              </w:rPr>
              <w:t>Bộ dây thở cho trẻ em, sử dụng nhiều lần</w:t>
            </w:r>
          </w:p>
        </w:tc>
      </w:tr>
      <w:tr w:rsidR="00023091" w:rsidRPr="004207DE" w14:paraId="0B19B89A"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37ADD86F"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12</w:t>
            </w:r>
          </w:p>
        </w:tc>
        <w:tc>
          <w:tcPr>
            <w:tcW w:w="8715" w:type="dxa"/>
            <w:tcBorders>
              <w:top w:val="nil"/>
              <w:left w:val="nil"/>
              <w:bottom w:val="single" w:sz="4" w:space="0" w:color="000000"/>
              <w:right w:val="single" w:sz="4" w:space="0" w:color="000000"/>
            </w:tcBorders>
            <w:shd w:val="clear" w:color="FFFFFF" w:fill="FFFFFF"/>
            <w:vAlign w:val="center"/>
            <w:hideMark/>
          </w:tcPr>
          <w:p w14:paraId="2354E674" w14:textId="77777777" w:rsidR="00023091" w:rsidRPr="004207DE" w:rsidRDefault="00023091" w:rsidP="00616F48">
            <w:pPr>
              <w:rPr>
                <w:color w:val="000000"/>
                <w:lang w:val="vi-VN" w:eastAsia="vi-VN"/>
              </w:rPr>
            </w:pPr>
            <w:r w:rsidRPr="004207DE">
              <w:rPr>
                <w:color w:val="000000"/>
                <w:lang w:val="vi-VN" w:eastAsia="vi-VN"/>
              </w:rPr>
              <w:t>Mặt nạ thở không xâm lấn cho người lớn mua trong nước, dùng nhiều lần</w:t>
            </w:r>
          </w:p>
        </w:tc>
      </w:tr>
      <w:tr w:rsidR="00023091" w:rsidRPr="004207DE" w14:paraId="74329688"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74CB91DB"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13</w:t>
            </w:r>
          </w:p>
        </w:tc>
        <w:tc>
          <w:tcPr>
            <w:tcW w:w="8715" w:type="dxa"/>
            <w:tcBorders>
              <w:top w:val="nil"/>
              <w:left w:val="nil"/>
              <w:bottom w:val="single" w:sz="4" w:space="0" w:color="000000"/>
              <w:right w:val="single" w:sz="4" w:space="0" w:color="000000"/>
            </w:tcBorders>
            <w:shd w:val="clear" w:color="FFFFFF" w:fill="FFFFFF"/>
            <w:vAlign w:val="center"/>
            <w:hideMark/>
          </w:tcPr>
          <w:p w14:paraId="40A77B51" w14:textId="77777777" w:rsidR="00023091" w:rsidRPr="004207DE" w:rsidRDefault="00023091" w:rsidP="00616F48">
            <w:pPr>
              <w:rPr>
                <w:color w:val="000000"/>
                <w:lang w:val="vi-VN" w:eastAsia="vi-VN"/>
              </w:rPr>
            </w:pPr>
            <w:r w:rsidRPr="004207DE">
              <w:rPr>
                <w:color w:val="000000"/>
                <w:lang w:val="vi-VN" w:eastAsia="vi-VN"/>
              </w:rPr>
              <w:t>Mặt nạ thở không xâm lấn cho trẻ em mua trong nước, dùng nhiều lần</w:t>
            </w:r>
          </w:p>
        </w:tc>
      </w:tr>
      <w:tr w:rsidR="00023091" w:rsidRPr="004207DE" w14:paraId="2158DE21"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53C5E3E1"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14</w:t>
            </w:r>
          </w:p>
        </w:tc>
        <w:tc>
          <w:tcPr>
            <w:tcW w:w="8715" w:type="dxa"/>
            <w:tcBorders>
              <w:top w:val="nil"/>
              <w:left w:val="nil"/>
              <w:bottom w:val="single" w:sz="4" w:space="0" w:color="000000"/>
              <w:right w:val="single" w:sz="4" w:space="0" w:color="000000"/>
            </w:tcBorders>
            <w:shd w:val="clear" w:color="FFFFFF" w:fill="FFFFFF"/>
            <w:vAlign w:val="center"/>
            <w:hideMark/>
          </w:tcPr>
          <w:p w14:paraId="69C40DF8" w14:textId="77777777" w:rsidR="00023091" w:rsidRPr="004207DE" w:rsidRDefault="00023091" w:rsidP="00616F48">
            <w:pPr>
              <w:rPr>
                <w:color w:val="000000"/>
                <w:lang w:val="vi-VN" w:eastAsia="vi-VN"/>
              </w:rPr>
            </w:pPr>
            <w:r w:rsidRPr="004207DE">
              <w:rPr>
                <w:color w:val="000000"/>
                <w:lang w:val="vi-VN" w:eastAsia="vi-VN"/>
              </w:rPr>
              <w:t>Bộ phun khí dung</w:t>
            </w:r>
          </w:p>
        </w:tc>
      </w:tr>
      <w:tr w:rsidR="00023091" w:rsidRPr="004207DE" w14:paraId="728F6E17"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694E5534"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15</w:t>
            </w:r>
          </w:p>
        </w:tc>
        <w:tc>
          <w:tcPr>
            <w:tcW w:w="8715" w:type="dxa"/>
            <w:tcBorders>
              <w:top w:val="nil"/>
              <w:left w:val="nil"/>
              <w:bottom w:val="single" w:sz="4" w:space="0" w:color="000000"/>
              <w:right w:val="single" w:sz="4" w:space="0" w:color="000000"/>
            </w:tcBorders>
            <w:shd w:val="clear" w:color="FFFFFF" w:fill="FFFFFF"/>
            <w:vAlign w:val="center"/>
            <w:hideMark/>
          </w:tcPr>
          <w:p w14:paraId="7D279516" w14:textId="77777777" w:rsidR="00023091" w:rsidRPr="004207DE" w:rsidRDefault="00023091" w:rsidP="00616F48">
            <w:pPr>
              <w:rPr>
                <w:color w:val="000000"/>
                <w:lang w:val="vi-VN" w:eastAsia="vi-VN"/>
              </w:rPr>
            </w:pPr>
            <w:r w:rsidRPr="004207DE">
              <w:rPr>
                <w:color w:val="000000"/>
                <w:lang w:val="vi-VN" w:eastAsia="vi-VN"/>
              </w:rPr>
              <w:t>Phụ kiện thở oxy dòng cao</w:t>
            </w:r>
          </w:p>
        </w:tc>
      </w:tr>
      <w:tr w:rsidR="00023091" w:rsidRPr="004207DE" w14:paraId="0E5C79C6"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037F675D"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16</w:t>
            </w:r>
          </w:p>
        </w:tc>
        <w:tc>
          <w:tcPr>
            <w:tcW w:w="8715" w:type="dxa"/>
            <w:tcBorders>
              <w:top w:val="nil"/>
              <w:left w:val="nil"/>
              <w:bottom w:val="single" w:sz="4" w:space="0" w:color="000000"/>
              <w:right w:val="single" w:sz="4" w:space="0" w:color="000000"/>
            </w:tcBorders>
            <w:shd w:val="clear" w:color="FFFFFF" w:fill="FFFFFF"/>
            <w:vAlign w:val="center"/>
            <w:hideMark/>
          </w:tcPr>
          <w:p w14:paraId="49AD09C4" w14:textId="77777777" w:rsidR="00023091" w:rsidRPr="004207DE" w:rsidRDefault="00023091" w:rsidP="00616F48">
            <w:pPr>
              <w:rPr>
                <w:color w:val="000000"/>
                <w:lang w:val="vi-VN" w:eastAsia="vi-VN"/>
              </w:rPr>
            </w:pPr>
            <w:r w:rsidRPr="004207DE">
              <w:rPr>
                <w:color w:val="000000"/>
                <w:lang w:val="vi-VN" w:eastAsia="vi-VN"/>
              </w:rPr>
              <w:t>Tài liệu hướng dẫn sử dụng (Tiếng Anh + Tiếng Việt)</w:t>
            </w:r>
          </w:p>
        </w:tc>
      </w:tr>
      <w:tr w:rsidR="00023091" w:rsidRPr="004207DE" w14:paraId="0B876E43"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0CB8650B"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17</w:t>
            </w:r>
          </w:p>
        </w:tc>
        <w:tc>
          <w:tcPr>
            <w:tcW w:w="8715" w:type="dxa"/>
            <w:tcBorders>
              <w:top w:val="nil"/>
              <w:left w:val="nil"/>
              <w:bottom w:val="single" w:sz="4" w:space="0" w:color="000000"/>
              <w:right w:val="single" w:sz="4" w:space="0" w:color="000000"/>
            </w:tcBorders>
            <w:shd w:val="clear" w:color="FFFFFF" w:fill="FFFFFF"/>
            <w:vAlign w:val="center"/>
            <w:hideMark/>
          </w:tcPr>
          <w:p w14:paraId="19090EBF" w14:textId="77777777" w:rsidR="00023091" w:rsidRPr="004207DE" w:rsidRDefault="00023091" w:rsidP="00616F48">
            <w:pPr>
              <w:rPr>
                <w:color w:val="000000"/>
                <w:lang w:val="vi-VN" w:eastAsia="vi-VN"/>
              </w:rPr>
            </w:pPr>
            <w:r w:rsidRPr="004207DE">
              <w:rPr>
                <w:color w:val="000000"/>
                <w:lang w:val="vi-VN" w:eastAsia="vi-VN"/>
              </w:rPr>
              <w:t>Tài liệu hướng dẫn bảo dưỡng sửa chữa (Tiếng Anh + Tiếng Việt)</w:t>
            </w:r>
          </w:p>
        </w:tc>
      </w:tr>
      <w:tr w:rsidR="00023091" w:rsidRPr="004207DE" w14:paraId="115C7E85"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659DAEA5"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6D41D385" w14:textId="77777777" w:rsidR="00023091" w:rsidRPr="004207DE" w:rsidRDefault="00023091" w:rsidP="00616F48">
            <w:pPr>
              <w:rPr>
                <w:b/>
                <w:bCs/>
                <w:color w:val="000000"/>
                <w:lang w:val="vi-VN" w:eastAsia="vi-VN"/>
              </w:rPr>
            </w:pPr>
            <w:r w:rsidRPr="004207DE">
              <w:rPr>
                <w:b/>
                <w:bCs/>
                <w:color w:val="000000"/>
                <w:lang w:val="vi-VN" w:eastAsia="vi-VN"/>
              </w:rPr>
              <w:t>III. Thông số kỹ thuật</w:t>
            </w:r>
          </w:p>
        </w:tc>
      </w:tr>
      <w:tr w:rsidR="00023091" w:rsidRPr="004207DE" w14:paraId="05E6E0F4"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246E68B1" w14:textId="77777777" w:rsidR="00023091" w:rsidRPr="004207DE" w:rsidRDefault="00023091" w:rsidP="00616F48">
            <w:pPr>
              <w:jc w:val="center"/>
              <w:rPr>
                <w:b/>
                <w:bCs/>
                <w:color w:val="000000"/>
                <w:lang w:val="vi-VN" w:eastAsia="vi-VN"/>
              </w:rPr>
            </w:pPr>
            <w:r w:rsidRPr="004207DE">
              <w:rPr>
                <w:b/>
                <w:bCs/>
                <w:color w:val="000000"/>
                <w:lang w:val="vi-VN" w:eastAsia="vi-VN"/>
              </w:rPr>
              <w:lastRenderedPageBreak/>
              <w:t>1</w:t>
            </w:r>
          </w:p>
        </w:tc>
        <w:tc>
          <w:tcPr>
            <w:tcW w:w="8715" w:type="dxa"/>
            <w:tcBorders>
              <w:top w:val="nil"/>
              <w:left w:val="nil"/>
              <w:bottom w:val="single" w:sz="4" w:space="0" w:color="000000"/>
              <w:right w:val="single" w:sz="4" w:space="0" w:color="000000"/>
            </w:tcBorders>
            <w:shd w:val="clear" w:color="FFFFFF" w:fill="FFFFFF"/>
            <w:vAlign w:val="center"/>
            <w:hideMark/>
          </w:tcPr>
          <w:p w14:paraId="3AB326DE" w14:textId="77777777" w:rsidR="00023091" w:rsidRPr="004207DE" w:rsidRDefault="00023091" w:rsidP="00616F48">
            <w:pPr>
              <w:rPr>
                <w:b/>
                <w:bCs/>
                <w:color w:val="000000"/>
                <w:lang w:val="vi-VN" w:eastAsia="vi-VN"/>
              </w:rPr>
            </w:pPr>
            <w:r w:rsidRPr="004207DE">
              <w:rPr>
                <w:b/>
                <w:bCs/>
                <w:color w:val="000000"/>
                <w:lang w:val="vi-VN" w:eastAsia="vi-VN"/>
              </w:rPr>
              <w:t>Tính năng chung</w:t>
            </w:r>
          </w:p>
        </w:tc>
      </w:tr>
      <w:tr w:rsidR="00023091" w:rsidRPr="004207DE" w14:paraId="279042D1"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05509D01"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00A3D0DC" w14:textId="77777777" w:rsidR="00023091" w:rsidRPr="004207DE" w:rsidRDefault="00023091" w:rsidP="00616F48">
            <w:pPr>
              <w:rPr>
                <w:color w:val="000000"/>
                <w:lang w:val="vi-VN" w:eastAsia="vi-VN"/>
              </w:rPr>
            </w:pPr>
            <w:r w:rsidRPr="004207DE">
              <w:rPr>
                <w:color w:val="000000"/>
                <w:lang w:val="vi-VN" w:eastAsia="vi-VN"/>
              </w:rPr>
              <w:t>Máy thở được sử dụng cho bệnh nhân từ trẻ em đến người lớn.</w:t>
            </w:r>
          </w:p>
        </w:tc>
      </w:tr>
      <w:tr w:rsidR="00023091" w:rsidRPr="004207DE" w14:paraId="4FB454C7"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64601CEC"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56427CA3" w14:textId="77777777" w:rsidR="00023091" w:rsidRPr="004207DE" w:rsidRDefault="00023091" w:rsidP="00616F48">
            <w:pPr>
              <w:rPr>
                <w:color w:val="000000"/>
                <w:lang w:val="vi-VN" w:eastAsia="vi-VN"/>
              </w:rPr>
            </w:pPr>
            <w:r w:rsidRPr="004207DE">
              <w:rPr>
                <w:color w:val="000000"/>
                <w:lang w:val="vi-VN" w:eastAsia="vi-VN"/>
              </w:rPr>
              <w:t>Máy tích hợp bộ tạo áp lực khí nén bằng turbine lắp bên trong máy, không cần máy nén khí đi kèm hay hệ thống khí nén trung tâm</w:t>
            </w:r>
          </w:p>
        </w:tc>
      </w:tr>
      <w:tr w:rsidR="00023091" w:rsidRPr="004207DE" w14:paraId="2DFAFF8A"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54252EC8"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31809C5A" w14:textId="77777777" w:rsidR="00023091" w:rsidRPr="004207DE" w:rsidRDefault="00023091" w:rsidP="00616F48">
            <w:pPr>
              <w:rPr>
                <w:color w:val="000000"/>
                <w:lang w:val="vi-VN" w:eastAsia="vi-VN"/>
              </w:rPr>
            </w:pPr>
            <w:r w:rsidRPr="004207DE">
              <w:rPr>
                <w:color w:val="000000"/>
                <w:lang w:val="vi-VN" w:eastAsia="vi-VN"/>
              </w:rPr>
              <w:t>Bộ tạo áp lực bằng turbine cho phép bệnh nhân thở tự nhiên bất kỳ thời điểm nào với thời gian đáp ứng nhanh.</w:t>
            </w:r>
          </w:p>
        </w:tc>
      </w:tr>
      <w:tr w:rsidR="00023091" w:rsidRPr="004207DE" w14:paraId="550DC82A"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112A189E"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16FF23D1" w14:textId="77777777" w:rsidR="00023091" w:rsidRPr="004207DE" w:rsidRDefault="00023091" w:rsidP="00616F48">
            <w:pPr>
              <w:rPr>
                <w:color w:val="000000"/>
                <w:lang w:val="vi-VN" w:eastAsia="vi-VN"/>
              </w:rPr>
            </w:pPr>
            <w:r w:rsidRPr="004207DE">
              <w:rPr>
                <w:color w:val="000000"/>
                <w:lang w:val="vi-VN" w:eastAsia="vi-VN"/>
              </w:rPr>
              <w:t>Bộ tạo áp lực bằng turbine cung cấp lưu lượng tối đa 250 lít/phút, thời gian đáp ứng của van ≤ 5ms.</w:t>
            </w:r>
          </w:p>
        </w:tc>
      </w:tr>
      <w:tr w:rsidR="00023091" w:rsidRPr="004207DE" w14:paraId="5D549172"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0CC4D8CA"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76BD7593" w14:textId="77777777" w:rsidR="00023091" w:rsidRPr="004207DE" w:rsidRDefault="00023091" w:rsidP="00616F48">
            <w:pPr>
              <w:rPr>
                <w:color w:val="000000"/>
                <w:lang w:val="vi-VN" w:eastAsia="vi-VN"/>
              </w:rPr>
            </w:pPr>
            <w:r w:rsidRPr="004207DE">
              <w:rPr>
                <w:color w:val="000000"/>
                <w:lang w:val="vi-VN" w:eastAsia="vi-VN"/>
              </w:rPr>
              <w:t>Tuổi thọ của bộ phận turbine được nhà sản xuất đảm bảo trong 8 năm.</w:t>
            </w:r>
          </w:p>
        </w:tc>
      </w:tr>
      <w:tr w:rsidR="00023091" w:rsidRPr="004207DE" w14:paraId="02C16073"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105CA4CC"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4D2AEC8B" w14:textId="77777777" w:rsidR="00023091" w:rsidRPr="004207DE" w:rsidRDefault="00023091" w:rsidP="00616F48">
            <w:pPr>
              <w:rPr>
                <w:color w:val="000000"/>
                <w:lang w:val="vi-VN" w:eastAsia="vi-VN"/>
              </w:rPr>
            </w:pPr>
            <w:r w:rsidRPr="004207DE">
              <w:rPr>
                <w:color w:val="000000"/>
                <w:lang w:val="vi-VN" w:eastAsia="vi-VN"/>
              </w:rPr>
              <w:t>Sử dụng ắc quy lắp trong, thời gian hoạt động liên tục 45 phút</w:t>
            </w:r>
          </w:p>
        </w:tc>
      </w:tr>
      <w:tr w:rsidR="00023091" w:rsidRPr="004207DE" w14:paraId="78903B84"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4F9DC7FC"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730DEED4" w14:textId="77777777" w:rsidR="00023091" w:rsidRPr="004207DE" w:rsidRDefault="00023091" w:rsidP="00616F48">
            <w:pPr>
              <w:rPr>
                <w:color w:val="000000"/>
                <w:lang w:val="vi-VN" w:eastAsia="vi-VN"/>
              </w:rPr>
            </w:pPr>
            <w:r w:rsidRPr="004207DE">
              <w:rPr>
                <w:color w:val="000000"/>
                <w:lang w:val="vi-VN" w:eastAsia="vi-VN"/>
              </w:rPr>
              <w:t>Theo dõi và điều khiển bằng màn hình 12 inch, loại màn hình TFT màu có cảm ứng lắp bên trong máy.</w:t>
            </w:r>
          </w:p>
        </w:tc>
      </w:tr>
      <w:tr w:rsidR="00023091" w:rsidRPr="004207DE" w14:paraId="49E4AE44"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50482493"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7AAFEB59" w14:textId="77777777" w:rsidR="00023091" w:rsidRPr="004207DE" w:rsidRDefault="00023091" w:rsidP="00616F48">
            <w:pPr>
              <w:rPr>
                <w:color w:val="000000"/>
                <w:lang w:val="vi-VN" w:eastAsia="vi-VN"/>
              </w:rPr>
            </w:pPr>
            <w:r w:rsidRPr="004207DE">
              <w:rPr>
                <w:color w:val="000000"/>
                <w:lang w:val="vi-VN" w:eastAsia="vi-VN"/>
              </w:rPr>
              <w:t>Máy chính có thể tháo rời khỏi xe đẩy để có thể gắn lên giường cho việc di chuyển mà không ảnh hưởng đến thông khí của bệnh nhân</w:t>
            </w:r>
          </w:p>
        </w:tc>
      </w:tr>
      <w:tr w:rsidR="00023091" w:rsidRPr="004207DE" w14:paraId="1E053F64"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64FE4722"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09FBDACA" w14:textId="77777777" w:rsidR="00023091" w:rsidRPr="004207DE" w:rsidRDefault="00023091" w:rsidP="00616F48">
            <w:pPr>
              <w:rPr>
                <w:color w:val="000000"/>
                <w:lang w:val="vi-VN" w:eastAsia="vi-VN"/>
              </w:rPr>
            </w:pPr>
            <w:r w:rsidRPr="004207DE">
              <w:rPr>
                <w:color w:val="000000"/>
                <w:lang w:val="vi-VN" w:eastAsia="vi-VN"/>
              </w:rPr>
              <w:t>Có thể chuyển đổi chế độ giữa mode thở xâm lấn (Tube), không xâm lấn (NIV) và liệu pháp oxy dòng cao (O2 therapy) trong chế độ chờ</w:t>
            </w:r>
          </w:p>
        </w:tc>
      </w:tr>
      <w:tr w:rsidR="00023091" w:rsidRPr="004207DE" w14:paraId="20C4C975"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4A5DA828"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0608F5A7" w14:textId="77777777" w:rsidR="00023091" w:rsidRPr="004207DE" w:rsidRDefault="00023091" w:rsidP="00616F48">
            <w:pPr>
              <w:rPr>
                <w:color w:val="000000"/>
                <w:lang w:val="vi-VN" w:eastAsia="vi-VN"/>
              </w:rPr>
            </w:pPr>
            <w:r w:rsidRPr="004207DE">
              <w:rPr>
                <w:color w:val="000000"/>
                <w:lang w:val="vi-VN" w:eastAsia="vi-VN"/>
              </w:rPr>
              <w:t>Van thở ra tích hợp bẫy nước có thể tháo lắp và hấp tiệt trùng ở nhiệt độ tối đa 134 độ C</w:t>
            </w:r>
          </w:p>
        </w:tc>
      </w:tr>
      <w:tr w:rsidR="00023091" w:rsidRPr="004207DE" w14:paraId="1DA8A20E"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3871536A"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6E99CF0A" w14:textId="77777777" w:rsidR="00023091" w:rsidRPr="004207DE" w:rsidRDefault="00023091" w:rsidP="00616F48">
            <w:pPr>
              <w:rPr>
                <w:color w:val="000000"/>
                <w:lang w:val="vi-VN" w:eastAsia="vi-VN"/>
              </w:rPr>
            </w:pPr>
            <w:r w:rsidRPr="004207DE">
              <w:rPr>
                <w:color w:val="000000"/>
                <w:lang w:val="vi-VN" w:eastAsia="vi-VN"/>
              </w:rPr>
              <w:t>Cảm biến lưu lượng bằng công nghệ sợi nhiệt được làm nóng sợi đốt khi hoạt động.</w:t>
            </w:r>
          </w:p>
        </w:tc>
      </w:tr>
      <w:tr w:rsidR="00023091" w:rsidRPr="004207DE" w14:paraId="30122641"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695DAA75"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49612D42" w14:textId="77777777" w:rsidR="00023091" w:rsidRPr="004207DE" w:rsidRDefault="00023091" w:rsidP="00616F48">
            <w:pPr>
              <w:rPr>
                <w:color w:val="000000"/>
                <w:lang w:val="vi-VN" w:eastAsia="vi-VN"/>
              </w:rPr>
            </w:pPr>
            <w:r w:rsidRPr="004207DE">
              <w:rPr>
                <w:color w:val="000000"/>
                <w:lang w:val="vi-VN" w:eastAsia="vi-VN"/>
              </w:rPr>
              <w:t>Có chế độ chờ (Stand-by mode), cho phép lựa chọn và cài đặt trước các thông số của chế độ thở</w:t>
            </w:r>
          </w:p>
        </w:tc>
      </w:tr>
      <w:tr w:rsidR="00023091" w:rsidRPr="004207DE" w14:paraId="2A067F74"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435246F5"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4678F973" w14:textId="77777777" w:rsidR="00023091" w:rsidRPr="004207DE" w:rsidRDefault="00023091" w:rsidP="00616F48">
            <w:pPr>
              <w:rPr>
                <w:color w:val="000000"/>
                <w:lang w:val="vi-VN" w:eastAsia="vi-VN"/>
              </w:rPr>
            </w:pPr>
            <w:r w:rsidRPr="004207DE">
              <w:rPr>
                <w:color w:val="000000"/>
                <w:lang w:val="vi-VN" w:eastAsia="vi-VN"/>
              </w:rPr>
              <w:t>Có chế độ tự kiểm tra máy. Các bước kiểm tra máy bao gồm:</w:t>
            </w:r>
            <w:r w:rsidRPr="004207DE">
              <w:rPr>
                <w:color w:val="000000"/>
                <w:lang w:val="vi-VN" w:eastAsia="vi-VN"/>
              </w:rPr>
              <w:br/>
              <w:t xml:space="preserve"> - Âm thanh báo động</w:t>
            </w:r>
            <w:r w:rsidRPr="004207DE">
              <w:rPr>
                <w:color w:val="000000"/>
                <w:lang w:val="vi-VN" w:eastAsia="vi-VN"/>
              </w:rPr>
              <w:br/>
              <w:t xml:space="preserve"> - Kết nối ống thở</w:t>
            </w:r>
            <w:r w:rsidRPr="004207DE">
              <w:rPr>
                <w:color w:val="000000"/>
                <w:lang w:val="vi-VN" w:eastAsia="vi-VN"/>
              </w:rPr>
              <w:br/>
              <w:t xml:space="preserve"> - Kiểm tra bộ làm ẩm</w:t>
            </w:r>
            <w:r w:rsidRPr="004207DE">
              <w:rPr>
                <w:color w:val="000000"/>
                <w:lang w:val="vi-VN" w:eastAsia="vi-VN"/>
              </w:rPr>
              <w:br/>
              <w:t xml:space="preserve"> - Kiểm tra kết nối phổi giả</w:t>
            </w:r>
            <w:r w:rsidRPr="004207DE">
              <w:rPr>
                <w:color w:val="000000"/>
                <w:lang w:val="vi-VN" w:eastAsia="vi-VN"/>
              </w:rPr>
              <w:br/>
              <w:t xml:space="preserve"> - Kiểm tra van thở ra, van an toàn</w:t>
            </w:r>
            <w:r w:rsidRPr="004207DE">
              <w:rPr>
                <w:color w:val="000000"/>
                <w:lang w:val="vi-VN" w:eastAsia="vi-VN"/>
              </w:rPr>
              <w:br/>
              <w:t xml:space="preserve"> - Kiểm tra cảm biến lưu lượng</w:t>
            </w:r>
          </w:p>
        </w:tc>
      </w:tr>
      <w:tr w:rsidR="00023091" w:rsidRPr="004207DE" w14:paraId="0168B27A"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56545457"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7C346737" w14:textId="77777777" w:rsidR="00023091" w:rsidRPr="004207DE" w:rsidRDefault="00023091" w:rsidP="00616F48">
            <w:pPr>
              <w:rPr>
                <w:color w:val="000000"/>
                <w:lang w:val="vi-VN" w:eastAsia="vi-VN"/>
              </w:rPr>
            </w:pPr>
            <w:r w:rsidRPr="004207DE">
              <w:rPr>
                <w:color w:val="000000"/>
                <w:lang w:val="vi-VN" w:eastAsia="vi-VN"/>
              </w:rPr>
              <w:t>Đo và hiển thị được độ giãn nở, sức cản đường thở vào và thở ra, mức độ rò rỉ của hệ thống dây thở</w:t>
            </w:r>
          </w:p>
        </w:tc>
      </w:tr>
      <w:tr w:rsidR="00023091" w:rsidRPr="004207DE" w14:paraId="4E5F900E"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2893B1C9"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45184017" w14:textId="77777777" w:rsidR="00023091" w:rsidRPr="004207DE" w:rsidRDefault="00023091" w:rsidP="00616F48">
            <w:pPr>
              <w:rPr>
                <w:color w:val="000000"/>
                <w:lang w:val="vi-VN" w:eastAsia="vi-VN"/>
              </w:rPr>
            </w:pPr>
            <w:r w:rsidRPr="004207DE">
              <w:rPr>
                <w:color w:val="000000"/>
                <w:lang w:val="vi-VN" w:eastAsia="vi-VN"/>
              </w:rPr>
              <w:t>Có chức năng cấp 100% Oxy khi thực hiện quá trình hút đờm:</w:t>
            </w:r>
            <w:r w:rsidRPr="004207DE">
              <w:rPr>
                <w:color w:val="000000"/>
                <w:lang w:val="vi-VN" w:eastAsia="vi-VN"/>
              </w:rPr>
              <w:br/>
              <w:t xml:space="preserve"> - Preoxygenation: trong 180 giây</w:t>
            </w:r>
            <w:r w:rsidRPr="004207DE">
              <w:rPr>
                <w:color w:val="000000"/>
                <w:lang w:val="vi-VN" w:eastAsia="vi-VN"/>
              </w:rPr>
              <w:br/>
              <w:t xml:space="preserve"> - Postoxygenation: trong 120 giây</w:t>
            </w:r>
          </w:p>
        </w:tc>
      </w:tr>
      <w:tr w:rsidR="00023091" w:rsidRPr="004207DE" w14:paraId="09C55FF8"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43263537"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2BD44770" w14:textId="77777777" w:rsidR="00023091" w:rsidRPr="004207DE" w:rsidRDefault="00023091" w:rsidP="00616F48">
            <w:pPr>
              <w:rPr>
                <w:color w:val="000000"/>
                <w:lang w:val="vi-VN" w:eastAsia="vi-VN"/>
              </w:rPr>
            </w:pPr>
            <w:r w:rsidRPr="004207DE">
              <w:rPr>
                <w:color w:val="000000"/>
                <w:lang w:val="vi-VN" w:eastAsia="vi-VN"/>
              </w:rPr>
              <w:t>Có chức năng duy trì thời gian thở vào (inspiration hold)</w:t>
            </w:r>
          </w:p>
        </w:tc>
      </w:tr>
      <w:tr w:rsidR="00023091" w:rsidRPr="004207DE" w14:paraId="09EA228A"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73FF5D1F"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26A458A9" w14:textId="77777777" w:rsidR="00023091" w:rsidRPr="004207DE" w:rsidRDefault="00023091" w:rsidP="00616F48">
            <w:pPr>
              <w:rPr>
                <w:color w:val="000000"/>
                <w:lang w:val="vi-VN" w:eastAsia="vi-VN"/>
              </w:rPr>
            </w:pPr>
            <w:r w:rsidRPr="004207DE">
              <w:rPr>
                <w:color w:val="000000"/>
                <w:lang w:val="vi-VN" w:eastAsia="vi-VN"/>
              </w:rPr>
              <w:t>Khí dung có thể sử dụng cho mọi chế độ thở</w:t>
            </w:r>
          </w:p>
        </w:tc>
      </w:tr>
      <w:tr w:rsidR="00023091" w:rsidRPr="004207DE" w14:paraId="7E8F8E8B"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763BC51F"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6E0630EB" w14:textId="77777777" w:rsidR="00023091" w:rsidRPr="004207DE" w:rsidRDefault="00023091" w:rsidP="00616F48">
            <w:pPr>
              <w:rPr>
                <w:color w:val="000000"/>
                <w:lang w:val="vi-VN" w:eastAsia="vi-VN"/>
              </w:rPr>
            </w:pPr>
            <w:r w:rsidRPr="004207DE">
              <w:rPr>
                <w:color w:val="000000"/>
                <w:lang w:val="vi-VN" w:eastAsia="vi-VN"/>
              </w:rPr>
              <w:t>Đầu phun khí dung tích hợp với máy chính, đồng bộ với nhịp thở vào</w:t>
            </w:r>
          </w:p>
        </w:tc>
      </w:tr>
      <w:tr w:rsidR="00023091" w:rsidRPr="004207DE" w14:paraId="2CC7FF83"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645C6F58"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49285EC1" w14:textId="77777777" w:rsidR="00023091" w:rsidRPr="004207DE" w:rsidRDefault="00023091" w:rsidP="00616F48">
            <w:pPr>
              <w:rPr>
                <w:color w:val="000000"/>
                <w:lang w:val="vi-VN" w:eastAsia="vi-VN"/>
              </w:rPr>
            </w:pPr>
            <w:r w:rsidRPr="004207DE">
              <w:rPr>
                <w:color w:val="000000"/>
                <w:lang w:val="vi-VN" w:eastAsia="vi-VN"/>
              </w:rPr>
              <w:t>Chế độ AutoFlow cung cấp lưu lượng giảm dần để tránh đỉnh áp lực, xác định áp lực cung cấp dựa trên thể tích khí lưu thông được cài đặt, các thông số tình trạng phổi và nhu cầu tự thở của bệnh nhân.</w:t>
            </w:r>
          </w:p>
        </w:tc>
      </w:tr>
      <w:tr w:rsidR="00023091" w:rsidRPr="004207DE" w14:paraId="2D553C4A"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0FA1FF90" w14:textId="77777777" w:rsidR="00023091" w:rsidRPr="004207DE" w:rsidRDefault="00023091" w:rsidP="00616F48">
            <w:pPr>
              <w:jc w:val="center"/>
              <w:rPr>
                <w:b/>
                <w:bCs/>
                <w:color w:val="000000"/>
                <w:lang w:val="vi-VN" w:eastAsia="vi-VN"/>
              </w:rPr>
            </w:pPr>
            <w:r w:rsidRPr="004207DE">
              <w:rPr>
                <w:b/>
                <w:bCs/>
                <w:color w:val="000000"/>
                <w:lang w:val="vi-VN" w:eastAsia="vi-VN"/>
              </w:rPr>
              <w:t>2</w:t>
            </w:r>
          </w:p>
        </w:tc>
        <w:tc>
          <w:tcPr>
            <w:tcW w:w="8715" w:type="dxa"/>
            <w:tcBorders>
              <w:top w:val="nil"/>
              <w:left w:val="nil"/>
              <w:bottom w:val="single" w:sz="4" w:space="0" w:color="000000"/>
              <w:right w:val="single" w:sz="4" w:space="0" w:color="000000"/>
            </w:tcBorders>
            <w:shd w:val="clear" w:color="FFFFFF" w:fill="FFFFFF"/>
            <w:vAlign w:val="center"/>
            <w:hideMark/>
          </w:tcPr>
          <w:p w14:paraId="54D5E8EA" w14:textId="77777777" w:rsidR="00023091" w:rsidRPr="004207DE" w:rsidRDefault="00023091" w:rsidP="00616F48">
            <w:pPr>
              <w:rPr>
                <w:b/>
                <w:bCs/>
                <w:color w:val="000000"/>
                <w:lang w:val="vi-VN" w:eastAsia="vi-VN"/>
              </w:rPr>
            </w:pPr>
            <w:r w:rsidRPr="004207DE">
              <w:rPr>
                <w:b/>
                <w:bCs/>
                <w:color w:val="000000"/>
                <w:lang w:val="vi-VN" w:eastAsia="vi-VN"/>
              </w:rPr>
              <w:t>Các thông số cài đặt</w:t>
            </w:r>
          </w:p>
        </w:tc>
      </w:tr>
      <w:tr w:rsidR="00023091" w:rsidRPr="004207DE" w14:paraId="7CFB3B62"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39F6B036"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47D2CC7A" w14:textId="77777777" w:rsidR="00023091" w:rsidRPr="004207DE" w:rsidRDefault="00023091" w:rsidP="00616F48">
            <w:pPr>
              <w:rPr>
                <w:color w:val="000000"/>
                <w:lang w:val="vi-VN" w:eastAsia="vi-VN"/>
              </w:rPr>
            </w:pPr>
            <w:r w:rsidRPr="004207DE">
              <w:rPr>
                <w:color w:val="000000"/>
                <w:lang w:val="vi-VN" w:eastAsia="vi-VN"/>
              </w:rPr>
              <w:t>Tần số hô hấp: 2 đến 80 nhịp/phút</w:t>
            </w:r>
          </w:p>
        </w:tc>
      </w:tr>
      <w:tr w:rsidR="00023091" w:rsidRPr="004207DE" w14:paraId="3D6BC2C5"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4D22215A"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31665230" w14:textId="77777777" w:rsidR="00023091" w:rsidRPr="004207DE" w:rsidRDefault="00023091" w:rsidP="00616F48">
            <w:pPr>
              <w:rPr>
                <w:color w:val="000000"/>
                <w:lang w:val="vi-VN" w:eastAsia="vi-VN"/>
              </w:rPr>
            </w:pPr>
            <w:r w:rsidRPr="004207DE">
              <w:rPr>
                <w:color w:val="000000"/>
                <w:lang w:val="vi-VN" w:eastAsia="vi-VN"/>
              </w:rPr>
              <w:t>Thời gian thở vào: 0,2 đến 10 giây</w:t>
            </w:r>
          </w:p>
        </w:tc>
      </w:tr>
      <w:tr w:rsidR="00023091" w:rsidRPr="004207DE" w14:paraId="36CB7BE8"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6A1BD668"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48FD41A0" w14:textId="77777777" w:rsidR="00023091" w:rsidRPr="004207DE" w:rsidRDefault="00023091" w:rsidP="00616F48">
            <w:pPr>
              <w:rPr>
                <w:color w:val="000000"/>
                <w:lang w:val="vi-VN" w:eastAsia="vi-VN"/>
              </w:rPr>
            </w:pPr>
            <w:r w:rsidRPr="004207DE">
              <w:rPr>
                <w:color w:val="000000"/>
                <w:lang w:val="vi-VN" w:eastAsia="vi-VN"/>
              </w:rPr>
              <w:t>Thể tích khí lưu thông: 0,05 đến 2 lít</w:t>
            </w:r>
          </w:p>
        </w:tc>
      </w:tr>
      <w:tr w:rsidR="00023091" w:rsidRPr="004207DE" w14:paraId="69822607"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375D3286"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0D67FDD9" w14:textId="77777777" w:rsidR="00023091" w:rsidRPr="004207DE" w:rsidRDefault="00023091" w:rsidP="00616F48">
            <w:pPr>
              <w:rPr>
                <w:color w:val="000000"/>
                <w:lang w:val="vi-VN" w:eastAsia="vi-VN"/>
              </w:rPr>
            </w:pPr>
            <w:r w:rsidRPr="004207DE">
              <w:rPr>
                <w:color w:val="000000"/>
                <w:lang w:val="vi-VN" w:eastAsia="vi-VN"/>
              </w:rPr>
              <w:t>Áp lực thở vào: 1 đến 99 mbar</w:t>
            </w:r>
          </w:p>
        </w:tc>
      </w:tr>
      <w:tr w:rsidR="00023091" w:rsidRPr="004207DE" w14:paraId="07A256EC"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40F9BD39"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47DD1603" w14:textId="77777777" w:rsidR="00023091" w:rsidRPr="004207DE" w:rsidRDefault="00023091" w:rsidP="00616F48">
            <w:pPr>
              <w:rPr>
                <w:color w:val="000000"/>
                <w:lang w:val="vi-VN" w:eastAsia="vi-VN"/>
              </w:rPr>
            </w:pPr>
            <w:r w:rsidRPr="004207DE">
              <w:rPr>
                <w:color w:val="000000"/>
                <w:lang w:val="vi-VN" w:eastAsia="vi-VN"/>
              </w:rPr>
              <w:t>PEEP: 0 đến 50 mbar</w:t>
            </w:r>
          </w:p>
        </w:tc>
      </w:tr>
      <w:tr w:rsidR="00023091" w:rsidRPr="004207DE" w14:paraId="40BEC2C4"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79ED4970"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1F274640" w14:textId="77777777" w:rsidR="00023091" w:rsidRPr="004207DE" w:rsidRDefault="00023091" w:rsidP="00616F48">
            <w:pPr>
              <w:rPr>
                <w:color w:val="000000"/>
                <w:lang w:val="vi-VN" w:eastAsia="vi-VN"/>
              </w:rPr>
            </w:pPr>
            <w:r w:rsidRPr="004207DE">
              <w:rPr>
                <w:color w:val="000000"/>
                <w:lang w:val="vi-VN" w:eastAsia="vi-VN"/>
              </w:rPr>
              <w:t>Áp lực hỗ trợ (ΔPsupp): 0 đến 50 mbar trên mức PEEP</w:t>
            </w:r>
          </w:p>
        </w:tc>
      </w:tr>
      <w:tr w:rsidR="00023091" w:rsidRPr="004207DE" w14:paraId="4D78227A"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7142B7E9"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27965643" w14:textId="77777777" w:rsidR="00023091" w:rsidRPr="004207DE" w:rsidRDefault="00023091" w:rsidP="00616F48">
            <w:pPr>
              <w:rPr>
                <w:color w:val="000000"/>
                <w:lang w:val="vi-VN" w:eastAsia="vi-VN"/>
              </w:rPr>
            </w:pPr>
            <w:r w:rsidRPr="004207DE">
              <w:rPr>
                <w:color w:val="000000"/>
                <w:lang w:val="vi-VN" w:eastAsia="vi-VN"/>
              </w:rPr>
              <w:t>Gia tốc dòng: 5 đến 200 mbar/giây</w:t>
            </w:r>
          </w:p>
        </w:tc>
      </w:tr>
      <w:tr w:rsidR="00023091" w:rsidRPr="004207DE" w14:paraId="15551750"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14CF8FDE"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lastRenderedPageBreak/>
              <w:t> </w:t>
            </w:r>
          </w:p>
        </w:tc>
        <w:tc>
          <w:tcPr>
            <w:tcW w:w="8715" w:type="dxa"/>
            <w:tcBorders>
              <w:top w:val="nil"/>
              <w:left w:val="nil"/>
              <w:bottom w:val="single" w:sz="4" w:space="0" w:color="000000"/>
              <w:right w:val="single" w:sz="4" w:space="0" w:color="000000"/>
            </w:tcBorders>
            <w:shd w:val="clear" w:color="FFFFFF" w:fill="FFFFFF"/>
            <w:vAlign w:val="center"/>
            <w:hideMark/>
          </w:tcPr>
          <w:p w14:paraId="79CF008D" w14:textId="77777777" w:rsidR="00023091" w:rsidRPr="004207DE" w:rsidRDefault="00023091" w:rsidP="00616F48">
            <w:pPr>
              <w:rPr>
                <w:color w:val="000000"/>
                <w:lang w:val="vi-VN" w:eastAsia="vi-VN"/>
              </w:rPr>
            </w:pPr>
            <w:r w:rsidRPr="004207DE">
              <w:rPr>
                <w:color w:val="000000"/>
                <w:lang w:val="vi-VN" w:eastAsia="vi-VN"/>
              </w:rPr>
              <w:t>Nồng độ Oxy: 21 đến 100%</w:t>
            </w:r>
          </w:p>
        </w:tc>
      </w:tr>
      <w:tr w:rsidR="00023091" w:rsidRPr="004207DE" w14:paraId="2E8CBF82"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7C6C15BA"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598A6D37" w14:textId="77777777" w:rsidR="00023091" w:rsidRPr="004207DE" w:rsidRDefault="00023091" w:rsidP="00616F48">
            <w:pPr>
              <w:rPr>
                <w:color w:val="000000"/>
                <w:lang w:val="vi-VN" w:eastAsia="vi-VN"/>
              </w:rPr>
            </w:pPr>
            <w:r w:rsidRPr="004207DE">
              <w:rPr>
                <w:color w:val="000000"/>
                <w:lang w:val="vi-VN" w:eastAsia="vi-VN"/>
              </w:rPr>
              <w:t>Độ nhạy trigger (trigger lưu lượng): 1 đến 15 lít/phút</w:t>
            </w:r>
          </w:p>
        </w:tc>
      </w:tr>
      <w:tr w:rsidR="00023091" w:rsidRPr="004207DE" w14:paraId="44942772"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689BA09C"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356D7E54" w14:textId="77777777" w:rsidR="00023091" w:rsidRPr="004207DE" w:rsidRDefault="00023091" w:rsidP="00616F48">
            <w:pPr>
              <w:rPr>
                <w:color w:val="000000"/>
                <w:lang w:val="vi-VN" w:eastAsia="vi-VN"/>
              </w:rPr>
            </w:pPr>
            <w:r w:rsidRPr="004207DE">
              <w:rPr>
                <w:color w:val="000000"/>
                <w:lang w:val="vi-VN" w:eastAsia="vi-VN"/>
              </w:rPr>
              <w:t>Tiêu chí ngắt kỳ thở vào: 5 đến 75 % lưu lượng đỉnh thở vào (PIF)</w:t>
            </w:r>
          </w:p>
        </w:tc>
      </w:tr>
      <w:tr w:rsidR="00023091" w:rsidRPr="004207DE" w14:paraId="78380B07"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02BA0C78"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367D1915" w14:textId="77777777" w:rsidR="00023091" w:rsidRPr="004207DE" w:rsidRDefault="00023091" w:rsidP="00616F48">
            <w:pPr>
              <w:rPr>
                <w:color w:val="000000"/>
                <w:lang w:val="vi-VN" w:eastAsia="vi-VN"/>
              </w:rPr>
            </w:pPr>
            <w:r w:rsidRPr="004207DE">
              <w:rPr>
                <w:color w:val="000000"/>
                <w:lang w:val="vi-VN" w:eastAsia="vi-VN"/>
              </w:rPr>
              <w:t>Cài đặt liệu pháp oxy dòng cao:</w:t>
            </w:r>
            <w:r w:rsidRPr="004207DE">
              <w:rPr>
                <w:color w:val="000000"/>
                <w:lang w:val="vi-VN" w:eastAsia="vi-VN"/>
              </w:rPr>
              <w:br/>
              <w:t xml:space="preserve"> - Lưu lượng không đổi: 2 đến 100 lít/phút</w:t>
            </w:r>
            <w:r w:rsidRPr="004207DE">
              <w:rPr>
                <w:color w:val="000000"/>
                <w:lang w:val="vi-VN" w:eastAsia="vi-VN"/>
              </w:rPr>
              <w:br/>
              <w:t xml:space="preserve"> - Nồng độ oxy: 21 đến 100%</w:t>
            </w:r>
          </w:p>
        </w:tc>
      </w:tr>
      <w:tr w:rsidR="00023091" w:rsidRPr="004207DE" w14:paraId="1D0FC4B4"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190BF891" w14:textId="77777777" w:rsidR="00023091" w:rsidRPr="004207DE" w:rsidRDefault="00023091" w:rsidP="00616F48">
            <w:pPr>
              <w:jc w:val="center"/>
              <w:rPr>
                <w:b/>
                <w:bCs/>
                <w:color w:val="000000"/>
                <w:lang w:val="vi-VN" w:eastAsia="vi-VN"/>
              </w:rPr>
            </w:pPr>
            <w:r w:rsidRPr="004207DE">
              <w:rPr>
                <w:b/>
                <w:bCs/>
                <w:color w:val="000000"/>
                <w:lang w:val="vi-VN" w:eastAsia="vi-VN"/>
              </w:rPr>
              <w:t>3</w:t>
            </w:r>
          </w:p>
        </w:tc>
        <w:tc>
          <w:tcPr>
            <w:tcW w:w="8715" w:type="dxa"/>
            <w:tcBorders>
              <w:top w:val="nil"/>
              <w:left w:val="nil"/>
              <w:bottom w:val="single" w:sz="4" w:space="0" w:color="000000"/>
              <w:right w:val="single" w:sz="4" w:space="0" w:color="000000"/>
            </w:tcBorders>
            <w:shd w:val="clear" w:color="FFFFFF" w:fill="FFFFFF"/>
            <w:vAlign w:val="center"/>
            <w:hideMark/>
          </w:tcPr>
          <w:p w14:paraId="7B4B913D" w14:textId="77777777" w:rsidR="00023091" w:rsidRPr="004207DE" w:rsidRDefault="00023091" w:rsidP="00616F48">
            <w:pPr>
              <w:rPr>
                <w:b/>
                <w:bCs/>
                <w:color w:val="000000"/>
                <w:lang w:val="vi-VN" w:eastAsia="vi-VN"/>
              </w:rPr>
            </w:pPr>
            <w:r w:rsidRPr="004207DE">
              <w:rPr>
                <w:b/>
                <w:bCs/>
                <w:color w:val="000000"/>
                <w:lang w:val="vi-VN" w:eastAsia="vi-VN"/>
              </w:rPr>
              <w:t>Thông số theo dõi và hiển thị</w:t>
            </w:r>
          </w:p>
        </w:tc>
      </w:tr>
      <w:tr w:rsidR="00023091" w:rsidRPr="004207DE" w14:paraId="5DDFDBEE"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00F9E478"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0DBE701E" w14:textId="77777777" w:rsidR="00023091" w:rsidRPr="004207DE" w:rsidRDefault="00023091" w:rsidP="00616F48">
            <w:pPr>
              <w:rPr>
                <w:color w:val="000000"/>
                <w:lang w:val="vi-VN" w:eastAsia="vi-VN"/>
              </w:rPr>
            </w:pPr>
            <w:r w:rsidRPr="004207DE">
              <w:rPr>
                <w:color w:val="000000"/>
                <w:lang w:val="vi-VN" w:eastAsia="vi-VN"/>
              </w:rPr>
              <w:t xml:space="preserve">Hiển thị trên màn hình chính các thông tin: </w:t>
            </w:r>
            <w:r w:rsidRPr="004207DE">
              <w:rPr>
                <w:color w:val="000000"/>
                <w:lang w:val="vi-VN" w:eastAsia="vi-VN"/>
              </w:rPr>
              <w:br/>
              <w:t xml:space="preserve"> - Chế độ thở</w:t>
            </w:r>
            <w:r w:rsidRPr="004207DE">
              <w:rPr>
                <w:color w:val="000000"/>
                <w:lang w:val="vi-VN" w:eastAsia="vi-VN"/>
              </w:rPr>
              <w:br/>
              <w:t xml:space="preserve"> - Phương thức thị</w:t>
            </w:r>
            <w:r w:rsidRPr="004207DE">
              <w:rPr>
                <w:color w:val="000000"/>
                <w:lang w:val="vi-VN" w:eastAsia="vi-VN"/>
              </w:rPr>
              <w:br/>
              <w:t xml:space="preserve"> - Biểu đồ dạng sóng (áp lực đường thở, lưu lượng, thể tích)</w:t>
            </w:r>
          </w:p>
        </w:tc>
      </w:tr>
      <w:tr w:rsidR="00023091" w:rsidRPr="004207DE" w14:paraId="2D1BC478"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7005252B"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106FD3C4" w14:textId="77777777" w:rsidR="00023091" w:rsidRPr="004207DE" w:rsidRDefault="00023091" w:rsidP="00616F48">
            <w:pPr>
              <w:rPr>
                <w:color w:val="000000"/>
                <w:lang w:val="vi-VN" w:eastAsia="vi-VN"/>
              </w:rPr>
            </w:pPr>
            <w:r w:rsidRPr="004207DE">
              <w:rPr>
                <w:color w:val="000000"/>
                <w:lang w:val="vi-VN" w:eastAsia="vi-VN"/>
              </w:rPr>
              <w:t>Độ sáng nền của màn hình có thể điều chỉnh và xác nhận với núm xoay</w:t>
            </w:r>
          </w:p>
        </w:tc>
      </w:tr>
      <w:tr w:rsidR="00023091" w:rsidRPr="004207DE" w14:paraId="6E1EE932"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1D4D0743"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2F1C5CBF" w14:textId="77777777" w:rsidR="00023091" w:rsidRPr="004207DE" w:rsidRDefault="00023091" w:rsidP="00616F48">
            <w:pPr>
              <w:rPr>
                <w:color w:val="000000"/>
                <w:lang w:val="vi-VN" w:eastAsia="vi-VN"/>
              </w:rPr>
            </w:pPr>
            <w:r w:rsidRPr="004207DE">
              <w:rPr>
                <w:color w:val="000000"/>
                <w:lang w:val="vi-VN" w:eastAsia="vi-VN"/>
              </w:rPr>
              <w:t>Các giá đo đạc và giá trị cài đặt được phân biệt với màu sắc hiển thị khác nhau</w:t>
            </w:r>
          </w:p>
        </w:tc>
      </w:tr>
      <w:tr w:rsidR="00023091" w:rsidRPr="004207DE" w14:paraId="757A8059"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32E50CE4"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182C45B2" w14:textId="77777777" w:rsidR="00023091" w:rsidRPr="004207DE" w:rsidRDefault="00023091" w:rsidP="00616F48">
            <w:pPr>
              <w:rPr>
                <w:color w:val="000000"/>
                <w:lang w:val="vi-VN" w:eastAsia="vi-VN"/>
              </w:rPr>
            </w:pPr>
            <w:r w:rsidRPr="004207DE">
              <w:rPr>
                <w:color w:val="000000"/>
                <w:lang w:val="vi-VN" w:eastAsia="vi-VN"/>
              </w:rPr>
              <w:t>Dữ liệu Trends được lưu trữ tối đa 10 ngày theo thời gian lưu tương ứng.</w:t>
            </w:r>
          </w:p>
        </w:tc>
      </w:tr>
      <w:tr w:rsidR="00023091" w:rsidRPr="004207DE" w14:paraId="58280A69"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779AC97E"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0830EE06" w14:textId="77777777" w:rsidR="00023091" w:rsidRPr="004207DE" w:rsidRDefault="00023091" w:rsidP="00616F48">
            <w:pPr>
              <w:rPr>
                <w:color w:val="000000"/>
                <w:lang w:val="vi-VN" w:eastAsia="vi-VN"/>
              </w:rPr>
            </w:pPr>
            <w:r w:rsidRPr="004207DE">
              <w:rPr>
                <w:color w:val="000000"/>
                <w:lang w:val="vi-VN" w:eastAsia="vi-VN"/>
              </w:rPr>
              <w:t>Khi tắt máy, các xu hướng đã lưu sẽ bị xóa</w:t>
            </w:r>
          </w:p>
        </w:tc>
      </w:tr>
      <w:tr w:rsidR="00023091" w:rsidRPr="004207DE" w14:paraId="3BCADBB0"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13243AC2"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6FEEEB6E" w14:textId="77777777" w:rsidR="00023091" w:rsidRPr="004207DE" w:rsidRDefault="00023091" w:rsidP="00616F48">
            <w:pPr>
              <w:rPr>
                <w:color w:val="000000"/>
                <w:lang w:val="vi-VN" w:eastAsia="vi-VN"/>
              </w:rPr>
            </w:pPr>
            <w:r w:rsidRPr="004207DE">
              <w:rPr>
                <w:color w:val="000000"/>
                <w:lang w:val="vi-VN" w:eastAsia="vi-VN"/>
              </w:rPr>
              <w:t xml:space="preserve">Các thông số về áp lực đường thở bao gồm: </w:t>
            </w:r>
            <w:r w:rsidRPr="004207DE">
              <w:rPr>
                <w:color w:val="000000"/>
                <w:lang w:val="vi-VN" w:eastAsia="vi-VN"/>
              </w:rPr>
              <w:br/>
              <w:t xml:space="preserve"> - Áp lực đỉnh, </w:t>
            </w:r>
            <w:r w:rsidRPr="004207DE">
              <w:rPr>
                <w:color w:val="000000"/>
                <w:lang w:val="vi-VN" w:eastAsia="vi-VN"/>
              </w:rPr>
              <w:br/>
              <w:t xml:space="preserve"> - Áp lực trung bình</w:t>
            </w:r>
            <w:r w:rsidRPr="004207DE">
              <w:rPr>
                <w:color w:val="000000"/>
                <w:lang w:val="vi-VN" w:eastAsia="vi-VN"/>
              </w:rPr>
              <w:br/>
              <w:t xml:space="preserve"> - Áp lực bình nguyên</w:t>
            </w:r>
            <w:r w:rsidRPr="004207DE">
              <w:rPr>
                <w:color w:val="000000"/>
                <w:lang w:val="vi-VN" w:eastAsia="vi-VN"/>
              </w:rPr>
              <w:br/>
              <w:t xml:space="preserve"> - Áp lực cuối kỳ thở ra</w:t>
            </w:r>
            <w:r w:rsidRPr="004207DE">
              <w:rPr>
                <w:color w:val="000000"/>
                <w:lang w:val="vi-VN" w:eastAsia="vi-VN"/>
              </w:rPr>
              <w:br/>
              <w:t xml:space="preserve"> Khoảng giá trị: từ 0 - 99 mbar</w:t>
            </w:r>
          </w:p>
        </w:tc>
      </w:tr>
      <w:tr w:rsidR="00023091" w:rsidRPr="004207DE" w14:paraId="0B9D58C6"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705ACB2C"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663147D3" w14:textId="77777777" w:rsidR="00023091" w:rsidRPr="004207DE" w:rsidRDefault="00023091" w:rsidP="00616F48">
            <w:pPr>
              <w:rPr>
                <w:color w:val="000000"/>
                <w:lang w:val="vi-VN" w:eastAsia="vi-VN"/>
              </w:rPr>
            </w:pPr>
            <w:r w:rsidRPr="004207DE">
              <w:rPr>
                <w:color w:val="000000"/>
                <w:lang w:val="vi-VN" w:eastAsia="vi-VN"/>
              </w:rPr>
              <w:t>Các thông số về thông khí phút (MV):</w:t>
            </w:r>
            <w:r w:rsidRPr="004207DE">
              <w:rPr>
                <w:color w:val="000000"/>
                <w:lang w:val="vi-VN" w:eastAsia="vi-VN"/>
              </w:rPr>
              <w:br/>
              <w:t xml:space="preserve"> - Tổng thông khí phút</w:t>
            </w:r>
            <w:r w:rsidRPr="004207DE">
              <w:rPr>
                <w:color w:val="000000"/>
                <w:lang w:val="vi-VN" w:eastAsia="vi-VN"/>
              </w:rPr>
              <w:br/>
              <w:t xml:space="preserve"> - Thông khí phút nhịp tự thở</w:t>
            </w:r>
            <w:r w:rsidRPr="004207DE">
              <w:rPr>
                <w:color w:val="000000"/>
                <w:lang w:val="vi-VN" w:eastAsia="vi-VN"/>
              </w:rPr>
              <w:br/>
              <w:t xml:space="preserve"> Khoảng giá trị: từ 0 đến 99 lít/phút</w:t>
            </w:r>
          </w:p>
        </w:tc>
      </w:tr>
      <w:tr w:rsidR="00023091" w:rsidRPr="004207DE" w14:paraId="1E7CF6A6"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2E6365B8"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364209C1" w14:textId="77777777" w:rsidR="00023091" w:rsidRPr="004207DE" w:rsidRDefault="00023091" w:rsidP="00616F48">
            <w:pPr>
              <w:rPr>
                <w:color w:val="000000"/>
                <w:lang w:val="vi-VN" w:eastAsia="vi-VN"/>
              </w:rPr>
            </w:pPr>
            <w:r w:rsidRPr="004207DE">
              <w:rPr>
                <w:color w:val="000000"/>
                <w:lang w:val="vi-VN" w:eastAsia="vi-VN"/>
              </w:rPr>
              <w:t>Các thông số thể tích khí lưu thông:</w:t>
            </w:r>
            <w:r w:rsidRPr="004207DE">
              <w:rPr>
                <w:color w:val="000000"/>
                <w:lang w:val="vi-VN" w:eastAsia="vi-VN"/>
              </w:rPr>
              <w:br/>
              <w:t xml:space="preserve"> - Thể tích khí thở vào</w:t>
            </w:r>
            <w:r w:rsidRPr="004207DE">
              <w:rPr>
                <w:color w:val="000000"/>
                <w:lang w:val="vi-VN" w:eastAsia="vi-VN"/>
              </w:rPr>
              <w:br/>
              <w:t xml:space="preserve"> - Thể tích khí thở ra</w:t>
            </w:r>
            <w:r w:rsidRPr="004207DE">
              <w:rPr>
                <w:color w:val="000000"/>
                <w:lang w:val="vi-VN" w:eastAsia="vi-VN"/>
              </w:rPr>
              <w:br/>
              <w:t xml:space="preserve"> - Thể tích nhịp tự thở</w:t>
            </w:r>
            <w:r w:rsidRPr="004207DE">
              <w:rPr>
                <w:color w:val="000000"/>
                <w:lang w:val="vi-VN" w:eastAsia="vi-VN"/>
              </w:rPr>
              <w:br/>
              <w:t xml:space="preserve"> Khoảng giá trị: 0 đến 3999 mL</w:t>
            </w:r>
          </w:p>
        </w:tc>
      </w:tr>
      <w:tr w:rsidR="00023091" w:rsidRPr="004207DE" w14:paraId="18802B6B"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3B0F075C"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4A9A3215" w14:textId="77777777" w:rsidR="00023091" w:rsidRPr="004207DE" w:rsidRDefault="00023091" w:rsidP="00616F48">
            <w:pPr>
              <w:rPr>
                <w:color w:val="000000"/>
                <w:lang w:val="vi-VN" w:eastAsia="vi-VN"/>
              </w:rPr>
            </w:pPr>
            <w:r w:rsidRPr="004207DE">
              <w:rPr>
                <w:color w:val="000000"/>
                <w:lang w:val="vi-VN" w:eastAsia="vi-VN"/>
              </w:rPr>
              <w:t>Các thông số tần số thở:</w:t>
            </w:r>
            <w:r w:rsidRPr="004207DE">
              <w:rPr>
                <w:color w:val="000000"/>
                <w:lang w:val="vi-VN" w:eastAsia="vi-VN"/>
              </w:rPr>
              <w:br/>
              <w:t xml:space="preserve"> - Tần số thở tổng</w:t>
            </w:r>
            <w:r w:rsidRPr="004207DE">
              <w:rPr>
                <w:color w:val="000000"/>
                <w:lang w:val="vi-VN" w:eastAsia="vi-VN"/>
              </w:rPr>
              <w:br/>
              <w:t xml:space="preserve"> - Tần số nhịp tự thở</w:t>
            </w:r>
            <w:r w:rsidRPr="004207DE">
              <w:rPr>
                <w:color w:val="000000"/>
                <w:lang w:val="vi-VN" w:eastAsia="vi-VN"/>
              </w:rPr>
              <w:br/>
              <w:t xml:space="preserve"> Khoảng giá trị: 0 đến 150 nhịp/phút</w:t>
            </w:r>
          </w:p>
        </w:tc>
      </w:tr>
      <w:tr w:rsidR="00023091" w:rsidRPr="004207DE" w14:paraId="14BBF038"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080E6EE8"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2CC17540" w14:textId="77777777" w:rsidR="00023091" w:rsidRPr="004207DE" w:rsidRDefault="00023091" w:rsidP="00616F48">
            <w:pPr>
              <w:rPr>
                <w:color w:val="000000"/>
                <w:lang w:val="vi-VN" w:eastAsia="vi-VN"/>
              </w:rPr>
            </w:pPr>
            <w:r w:rsidRPr="004207DE">
              <w:rPr>
                <w:color w:val="000000"/>
                <w:lang w:val="vi-VN" w:eastAsia="vi-VN"/>
              </w:rPr>
              <w:t>Nồng độ Oxy thở vào: 21 đến 100%</w:t>
            </w:r>
          </w:p>
        </w:tc>
      </w:tr>
      <w:tr w:rsidR="00023091" w:rsidRPr="004207DE" w14:paraId="5D7C18FB"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08FB5144"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2C6944AB" w14:textId="77777777" w:rsidR="00023091" w:rsidRPr="004207DE" w:rsidRDefault="00023091" w:rsidP="00616F48">
            <w:pPr>
              <w:rPr>
                <w:color w:val="000000"/>
                <w:lang w:val="vi-VN" w:eastAsia="vi-VN"/>
              </w:rPr>
            </w:pPr>
            <w:r w:rsidRPr="004207DE">
              <w:rPr>
                <w:color w:val="000000"/>
                <w:lang w:val="vi-VN" w:eastAsia="vi-VN"/>
              </w:rPr>
              <w:t xml:space="preserve">Hiển thị đồ thị: </w:t>
            </w:r>
            <w:r w:rsidRPr="004207DE">
              <w:rPr>
                <w:color w:val="000000"/>
                <w:lang w:val="vi-VN" w:eastAsia="vi-VN"/>
              </w:rPr>
              <w:br/>
              <w:t xml:space="preserve"> - Áp lực đường thở theo thời gian: Paw(t)</w:t>
            </w:r>
            <w:r w:rsidRPr="004207DE">
              <w:rPr>
                <w:color w:val="000000"/>
                <w:lang w:val="vi-VN" w:eastAsia="vi-VN"/>
              </w:rPr>
              <w:br/>
              <w:t xml:space="preserve"> - Lưu lượng theo thời gian: Flow(t)</w:t>
            </w:r>
            <w:r w:rsidRPr="004207DE">
              <w:rPr>
                <w:color w:val="000000"/>
                <w:lang w:val="vi-VN" w:eastAsia="vi-VN"/>
              </w:rPr>
              <w:br/>
              <w:t xml:space="preserve"> - Thể tích khí lưu thông theo thời gian: Tidal volume(t)</w:t>
            </w:r>
          </w:p>
        </w:tc>
      </w:tr>
      <w:tr w:rsidR="00023091" w:rsidRPr="004207DE" w14:paraId="7BCC98B4"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7CD72C3F"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65C96FA2" w14:textId="77777777" w:rsidR="00023091" w:rsidRPr="004207DE" w:rsidRDefault="00023091" w:rsidP="00616F48">
            <w:pPr>
              <w:rPr>
                <w:color w:val="000000"/>
                <w:lang w:val="vi-VN" w:eastAsia="vi-VN"/>
              </w:rPr>
            </w:pPr>
            <w:r w:rsidRPr="004207DE">
              <w:rPr>
                <w:color w:val="000000"/>
                <w:lang w:val="vi-VN" w:eastAsia="vi-VN"/>
              </w:rPr>
              <w:t>Tỉ lệ thông khí I:E: 1:150 đến 150:1</w:t>
            </w:r>
          </w:p>
        </w:tc>
      </w:tr>
      <w:tr w:rsidR="00023091" w:rsidRPr="004207DE" w14:paraId="7FB38A4C"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730B1F15"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0CB465D6" w14:textId="77777777" w:rsidR="00023091" w:rsidRPr="004207DE" w:rsidRDefault="00023091" w:rsidP="00616F48">
            <w:pPr>
              <w:rPr>
                <w:color w:val="000000"/>
                <w:lang w:val="vi-VN" w:eastAsia="vi-VN"/>
              </w:rPr>
            </w:pPr>
            <w:r w:rsidRPr="004207DE">
              <w:rPr>
                <w:color w:val="000000"/>
                <w:lang w:val="vi-VN" w:eastAsia="vi-VN"/>
              </w:rPr>
              <w:t>Độ giãn nở (C): 0,5 đến 200 mL/mbar</w:t>
            </w:r>
          </w:p>
        </w:tc>
      </w:tr>
      <w:tr w:rsidR="00023091" w:rsidRPr="004207DE" w14:paraId="0D1C00C8"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25CD715C"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558291B0" w14:textId="77777777" w:rsidR="00023091" w:rsidRPr="004207DE" w:rsidRDefault="00023091" w:rsidP="00616F48">
            <w:pPr>
              <w:rPr>
                <w:color w:val="000000"/>
                <w:lang w:val="vi-VN" w:eastAsia="vi-VN"/>
              </w:rPr>
            </w:pPr>
            <w:r w:rsidRPr="004207DE">
              <w:rPr>
                <w:color w:val="000000"/>
                <w:lang w:val="vi-VN" w:eastAsia="vi-VN"/>
              </w:rPr>
              <w:t>Sức cản đường thở (R): 3 đến 300 mbar/L/s</w:t>
            </w:r>
          </w:p>
        </w:tc>
      </w:tr>
      <w:tr w:rsidR="00023091" w:rsidRPr="004207DE" w14:paraId="6679EBD8"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0656A518"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4508322E" w14:textId="77777777" w:rsidR="00023091" w:rsidRPr="004207DE" w:rsidRDefault="00023091" w:rsidP="00616F48">
            <w:pPr>
              <w:rPr>
                <w:color w:val="000000"/>
                <w:lang w:val="vi-VN" w:eastAsia="vi-VN"/>
              </w:rPr>
            </w:pPr>
            <w:r w:rsidRPr="004207DE">
              <w:rPr>
                <w:color w:val="000000"/>
                <w:lang w:val="vi-VN" w:eastAsia="vi-VN"/>
              </w:rPr>
              <w:t>Thông khí phút rò rỉ (MVleak): 0 đến 100%</w:t>
            </w:r>
          </w:p>
        </w:tc>
      </w:tr>
      <w:tr w:rsidR="00023091" w:rsidRPr="004207DE" w14:paraId="6D91B759"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6E59B534"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02896FC6" w14:textId="77777777" w:rsidR="00023091" w:rsidRPr="004207DE" w:rsidRDefault="00023091" w:rsidP="00616F48">
            <w:pPr>
              <w:rPr>
                <w:color w:val="000000"/>
                <w:lang w:val="vi-VN" w:eastAsia="vi-VN"/>
              </w:rPr>
            </w:pPr>
            <w:r w:rsidRPr="004207DE">
              <w:rPr>
                <w:color w:val="000000"/>
                <w:lang w:val="vi-VN" w:eastAsia="vi-VN"/>
              </w:rPr>
              <w:t>Chỉ số thở nhanh nông (RSB): 0 đến 9999 (1/phút/lít)</w:t>
            </w:r>
          </w:p>
        </w:tc>
      </w:tr>
      <w:tr w:rsidR="00023091" w:rsidRPr="004207DE" w14:paraId="1640FD2F"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0A33C8EC" w14:textId="77777777" w:rsidR="00023091" w:rsidRPr="004207DE" w:rsidRDefault="00023091" w:rsidP="00616F48">
            <w:pPr>
              <w:jc w:val="center"/>
              <w:rPr>
                <w:b/>
                <w:bCs/>
                <w:color w:val="000000"/>
                <w:lang w:val="vi-VN" w:eastAsia="vi-VN"/>
              </w:rPr>
            </w:pPr>
            <w:r w:rsidRPr="004207DE">
              <w:rPr>
                <w:b/>
                <w:bCs/>
                <w:color w:val="000000"/>
                <w:lang w:val="vi-VN" w:eastAsia="vi-VN"/>
              </w:rPr>
              <w:t>4</w:t>
            </w:r>
          </w:p>
        </w:tc>
        <w:tc>
          <w:tcPr>
            <w:tcW w:w="8715" w:type="dxa"/>
            <w:tcBorders>
              <w:top w:val="nil"/>
              <w:left w:val="nil"/>
              <w:bottom w:val="single" w:sz="4" w:space="0" w:color="000000"/>
              <w:right w:val="single" w:sz="4" w:space="0" w:color="000000"/>
            </w:tcBorders>
            <w:shd w:val="clear" w:color="FFFFFF" w:fill="FFFFFF"/>
            <w:vAlign w:val="center"/>
            <w:hideMark/>
          </w:tcPr>
          <w:p w14:paraId="7FAFCC63" w14:textId="77777777" w:rsidR="00023091" w:rsidRPr="004207DE" w:rsidRDefault="00023091" w:rsidP="00616F48">
            <w:pPr>
              <w:rPr>
                <w:b/>
                <w:bCs/>
                <w:color w:val="000000"/>
                <w:lang w:val="vi-VN" w:eastAsia="vi-VN"/>
              </w:rPr>
            </w:pPr>
            <w:r w:rsidRPr="004207DE">
              <w:rPr>
                <w:b/>
                <w:bCs/>
                <w:color w:val="000000"/>
                <w:lang w:val="vi-VN" w:eastAsia="vi-VN"/>
              </w:rPr>
              <w:t>Báo động và hiệu suất trong vận hành</w:t>
            </w:r>
          </w:p>
        </w:tc>
      </w:tr>
      <w:tr w:rsidR="00023091" w:rsidRPr="004207DE" w14:paraId="61737007"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563DBA6E"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1925FD4F" w14:textId="77777777" w:rsidR="00023091" w:rsidRPr="004207DE" w:rsidRDefault="00023091" w:rsidP="00616F48">
            <w:pPr>
              <w:rPr>
                <w:color w:val="000000"/>
                <w:lang w:val="vi-VN" w:eastAsia="vi-VN"/>
              </w:rPr>
            </w:pPr>
            <w:r w:rsidRPr="004207DE">
              <w:rPr>
                <w:color w:val="000000"/>
                <w:lang w:val="vi-VN" w:eastAsia="vi-VN"/>
              </w:rPr>
              <w:t>Báo động</w:t>
            </w:r>
          </w:p>
        </w:tc>
      </w:tr>
      <w:tr w:rsidR="00023091" w:rsidRPr="004207DE" w14:paraId="6EFB7AF6"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249D9C74"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lastRenderedPageBreak/>
              <w:t> </w:t>
            </w:r>
          </w:p>
        </w:tc>
        <w:tc>
          <w:tcPr>
            <w:tcW w:w="8715" w:type="dxa"/>
            <w:tcBorders>
              <w:top w:val="nil"/>
              <w:left w:val="nil"/>
              <w:bottom w:val="single" w:sz="4" w:space="0" w:color="000000"/>
              <w:right w:val="single" w:sz="4" w:space="0" w:color="000000"/>
            </w:tcBorders>
            <w:shd w:val="clear" w:color="FFFFFF" w:fill="FFFFFF"/>
            <w:vAlign w:val="center"/>
            <w:hideMark/>
          </w:tcPr>
          <w:p w14:paraId="4D87D4CC" w14:textId="77777777" w:rsidR="00023091" w:rsidRPr="004207DE" w:rsidRDefault="00023091" w:rsidP="00616F48">
            <w:pPr>
              <w:rPr>
                <w:color w:val="000000"/>
                <w:lang w:val="vi-VN" w:eastAsia="vi-VN"/>
              </w:rPr>
            </w:pPr>
            <w:r w:rsidRPr="004207DE">
              <w:rPr>
                <w:color w:val="000000"/>
                <w:lang w:val="vi-VN" w:eastAsia="vi-VN"/>
              </w:rPr>
              <w:t>Báo động bằng âm thanh và hình ảnh theo mức độ ưu tiên của báo động, với 3 mức độ gồm mức độ cao, mức độ vừa và mức độ thấp.</w:t>
            </w:r>
          </w:p>
        </w:tc>
      </w:tr>
      <w:tr w:rsidR="00023091" w:rsidRPr="004207DE" w14:paraId="7EAA3105"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40A91BF0"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32A1A7AC" w14:textId="77777777" w:rsidR="00023091" w:rsidRPr="004207DE" w:rsidRDefault="00023091" w:rsidP="00616F48">
            <w:pPr>
              <w:rPr>
                <w:color w:val="000000"/>
                <w:lang w:val="vi-VN" w:eastAsia="vi-VN"/>
              </w:rPr>
            </w:pPr>
            <w:r w:rsidRPr="004207DE">
              <w:rPr>
                <w:color w:val="000000"/>
                <w:lang w:val="vi-VN" w:eastAsia="vi-VN"/>
              </w:rPr>
              <w:t>Có nút tạm tắt báo động âm thanh trong 2 phút</w:t>
            </w:r>
          </w:p>
        </w:tc>
      </w:tr>
      <w:tr w:rsidR="00023091" w:rsidRPr="004207DE" w14:paraId="4E2374EC"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62278E37"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2287C87F" w14:textId="77777777" w:rsidR="00023091" w:rsidRPr="004207DE" w:rsidRDefault="00023091" w:rsidP="00616F48">
            <w:pPr>
              <w:rPr>
                <w:color w:val="000000"/>
                <w:lang w:val="vi-VN" w:eastAsia="vi-VN"/>
              </w:rPr>
            </w:pPr>
            <w:r w:rsidRPr="004207DE">
              <w:rPr>
                <w:color w:val="000000"/>
                <w:lang w:val="vi-VN" w:eastAsia="vi-VN"/>
              </w:rPr>
              <w:t>Âm lượng báo động có thể điều chỉnh độ lớn</w:t>
            </w:r>
          </w:p>
        </w:tc>
      </w:tr>
      <w:tr w:rsidR="00023091" w:rsidRPr="004207DE" w14:paraId="72F43481"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414951D5"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34D538E3" w14:textId="77777777" w:rsidR="00023091" w:rsidRPr="004207DE" w:rsidRDefault="00023091" w:rsidP="00616F48">
            <w:pPr>
              <w:rPr>
                <w:color w:val="000000"/>
                <w:lang w:val="vi-VN" w:eastAsia="vi-VN"/>
              </w:rPr>
            </w:pPr>
            <w:r w:rsidRPr="004207DE">
              <w:rPr>
                <w:color w:val="000000"/>
                <w:lang w:val="vi-VN" w:eastAsia="vi-VN"/>
              </w:rPr>
              <w:t>Các thông số cài đặt báo động bao gồm:</w:t>
            </w:r>
            <w:r w:rsidRPr="004207DE">
              <w:rPr>
                <w:color w:val="000000"/>
                <w:lang w:val="vi-VN" w:eastAsia="vi-VN"/>
              </w:rPr>
              <w:br/>
              <w:t xml:space="preserve"> - Áp lực đường thở: Cao/thấp.</w:t>
            </w:r>
            <w:r w:rsidRPr="004207DE">
              <w:rPr>
                <w:color w:val="000000"/>
                <w:lang w:val="vi-VN" w:eastAsia="vi-VN"/>
              </w:rPr>
              <w:br/>
              <w:t xml:space="preserve"> - Thông khí phút thở ra: Cao/thấp</w:t>
            </w:r>
            <w:r w:rsidRPr="004207DE">
              <w:rPr>
                <w:color w:val="000000"/>
                <w:lang w:val="vi-VN" w:eastAsia="vi-VN"/>
              </w:rPr>
              <w:br/>
              <w:t xml:space="preserve"> - Thể tích khí lưu thông: Cao/thấp</w:t>
            </w:r>
            <w:r w:rsidRPr="004207DE">
              <w:rPr>
                <w:color w:val="000000"/>
                <w:lang w:val="vi-VN" w:eastAsia="vi-VN"/>
              </w:rPr>
              <w:br/>
              <w:t xml:space="preserve"> - Thời gian theo dõi ngưng thở: từ 15 tới 60 giây.</w:t>
            </w:r>
            <w:r w:rsidRPr="004207DE">
              <w:rPr>
                <w:color w:val="000000"/>
                <w:lang w:val="vi-VN" w:eastAsia="vi-VN"/>
              </w:rPr>
              <w:br/>
              <w:t xml:space="preserve"> - Tần số thở tự nhiên: Cao.</w:t>
            </w:r>
            <w:r w:rsidRPr="004207DE">
              <w:rPr>
                <w:color w:val="000000"/>
                <w:lang w:val="vi-VN" w:eastAsia="vi-VN"/>
              </w:rPr>
              <w:br/>
              <w:t xml:space="preserve"> - Nồng độ Oxy thở vào: Cao/thấp.</w:t>
            </w:r>
          </w:p>
        </w:tc>
      </w:tr>
      <w:tr w:rsidR="00023091" w:rsidRPr="004207DE" w14:paraId="7A8775FF"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1D8F231D"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1742D8E5" w14:textId="77777777" w:rsidR="00023091" w:rsidRPr="004207DE" w:rsidRDefault="00023091" w:rsidP="00616F48">
            <w:pPr>
              <w:rPr>
                <w:color w:val="000000"/>
                <w:lang w:val="vi-VN" w:eastAsia="vi-VN"/>
              </w:rPr>
            </w:pPr>
            <w:r w:rsidRPr="004207DE">
              <w:rPr>
                <w:color w:val="000000"/>
                <w:lang w:val="vi-VN" w:eastAsia="vi-VN"/>
              </w:rPr>
              <w:t>Các cảnh báo kĩ thuật trên màn hình máy thở bao gồm:</w:t>
            </w:r>
            <w:r w:rsidRPr="004207DE">
              <w:rPr>
                <w:color w:val="000000"/>
                <w:lang w:val="vi-VN" w:eastAsia="vi-VN"/>
              </w:rPr>
              <w:br/>
              <w:t xml:space="preserve"> - Các phím chức năng bị lỗi.</w:t>
            </w:r>
            <w:r w:rsidRPr="004207DE">
              <w:rPr>
                <w:color w:val="000000"/>
                <w:lang w:val="vi-VN" w:eastAsia="vi-VN"/>
              </w:rPr>
              <w:br/>
              <w:t xml:space="preserve"> - Lỗi các cảm biến (cảm biến lưu lượng, cảm biến Oxy)</w:t>
            </w:r>
            <w:r w:rsidRPr="004207DE">
              <w:rPr>
                <w:color w:val="000000"/>
                <w:lang w:val="vi-VN" w:eastAsia="vi-VN"/>
              </w:rPr>
              <w:br/>
              <w:t xml:space="preserve"> - Lỗi máy không hoạt động.</w:t>
            </w:r>
            <w:r w:rsidRPr="004207DE">
              <w:rPr>
                <w:color w:val="000000"/>
                <w:lang w:val="vi-VN" w:eastAsia="vi-VN"/>
              </w:rPr>
              <w:br/>
              <w:t xml:space="preserve"> - Lỗi tắc bộ lọc khí.</w:t>
            </w:r>
            <w:r w:rsidRPr="004207DE">
              <w:rPr>
                <w:color w:val="000000"/>
                <w:lang w:val="vi-VN" w:eastAsia="vi-VN"/>
              </w:rPr>
              <w:br/>
              <w:t xml:space="preserve"> - Lỗi quạt làm mát máy</w:t>
            </w:r>
            <w:r w:rsidRPr="004207DE">
              <w:rPr>
                <w:color w:val="000000"/>
                <w:lang w:val="vi-VN" w:eastAsia="vi-VN"/>
              </w:rPr>
              <w:br/>
              <w:t xml:space="preserve"> - Lỗi nguồn cấp điện chính.</w:t>
            </w:r>
            <w:r w:rsidRPr="004207DE">
              <w:rPr>
                <w:color w:val="000000"/>
                <w:lang w:val="vi-VN" w:eastAsia="vi-VN"/>
              </w:rPr>
              <w:br/>
              <w:t xml:space="preserve"> - Tình trạng pin trong: đang sạc điện, đang vận hành bằng pin trong, lỗi pin, trạng thái sạc của pin (tương ứng với % dung lượng pin)</w:t>
            </w:r>
          </w:p>
        </w:tc>
      </w:tr>
      <w:tr w:rsidR="00023091" w:rsidRPr="004207DE" w14:paraId="33A440C4"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39C6A94E"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1559DDF2" w14:textId="77777777" w:rsidR="00023091" w:rsidRPr="004207DE" w:rsidRDefault="00023091" w:rsidP="00616F48">
            <w:pPr>
              <w:rPr>
                <w:color w:val="000000"/>
                <w:lang w:val="vi-VN" w:eastAsia="vi-VN"/>
              </w:rPr>
            </w:pPr>
            <w:r w:rsidRPr="004207DE">
              <w:rPr>
                <w:color w:val="000000"/>
                <w:lang w:val="vi-VN" w:eastAsia="vi-VN"/>
              </w:rPr>
              <w:t>Hiệu suất</w:t>
            </w:r>
          </w:p>
        </w:tc>
      </w:tr>
      <w:tr w:rsidR="00023091" w:rsidRPr="004207DE" w14:paraId="7D9A2E90"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3F556D5B"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4B5100D8" w14:textId="77777777" w:rsidR="00023091" w:rsidRPr="004207DE" w:rsidRDefault="00023091" w:rsidP="00616F48">
            <w:pPr>
              <w:rPr>
                <w:color w:val="000000"/>
                <w:lang w:val="vi-VN" w:eastAsia="vi-VN"/>
              </w:rPr>
            </w:pPr>
            <w:r w:rsidRPr="004207DE">
              <w:rPr>
                <w:color w:val="000000"/>
                <w:lang w:val="vi-VN" w:eastAsia="vi-VN"/>
              </w:rPr>
              <w:t>Lưu lượng đỉnh thở vào: 250 lít/phút</w:t>
            </w:r>
          </w:p>
        </w:tc>
      </w:tr>
      <w:tr w:rsidR="00023091" w:rsidRPr="004207DE" w14:paraId="368A52C9"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1EF95130"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5DAC501D" w14:textId="77777777" w:rsidR="00023091" w:rsidRPr="004207DE" w:rsidRDefault="00023091" w:rsidP="00616F48">
            <w:pPr>
              <w:rPr>
                <w:color w:val="000000"/>
                <w:lang w:val="vi-VN" w:eastAsia="vi-VN"/>
              </w:rPr>
            </w:pPr>
            <w:r w:rsidRPr="004207DE">
              <w:rPr>
                <w:color w:val="000000"/>
                <w:lang w:val="vi-VN" w:eastAsia="vi-VN"/>
              </w:rPr>
              <w:t>Thời gian đáp ứng của van ≤ 5ms</w:t>
            </w:r>
          </w:p>
        </w:tc>
      </w:tr>
      <w:tr w:rsidR="00023091" w:rsidRPr="004207DE" w14:paraId="722423E1"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7396B239"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7740204D" w14:textId="77777777" w:rsidR="00023091" w:rsidRPr="004207DE" w:rsidRDefault="00023091" w:rsidP="00616F48">
            <w:pPr>
              <w:rPr>
                <w:color w:val="000000"/>
                <w:lang w:val="vi-VN" w:eastAsia="vi-VN"/>
              </w:rPr>
            </w:pPr>
            <w:r w:rsidRPr="004207DE">
              <w:rPr>
                <w:color w:val="000000"/>
                <w:lang w:val="vi-VN" w:eastAsia="vi-VN"/>
              </w:rPr>
              <w:t>Nguyên lý điều khiển: theo chu kỳ thời gian, kiểm soát thể tích, giới hạn áp suất</w:t>
            </w:r>
          </w:p>
        </w:tc>
      </w:tr>
      <w:tr w:rsidR="00023091" w:rsidRPr="004207DE" w14:paraId="0A2B2F49"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6F815CF5"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50D80456" w14:textId="77777777" w:rsidR="00023091" w:rsidRPr="004207DE" w:rsidRDefault="00023091" w:rsidP="00616F48">
            <w:pPr>
              <w:rPr>
                <w:color w:val="000000"/>
                <w:lang w:val="vi-VN" w:eastAsia="vi-VN"/>
              </w:rPr>
            </w:pPr>
            <w:r w:rsidRPr="004207DE">
              <w:rPr>
                <w:color w:val="000000"/>
                <w:lang w:val="vi-VN" w:eastAsia="vi-VN"/>
              </w:rPr>
              <w:t>Van xả áp an toàn mở tại áp lực 120 cmH2O</w:t>
            </w:r>
          </w:p>
        </w:tc>
      </w:tr>
      <w:tr w:rsidR="00023091" w:rsidRPr="004207DE" w14:paraId="68851424"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35C1C768"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660BA9FC" w14:textId="77777777" w:rsidR="00023091" w:rsidRPr="004207DE" w:rsidRDefault="00023091" w:rsidP="00616F48">
            <w:pPr>
              <w:rPr>
                <w:color w:val="000000"/>
                <w:lang w:val="vi-VN" w:eastAsia="vi-VN"/>
              </w:rPr>
            </w:pPr>
            <w:r w:rsidRPr="004207DE">
              <w:rPr>
                <w:color w:val="000000"/>
                <w:lang w:val="vi-VN" w:eastAsia="vi-VN"/>
              </w:rPr>
              <w:t>Trong trường hợp bộ phận tạo áp lực khí nén hoặc nguồn cấp khí Oxy bị lỗi, van khẩn cấp tự động mở cho phép bệnh nhân thở tự nhiên với khí trời đã qua lọc.</w:t>
            </w:r>
          </w:p>
        </w:tc>
      </w:tr>
      <w:tr w:rsidR="00023091" w:rsidRPr="004207DE" w14:paraId="73E2DF96"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5462A2FC"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67138BB0" w14:textId="77777777" w:rsidR="00023091" w:rsidRPr="004207DE" w:rsidRDefault="00023091" w:rsidP="00616F48">
            <w:pPr>
              <w:rPr>
                <w:color w:val="000000"/>
                <w:lang w:val="vi-VN" w:eastAsia="vi-VN"/>
              </w:rPr>
            </w:pPr>
            <w:r w:rsidRPr="004207DE">
              <w:rPr>
                <w:color w:val="000000"/>
                <w:lang w:val="vi-VN" w:eastAsia="vi-VN"/>
              </w:rPr>
              <w:t>Có chức năng tự động chuyển đổi khí nếu nguồn khí O2 bị lỗi</w:t>
            </w:r>
          </w:p>
        </w:tc>
      </w:tr>
      <w:tr w:rsidR="00023091" w:rsidRPr="004207DE" w14:paraId="06659886"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61A878F9"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1735CF7C" w14:textId="77777777" w:rsidR="00023091" w:rsidRPr="004207DE" w:rsidRDefault="00023091" w:rsidP="00616F48">
            <w:pPr>
              <w:rPr>
                <w:color w:val="000000"/>
                <w:lang w:val="vi-VN" w:eastAsia="vi-VN"/>
              </w:rPr>
            </w:pPr>
            <w:r w:rsidRPr="004207DE">
              <w:rPr>
                <w:color w:val="000000"/>
                <w:lang w:val="vi-VN" w:eastAsia="vi-VN"/>
              </w:rPr>
              <w:t>Đầu phun khí dung đồng bộ với nhịp thở vào</w:t>
            </w:r>
          </w:p>
        </w:tc>
      </w:tr>
      <w:tr w:rsidR="00023091" w:rsidRPr="004207DE" w14:paraId="527893B1"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0299034E"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43208AC6" w14:textId="77777777" w:rsidR="00023091" w:rsidRPr="004207DE" w:rsidRDefault="00023091" w:rsidP="00616F48">
            <w:pPr>
              <w:rPr>
                <w:color w:val="000000"/>
                <w:lang w:val="vi-VN" w:eastAsia="vi-VN"/>
              </w:rPr>
            </w:pPr>
            <w:r w:rsidRPr="004207DE">
              <w:rPr>
                <w:color w:val="000000"/>
                <w:lang w:val="vi-VN" w:eastAsia="vi-VN"/>
              </w:rPr>
              <w:t>Bù rò rỉ: điều chỉnh độ nhạy trigger lưu lượng đồng bộ với tiêu chí ngắt kỳ thở vào:</w:t>
            </w:r>
            <w:r w:rsidRPr="004207DE">
              <w:rPr>
                <w:color w:val="000000"/>
                <w:lang w:val="vi-VN" w:eastAsia="vi-VN"/>
              </w:rPr>
              <w:br/>
              <w:t xml:space="preserve"> - Thông khí xâm lấn: tối đa 10 lít/phút</w:t>
            </w:r>
            <w:r w:rsidRPr="004207DE">
              <w:rPr>
                <w:color w:val="000000"/>
                <w:lang w:val="vi-VN" w:eastAsia="vi-VN"/>
              </w:rPr>
              <w:br/>
              <w:t xml:space="preserve"> - Thông khí không xâm lấn các chế độ kiểm soát thể tích: tối đa 25 lít/phút</w:t>
            </w:r>
            <w:r w:rsidRPr="004207DE">
              <w:rPr>
                <w:color w:val="000000"/>
                <w:lang w:val="vi-VN" w:eastAsia="vi-VN"/>
              </w:rPr>
              <w:br/>
              <w:t xml:space="preserve"> - Thông khí không xâm lấn các chế độ kiểm soát áp lực: bù không giới hạn</w:t>
            </w:r>
          </w:p>
        </w:tc>
      </w:tr>
      <w:tr w:rsidR="00023091" w:rsidRPr="004207DE" w14:paraId="0386708B"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76C6BBE6" w14:textId="77777777" w:rsidR="00023091" w:rsidRPr="004207DE" w:rsidRDefault="00023091" w:rsidP="00616F48">
            <w:pPr>
              <w:jc w:val="center"/>
              <w:rPr>
                <w:b/>
                <w:bCs/>
                <w:color w:val="000000"/>
                <w:lang w:val="vi-VN" w:eastAsia="vi-VN"/>
              </w:rPr>
            </w:pPr>
            <w:r w:rsidRPr="004207DE">
              <w:rPr>
                <w:b/>
                <w:bCs/>
                <w:color w:val="000000"/>
                <w:lang w:val="vi-VN" w:eastAsia="vi-VN"/>
              </w:rPr>
              <w:t>5</w:t>
            </w:r>
          </w:p>
        </w:tc>
        <w:tc>
          <w:tcPr>
            <w:tcW w:w="8715" w:type="dxa"/>
            <w:tcBorders>
              <w:top w:val="nil"/>
              <w:left w:val="nil"/>
              <w:bottom w:val="single" w:sz="4" w:space="0" w:color="000000"/>
              <w:right w:val="single" w:sz="4" w:space="0" w:color="000000"/>
            </w:tcBorders>
            <w:shd w:val="clear" w:color="FFFFFF" w:fill="FFFFFF"/>
            <w:vAlign w:val="center"/>
            <w:hideMark/>
          </w:tcPr>
          <w:p w14:paraId="41235526" w14:textId="77777777" w:rsidR="00023091" w:rsidRPr="004207DE" w:rsidRDefault="00023091" w:rsidP="00616F48">
            <w:pPr>
              <w:rPr>
                <w:b/>
                <w:bCs/>
                <w:color w:val="000000"/>
                <w:lang w:val="vi-VN" w:eastAsia="vi-VN"/>
              </w:rPr>
            </w:pPr>
            <w:r w:rsidRPr="004207DE">
              <w:rPr>
                <w:b/>
                <w:bCs/>
                <w:color w:val="000000"/>
                <w:lang w:val="vi-VN" w:eastAsia="vi-VN"/>
              </w:rPr>
              <w:t>Các chế độ thông khí</w:t>
            </w:r>
          </w:p>
        </w:tc>
      </w:tr>
      <w:tr w:rsidR="00023091" w:rsidRPr="004207DE" w14:paraId="602D8D5D"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579840E3"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06FE2DBE" w14:textId="77777777" w:rsidR="00023091" w:rsidRPr="004207DE" w:rsidRDefault="00023091" w:rsidP="00616F48">
            <w:pPr>
              <w:rPr>
                <w:color w:val="000000"/>
                <w:lang w:val="vi-VN" w:eastAsia="vi-VN"/>
              </w:rPr>
            </w:pPr>
            <w:r w:rsidRPr="004207DE">
              <w:rPr>
                <w:color w:val="000000"/>
                <w:lang w:val="vi-VN" w:eastAsia="vi-VN"/>
              </w:rPr>
              <w:t>Phương thức thở xâm nhập và không xâm nhập cho mọi chế độ tiêu chuẩn bao gồm:</w:t>
            </w:r>
          </w:p>
        </w:tc>
      </w:tr>
      <w:tr w:rsidR="00023091" w:rsidRPr="004207DE" w14:paraId="2A29BC64"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4E952398"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4A834CE5" w14:textId="77777777" w:rsidR="00023091" w:rsidRPr="004207DE" w:rsidRDefault="00023091" w:rsidP="00616F48">
            <w:pPr>
              <w:rPr>
                <w:color w:val="000000"/>
                <w:lang w:val="vi-VN" w:eastAsia="vi-VN"/>
              </w:rPr>
            </w:pPr>
            <w:r w:rsidRPr="004207DE">
              <w:rPr>
                <w:color w:val="000000"/>
                <w:lang w:val="vi-VN" w:eastAsia="vi-VN"/>
              </w:rPr>
              <w:t>- Liệu pháp Oxy dòng cao (O2 therapy)</w:t>
            </w:r>
          </w:p>
        </w:tc>
      </w:tr>
      <w:tr w:rsidR="00023091" w:rsidRPr="004207DE" w14:paraId="63BFE1F6"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1E2D21F2"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447BFDAE" w14:textId="77777777" w:rsidR="00023091" w:rsidRPr="004207DE" w:rsidRDefault="00023091" w:rsidP="00616F48">
            <w:pPr>
              <w:rPr>
                <w:color w:val="000000"/>
                <w:lang w:val="vi-VN" w:eastAsia="vi-VN"/>
              </w:rPr>
            </w:pPr>
            <w:r w:rsidRPr="004207DE">
              <w:rPr>
                <w:color w:val="000000"/>
                <w:lang w:val="vi-VN" w:eastAsia="vi-VN"/>
              </w:rPr>
              <w:t>- Kiểm soát thể tích - Thông khí bắt buộc liên tục (VC-CMV)</w:t>
            </w:r>
          </w:p>
        </w:tc>
      </w:tr>
      <w:tr w:rsidR="00023091" w:rsidRPr="004207DE" w14:paraId="3D436218"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534C8DD5"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3AE9FAB2" w14:textId="77777777" w:rsidR="00023091" w:rsidRPr="004207DE" w:rsidRDefault="00023091" w:rsidP="00616F48">
            <w:pPr>
              <w:rPr>
                <w:color w:val="000000"/>
                <w:lang w:val="vi-VN" w:eastAsia="vi-VN"/>
              </w:rPr>
            </w:pPr>
            <w:r w:rsidRPr="004207DE">
              <w:rPr>
                <w:color w:val="000000"/>
                <w:lang w:val="vi-VN" w:eastAsia="vi-VN"/>
              </w:rPr>
              <w:t>- Kiểm soát thể tích - Hỗ trợ/điều khiển với cài đặt tần số thở dự phòng (VC-AC)</w:t>
            </w:r>
          </w:p>
        </w:tc>
      </w:tr>
      <w:tr w:rsidR="00023091" w:rsidRPr="004207DE" w14:paraId="4A1DD813"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5D170DFB"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5880392A" w14:textId="77777777" w:rsidR="00023091" w:rsidRPr="004207DE" w:rsidRDefault="00023091" w:rsidP="00616F48">
            <w:pPr>
              <w:rPr>
                <w:color w:val="000000"/>
                <w:lang w:val="vi-VN" w:eastAsia="vi-VN"/>
              </w:rPr>
            </w:pPr>
            <w:r w:rsidRPr="004207DE">
              <w:rPr>
                <w:color w:val="000000"/>
                <w:lang w:val="vi-VN" w:eastAsia="vi-VN"/>
              </w:rPr>
              <w:t>- Kiểm soát thể tích - Bắt buộc ngắt quãng đồng thì (VC-SIMV)</w:t>
            </w:r>
          </w:p>
        </w:tc>
      </w:tr>
      <w:tr w:rsidR="00023091" w:rsidRPr="004207DE" w14:paraId="30B490C4"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75F7263E"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25831475" w14:textId="77777777" w:rsidR="00023091" w:rsidRPr="004207DE" w:rsidRDefault="00023091" w:rsidP="00616F48">
            <w:pPr>
              <w:rPr>
                <w:color w:val="000000"/>
                <w:lang w:val="vi-VN" w:eastAsia="vi-VN"/>
              </w:rPr>
            </w:pPr>
            <w:r w:rsidRPr="004207DE">
              <w:rPr>
                <w:color w:val="000000"/>
                <w:lang w:val="vi-VN" w:eastAsia="vi-VN"/>
              </w:rPr>
              <w:t>- Bệnh nhân thở tự nhiên trên áp lực CPAP (SPN-CPAP)</w:t>
            </w:r>
          </w:p>
        </w:tc>
      </w:tr>
      <w:tr w:rsidR="00023091" w:rsidRPr="004207DE" w14:paraId="705700EB"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1A2274E4"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36EAFF75" w14:textId="77777777" w:rsidR="00023091" w:rsidRPr="004207DE" w:rsidRDefault="00023091" w:rsidP="00616F48">
            <w:pPr>
              <w:rPr>
                <w:color w:val="000000"/>
                <w:lang w:val="vi-VN" w:eastAsia="vi-VN"/>
              </w:rPr>
            </w:pPr>
            <w:r w:rsidRPr="004207DE">
              <w:rPr>
                <w:color w:val="000000"/>
                <w:lang w:val="vi-VN" w:eastAsia="vi-VN"/>
              </w:rPr>
              <w:t>- Kiểm soát áp lực 2 pha - (PC-BIPAP)</w:t>
            </w:r>
          </w:p>
        </w:tc>
      </w:tr>
      <w:tr w:rsidR="00023091" w:rsidRPr="004207DE" w14:paraId="49017A3A"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54CB3A45"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13874F7F" w14:textId="77777777" w:rsidR="00023091" w:rsidRPr="004207DE" w:rsidRDefault="00023091" w:rsidP="00616F48">
            <w:pPr>
              <w:rPr>
                <w:color w:val="000000"/>
                <w:lang w:val="vi-VN" w:eastAsia="vi-VN"/>
              </w:rPr>
            </w:pPr>
            <w:r w:rsidRPr="004207DE">
              <w:rPr>
                <w:color w:val="000000"/>
                <w:lang w:val="vi-VN" w:eastAsia="vi-VN"/>
              </w:rPr>
              <w:t>- Thông khí tự động điều chỉnh lưu lượng thở vào (AutoFlow)</w:t>
            </w:r>
          </w:p>
        </w:tc>
      </w:tr>
      <w:tr w:rsidR="00023091" w:rsidRPr="004207DE" w14:paraId="683A9C18"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58BADAA9"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13636C33" w14:textId="77777777" w:rsidR="00023091" w:rsidRPr="004207DE" w:rsidRDefault="00023091" w:rsidP="00616F48">
            <w:pPr>
              <w:rPr>
                <w:color w:val="000000"/>
                <w:lang w:val="vi-VN" w:eastAsia="vi-VN"/>
              </w:rPr>
            </w:pPr>
            <w:r w:rsidRPr="004207DE">
              <w:rPr>
                <w:color w:val="000000"/>
                <w:lang w:val="vi-VN" w:eastAsia="vi-VN"/>
              </w:rPr>
              <w:t>Có mode thở dự phòng ngừng thở APNEA. Tự động chuyển sang mode thở kiểm soát thể tích trong trường hợp xảy ra ngưng thở.</w:t>
            </w:r>
          </w:p>
        </w:tc>
      </w:tr>
      <w:tr w:rsidR="00023091" w:rsidRPr="004207DE" w14:paraId="0FF7BD86"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2B832E12"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628B2AD9" w14:textId="77777777" w:rsidR="00023091" w:rsidRPr="004207DE" w:rsidRDefault="00023091" w:rsidP="00616F48">
            <w:pPr>
              <w:rPr>
                <w:color w:val="000000"/>
                <w:lang w:val="vi-VN" w:eastAsia="vi-VN"/>
              </w:rPr>
            </w:pPr>
            <w:r w:rsidRPr="004207DE">
              <w:rPr>
                <w:color w:val="000000"/>
                <w:lang w:val="vi-VN" w:eastAsia="vi-VN"/>
              </w:rPr>
              <w:t>Hỗ trợ áp lực áp dụng cho các chế độ thở:</w:t>
            </w:r>
            <w:r w:rsidRPr="004207DE">
              <w:rPr>
                <w:color w:val="000000"/>
                <w:lang w:val="vi-VN" w:eastAsia="vi-VN"/>
              </w:rPr>
              <w:br/>
              <w:t xml:space="preserve"> - Thông khí kiểm soát thể tích – Bắt buộc ngắt quãng đồng thì (VC-SIMV)</w:t>
            </w:r>
            <w:r w:rsidRPr="004207DE">
              <w:rPr>
                <w:color w:val="000000"/>
                <w:lang w:val="vi-VN" w:eastAsia="vi-VN"/>
              </w:rPr>
              <w:br/>
            </w:r>
            <w:r w:rsidRPr="004207DE">
              <w:rPr>
                <w:color w:val="000000"/>
                <w:lang w:val="vi-VN" w:eastAsia="vi-VN"/>
              </w:rPr>
              <w:lastRenderedPageBreak/>
              <w:t xml:space="preserve"> - Bệnh nhân thở tự nhiên trên áp lực CPAP (SPN-CPAP)</w:t>
            </w:r>
            <w:r w:rsidRPr="004207DE">
              <w:rPr>
                <w:color w:val="000000"/>
                <w:lang w:val="vi-VN" w:eastAsia="vi-VN"/>
              </w:rPr>
              <w:br/>
              <w:t xml:space="preserve"> - Kiểm soát áp lực 2 pha – (PC-BIPAP)</w:t>
            </w:r>
          </w:p>
        </w:tc>
      </w:tr>
      <w:tr w:rsidR="00023091" w:rsidRPr="004207DE" w14:paraId="0F125D07"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2E2E665E"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4519EFD3" w14:textId="77777777" w:rsidR="00023091" w:rsidRPr="004207DE" w:rsidRDefault="00023091" w:rsidP="00616F48">
            <w:pPr>
              <w:rPr>
                <w:color w:val="000000"/>
                <w:lang w:val="vi-VN" w:eastAsia="vi-VN"/>
              </w:rPr>
            </w:pPr>
            <w:r w:rsidRPr="004207DE">
              <w:rPr>
                <w:color w:val="000000"/>
                <w:lang w:val="vi-VN" w:eastAsia="vi-VN"/>
              </w:rPr>
              <w:t>Có chức năng thở sâu bằng PEEP ngắt quãng giúp đảm bảo an toàn cho phổi.</w:t>
            </w:r>
          </w:p>
        </w:tc>
      </w:tr>
      <w:tr w:rsidR="00023091" w:rsidRPr="004207DE" w14:paraId="111E7483"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E2EFD9" w:themeFill="accent6" w:themeFillTint="33"/>
            <w:vAlign w:val="center"/>
            <w:hideMark/>
          </w:tcPr>
          <w:p w14:paraId="4E87942F" w14:textId="77777777" w:rsidR="00023091" w:rsidRPr="004207DE" w:rsidRDefault="00023091" w:rsidP="00616F48">
            <w:pPr>
              <w:jc w:val="center"/>
              <w:rPr>
                <w:b/>
                <w:bCs/>
                <w:color w:val="000000"/>
                <w:lang w:eastAsia="vi-VN"/>
              </w:rPr>
            </w:pPr>
            <w:r w:rsidRPr="004207DE">
              <w:rPr>
                <w:b/>
                <w:bCs/>
                <w:color w:val="000000"/>
                <w:lang w:eastAsia="vi-VN"/>
              </w:rPr>
              <w:t>5</w:t>
            </w:r>
          </w:p>
        </w:tc>
        <w:tc>
          <w:tcPr>
            <w:tcW w:w="8715" w:type="dxa"/>
            <w:tcBorders>
              <w:top w:val="nil"/>
              <w:left w:val="nil"/>
              <w:bottom w:val="single" w:sz="4" w:space="0" w:color="000000"/>
              <w:right w:val="single" w:sz="4" w:space="0" w:color="000000"/>
            </w:tcBorders>
            <w:shd w:val="clear" w:color="auto" w:fill="E2EFD9" w:themeFill="accent6" w:themeFillTint="33"/>
            <w:vAlign w:val="center"/>
            <w:hideMark/>
          </w:tcPr>
          <w:p w14:paraId="424CA338" w14:textId="77777777" w:rsidR="00023091" w:rsidRPr="004207DE" w:rsidRDefault="00023091" w:rsidP="00616F48">
            <w:pPr>
              <w:rPr>
                <w:b/>
                <w:bCs/>
                <w:color w:val="000000"/>
                <w:lang w:val="vi-VN" w:eastAsia="vi-VN"/>
              </w:rPr>
            </w:pPr>
            <w:proofErr w:type="spellStart"/>
            <w:r w:rsidRPr="004207DE">
              <w:rPr>
                <w:b/>
                <w:bCs/>
              </w:rPr>
              <w:t>Hệ</w:t>
            </w:r>
            <w:proofErr w:type="spellEnd"/>
            <w:r w:rsidRPr="004207DE">
              <w:rPr>
                <w:b/>
                <w:bCs/>
              </w:rPr>
              <w:t xml:space="preserve"> </w:t>
            </w:r>
            <w:proofErr w:type="spellStart"/>
            <w:r w:rsidRPr="004207DE">
              <w:rPr>
                <w:b/>
                <w:bCs/>
              </w:rPr>
              <w:t>thống</w:t>
            </w:r>
            <w:proofErr w:type="spellEnd"/>
            <w:r w:rsidRPr="004207DE">
              <w:rPr>
                <w:b/>
                <w:bCs/>
              </w:rPr>
              <w:t xml:space="preserve"> oxy </w:t>
            </w:r>
            <w:proofErr w:type="spellStart"/>
            <w:r w:rsidRPr="004207DE">
              <w:rPr>
                <w:b/>
                <w:bCs/>
              </w:rPr>
              <w:t>dòng</w:t>
            </w:r>
            <w:proofErr w:type="spellEnd"/>
            <w:r w:rsidRPr="004207DE">
              <w:rPr>
                <w:b/>
                <w:bCs/>
              </w:rPr>
              <w:t xml:space="preserve"> </w:t>
            </w:r>
            <w:proofErr w:type="spellStart"/>
            <w:r w:rsidRPr="004207DE">
              <w:rPr>
                <w:b/>
                <w:bCs/>
              </w:rPr>
              <w:t>cao</w:t>
            </w:r>
            <w:proofErr w:type="spellEnd"/>
            <w:r w:rsidRPr="004207DE">
              <w:rPr>
                <w:b/>
                <w:bCs/>
              </w:rPr>
              <w:t xml:space="preserve"> HFNO (</w:t>
            </w:r>
            <w:proofErr w:type="spellStart"/>
            <w:r w:rsidRPr="004207DE">
              <w:rPr>
                <w:b/>
                <w:bCs/>
              </w:rPr>
              <w:t>Hệ</w:t>
            </w:r>
            <w:proofErr w:type="spellEnd"/>
            <w:r w:rsidRPr="004207DE">
              <w:rPr>
                <w:b/>
                <w:bCs/>
              </w:rPr>
              <w:t xml:space="preserve"> </w:t>
            </w:r>
            <w:proofErr w:type="spellStart"/>
            <w:r w:rsidRPr="004207DE">
              <w:rPr>
                <w:b/>
                <w:bCs/>
              </w:rPr>
              <w:t>thống</w:t>
            </w:r>
            <w:proofErr w:type="spellEnd"/>
            <w:r w:rsidRPr="004207DE">
              <w:rPr>
                <w:b/>
                <w:bCs/>
              </w:rPr>
              <w:t xml:space="preserve"> oxy </w:t>
            </w:r>
            <w:proofErr w:type="spellStart"/>
            <w:r w:rsidRPr="004207DE">
              <w:rPr>
                <w:b/>
                <w:bCs/>
              </w:rPr>
              <w:t>dòng</w:t>
            </w:r>
            <w:proofErr w:type="spellEnd"/>
            <w:r w:rsidRPr="004207DE">
              <w:rPr>
                <w:b/>
                <w:bCs/>
              </w:rPr>
              <w:t xml:space="preserve"> </w:t>
            </w:r>
            <w:proofErr w:type="spellStart"/>
            <w:r w:rsidRPr="004207DE">
              <w:rPr>
                <w:b/>
                <w:bCs/>
              </w:rPr>
              <w:t>cao</w:t>
            </w:r>
            <w:proofErr w:type="spellEnd"/>
            <w:r w:rsidRPr="004207DE">
              <w:rPr>
                <w:b/>
                <w:bCs/>
              </w:rPr>
              <w:t xml:space="preserve"> HFNC)</w:t>
            </w:r>
          </w:p>
        </w:tc>
      </w:tr>
      <w:tr w:rsidR="00023091" w:rsidRPr="004207DE" w14:paraId="23606BB2"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58687EE9"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3BD988C3" w14:textId="77777777" w:rsidR="00023091" w:rsidRPr="004207DE" w:rsidRDefault="00023091" w:rsidP="00616F48">
            <w:pPr>
              <w:rPr>
                <w:b/>
                <w:bCs/>
                <w:color w:val="000000"/>
                <w:lang w:val="vi-VN" w:eastAsia="vi-VN"/>
              </w:rPr>
            </w:pPr>
            <w:r w:rsidRPr="004207DE">
              <w:rPr>
                <w:b/>
                <w:bCs/>
                <w:color w:val="000000"/>
                <w:lang w:val="vi-VN" w:eastAsia="vi-VN"/>
              </w:rPr>
              <w:t>I. Yêu cầu chung:</w:t>
            </w:r>
          </w:p>
        </w:tc>
      </w:tr>
      <w:tr w:rsidR="00023091" w:rsidRPr="004207DE" w14:paraId="18B2E873"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451050BF"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1DF69B5C" w14:textId="77777777" w:rsidR="00023091" w:rsidRPr="004207DE" w:rsidRDefault="00023091" w:rsidP="00616F48">
            <w:pPr>
              <w:rPr>
                <w:color w:val="000000"/>
                <w:lang w:val="vi-VN" w:eastAsia="vi-VN"/>
              </w:rPr>
            </w:pPr>
            <w:r w:rsidRPr="004207DE">
              <w:rPr>
                <w:color w:val="000000"/>
                <w:lang w:val="vi-VN" w:eastAsia="vi-VN"/>
              </w:rPr>
              <w:t>Máy mới 100%, sản xuất từ năm 2020 trở về sau</w:t>
            </w:r>
          </w:p>
        </w:tc>
      </w:tr>
      <w:tr w:rsidR="00023091" w:rsidRPr="004207DE" w14:paraId="401C4459"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228C36F5"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78250ACD" w14:textId="77777777" w:rsidR="00023091" w:rsidRPr="004207DE" w:rsidRDefault="00023091" w:rsidP="00616F48">
            <w:pPr>
              <w:rPr>
                <w:color w:val="000000"/>
                <w:lang w:val="vi-VN" w:eastAsia="vi-VN"/>
              </w:rPr>
            </w:pPr>
            <w:r w:rsidRPr="004207DE">
              <w:rPr>
                <w:color w:val="000000"/>
                <w:lang w:val="vi-VN" w:eastAsia="vi-VN"/>
              </w:rPr>
              <w:t>Đạt tiêu chuẩn ISO 13485 hoặc tương đương</w:t>
            </w:r>
          </w:p>
        </w:tc>
      </w:tr>
      <w:tr w:rsidR="00023091" w:rsidRPr="004207DE" w14:paraId="2D9A3672"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1776D723"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45281429" w14:textId="77777777" w:rsidR="00023091" w:rsidRPr="004207DE" w:rsidRDefault="00023091" w:rsidP="00616F48">
            <w:pPr>
              <w:rPr>
                <w:b/>
                <w:bCs/>
                <w:color w:val="000000"/>
                <w:lang w:val="vi-VN" w:eastAsia="vi-VN"/>
              </w:rPr>
            </w:pPr>
            <w:r w:rsidRPr="004207DE">
              <w:rPr>
                <w:b/>
                <w:bCs/>
                <w:color w:val="000000"/>
                <w:lang w:val="vi-VN" w:eastAsia="vi-VN"/>
              </w:rPr>
              <w:t>II. Cấu hình cung cấp:</w:t>
            </w:r>
          </w:p>
        </w:tc>
      </w:tr>
      <w:tr w:rsidR="00023091" w:rsidRPr="004207DE" w14:paraId="72640804"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10278D2E"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1</w:t>
            </w:r>
          </w:p>
        </w:tc>
        <w:tc>
          <w:tcPr>
            <w:tcW w:w="8715" w:type="dxa"/>
            <w:tcBorders>
              <w:top w:val="nil"/>
              <w:left w:val="nil"/>
              <w:bottom w:val="single" w:sz="4" w:space="0" w:color="000000"/>
              <w:right w:val="single" w:sz="4" w:space="0" w:color="000000"/>
            </w:tcBorders>
            <w:shd w:val="clear" w:color="FFFFFF" w:fill="FFFFFF"/>
            <w:vAlign w:val="center"/>
            <w:hideMark/>
          </w:tcPr>
          <w:p w14:paraId="585FE86A" w14:textId="77777777" w:rsidR="00023091" w:rsidRPr="004207DE" w:rsidRDefault="00023091" w:rsidP="00616F48">
            <w:pPr>
              <w:rPr>
                <w:color w:val="000000"/>
                <w:lang w:val="vi-VN" w:eastAsia="vi-VN"/>
              </w:rPr>
            </w:pPr>
            <w:r w:rsidRPr="004207DE">
              <w:rPr>
                <w:color w:val="000000"/>
                <w:lang w:val="vi-VN" w:eastAsia="vi-VN"/>
              </w:rPr>
              <w:t xml:space="preserve">Bộ trộn khí thở kèm lưu lượng kế </w:t>
            </w:r>
          </w:p>
        </w:tc>
      </w:tr>
      <w:tr w:rsidR="00023091" w:rsidRPr="004207DE" w14:paraId="18801326"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029475AC"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2</w:t>
            </w:r>
          </w:p>
        </w:tc>
        <w:tc>
          <w:tcPr>
            <w:tcW w:w="8715" w:type="dxa"/>
            <w:tcBorders>
              <w:top w:val="nil"/>
              <w:left w:val="nil"/>
              <w:bottom w:val="single" w:sz="4" w:space="0" w:color="000000"/>
              <w:right w:val="single" w:sz="4" w:space="0" w:color="000000"/>
            </w:tcBorders>
            <w:shd w:val="clear" w:color="FFFFFF" w:fill="FFFFFF"/>
            <w:vAlign w:val="center"/>
            <w:hideMark/>
          </w:tcPr>
          <w:p w14:paraId="1472F079" w14:textId="77777777" w:rsidR="00023091" w:rsidRPr="004207DE" w:rsidRDefault="00023091" w:rsidP="00616F48">
            <w:pPr>
              <w:rPr>
                <w:color w:val="000000"/>
                <w:lang w:val="vi-VN" w:eastAsia="vi-VN"/>
              </w:rPr>
            </w:pPr>
            <w:r w:rsidRPr="004207DE">
              <w:rPr>
                <w:color w:val="000000"/>
                <w:lang w:val="vi-VN" w:eastAsia="vi-VN"/>
              </w:rPr>
              <w:t xml:space="preserve"> Bộ làm ấm/ẩm khí thở </w:t>
            </w:r>
          </w:p>
        </w:tc>
      </w:tr>
      <w:tr w:rsidR="00023091" w:rsidRPr="004207DE" w14:paraId="1D67604F"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046B6456"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3</w:t>
            </w:r>
          </w:p>
        </w:tc>
        <w:tc>
          <w:tcPr>
            <w:tcW w:w="8715" w:type="dxa"/>
            <w:tcBorders>
              <w:top w:val="nil"/>
              <w:left w:val="nil"/>
              <w:bottom w:val="single" w:sz="4" w:space="0" w:color="000000"/>
              <w:right w:val="single" w:sz="4" w:space="0" w:color="000000"/>
            </w:tcBorders>
            <w:shd w:val="clear" w:color="FFFFFF" w:fill="FFFFFF"/>
            <w:vAlign w:val="center"/>
            <w:hideMark/>
          </w:tcPr>
          <w:p w14:paraId="26F4EE51" w14:textId="77777777" w:rsidR="00023091" w:rsidRPr="004207DE" w:rsidRDefault="00023091" w:rsidP="00616F48">
            <w:pPr>
              <w:rPr>
                <w:color w:val="000000"/>
                <w:lang w:val="vi-VN" w:eastAsia="vi-VN"/>
              </w:rPr>
            </w:pPr>
            <w:r w:rsidRPr="004207DE">
              <w:rPr>
                <w:color w:val="000000"/>
                <w:lang w:val="vi-VN" w:eastAsia="vi-VN"/>
              </w:rPr>
              <w:t>Dây thở người lớn dùng nhiều lần</w:t>
            </w:r>
          </w:p>
        </w:tc>
      </w:tr>
      <w:tr w:rsidR="00023091" w:rsidRPr="004207DE" w14:paraId="29E058A1"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21E68A19"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4</w:t>
            </w:r>
          </w:p>
        </w:tc>
        <w:tc>
          <w:tcPr>
            <w:tcW w:w="8715" w:type="dxa"/>
            <w:tcBorders>
              <w:top w:val="nil"/>
              <w:left w:val="nil"/>
              <w:bottom w:val="single" w:sz="4" w:space="0" w:color="000000"/>
              <w:right w:val="single" w:sz="4" w:space="0" w:color="000000"/>
            </w:tcBorders>
            <w:shd w:val="clear" w:color="FFFFFF" w:fill="FFFFFF"/>
            <w:vAlign w:val="center"/>
            <w:hideMark/>
          </w:tcPr>
          <w:p w14:paraId="244C9AEE" w14:textId="77777777" w:rsidR="00023091" w:rsidRPr="004207DE" w:rsidRDefault="00023091" w:rsidP="00616F48">
            <w:pPr>
              <w:rPr>
                <w:color w:val="000000"/>
                <w:lang w:val="vi-VN" w:eastAsia="vi-VN"/>
              </w:rPr>
            </w:pPr>
            <w:r w:rsidRPr="004207DE">
              <w:rPr>
                <w:color w:val="000000"/>
                <w:lang w:val="vi-VN" w:eastAsia="vi-VN"/>
              </w:rPr>
              <w:t>Dây khí oxy và khí nén</w:t>
            </w:r>
          </w:p>
        </w:tc>
      </w:tr>
      <w:tr w:rsidR="00023091" w:rsidRPr="004207DE" w14:paraId="0766A2D0"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1EB4ECDC"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5</w:t>
            </w:r>
          </w:p>
        </w:tc>
        <w:tc>
          <w:tcPr>
            <w:tcW w:w="8715" w:type="dxa"/>
            <w:tcBorders>
              <w:top w:val="nil"/>
              <w:left w:val="nil"/>
              <w:bottom w:val="single" w:sz="4" w:space="0" w:color="000000"/>
              <w:right w:val="single" w:sz="4" w:space="0" w:color="000000"/>
            </w:tcBorders>
            <w:shd w:val="clear" w:color="FFFFFF" w:fill="FFFFFF"/>
            <w:vAlign w:val="center"/>
            <w:hideMark/>
          </w:tcPr>
          <w:p w14:paraId="1DEF7BA1" w14:textId="77777777" w:rsidR="00023091" w:rsidRPr="004207DE" w:rsidRDefault="00023091" w:rsidP="00616F48">
            <w:pPr>
              <w:rPr>
                <w:color w:val="000000"/>
                <w:lang w:val="vi-VN" w:eastAsia="vi-VN"/>
              </w:rPr>
            </w:pPr>
            <w:r w:rsidRPr="004207DE">
              <w:rPr>
                <w:color w:val="000000"/>
                <w:lang w:val="vi-VN" w:eastAsia="vi-VN"/>
              </w:rPr>
              <w:t>Gọng mũi người lớn thở oxy dòng cao</w:t>
            </w:r>
          </w:p>
        </w:tc>
      </w:tr>
      <w:tr w:rsidR="00023091" w:rsidRPr="004207DE" w14:paraId="10C4E89A"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0780B871"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6</w:t>
            </w:r>
          </w:p>
        </w:tc>
        <w:tc>
          <w:tcPr>
            <w:tcW w:w="8715" w:type="dxa"/>
            <w:tcBorders>
              <w:top w:val="nil"/>
              <w:left w:val="nil"/>
              <w:bottom w:val="single" w:sz="4" w:space="0" w:color="000000"/>
              <w:right w:val="single" w:sz="4" w:space="0" w:color="000000"/>
            </w:tcBorders>
            <w:shd w:val="clear" w:color="FFFFFF" w:fill="FFFFFF"/>
            <w:vAlign w:val="center"/>
            <w:hideMark/>
          </w:tcPr>
          <w:p w14:paraId="70308756" w14:textId="77777777" w:rsidR="00023091" w:rsidRPr="004207DE" w:rsidRDefault="00023091" w:rsidP="00616F48">
            <w:pPr>
              <w:rPr>
                <w:color w:val="000000"/>
                <w:lang w:val="vi-VN" w:eastAsia="vi-VN"/>
              </w:rPr>
            </w:pPr>
            <w:r w:rsidRPr="004207DE">
              <w:rPr>
                <w:color w:val="000000"/>
                <w:lang w:val="vi-VN" w:eastAsia="vi-VN"/>
              </w:rPr>
              <w:t>Xe đẩy máy</w:t>
            </w:r>
          </w:p>
        </w:tc>
      </w:tr>
      <w:tr w:rsidR="00023091" w:rsidRPr="004207DE" w14:paraId="514AEDE7"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6D1C273F"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6C1A8AC7" w14:textId="77777777" w:rsidR="00023091" w:rsidRPr="004207DE" w:rsidRDefault="00023091" w:rsidP="00616F48">
            <w:pPr>
              <w:rPr>
                <w:b/>
                <w:bCs/>
                <w:color w:val="000000"/>
                <w:lang w:val="vi-VN" w:eastAsia="vi-VN"/>
              </w:rPr>
            </w:pPr>
            <w:r w:rsidRPr="004207DE">
              <w:rPr>
                <w:b/>
                <w:bCs/>
                <w:color w:val="000000"/>
                <w:lang w:val="vi-VN" w:eastAsia="vi-VN"/>
              </w:rPr>
              <w:t>III. Thông số kỹ thuật</w:t>
            </w:r>
          </w:p>
        </w:tc>
      </w:tr>
      <w:tr w:rsidR="00023091" w:rsidRPr="004207DE" w14:paraId="405F1221"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42958944"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7DBFC114" w14:textId="77777777" w:rsidR="00023091" w:rsidRPr="004207DE" w:rsidRDefault="00023091" w:rsidP="00616F48">
            <w:pPr>
              <w:rPr>
                <w:color w:val="000000"/>
                <w:lang w:val="vi-VN" w:eastAsia="vi-VN"/>
              </w:rPr>
            </w:pPr>
            <w:r w:rsidRPr="004207DE">
              <w:rPr>
                <w:color w:val="000000"/>
                <w:lang w:val="vi-VN" w:eastAsia="vi-VN"/>
              </w:rPr>
              <w:t>Sử dụng trong thở oxy dòng cao qua gọng mũi</w:t>
            </w:r>
          </w:p>
        </w:tc>
      </w:tr>
      <w:tr w:rsidR="00023091" w:rsidRPr="004207DE" w14:paraId="2451B7DB"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1A474B31"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3C1C4A0D" w14:textId="77777777" w:rsidR="00023091" w:rsidRPr="004207DE" w:rsidRDefault="00023091" w:rsidP="00616F48">
            <w:pPr>
              <w:rPr>
                <w:color w:val="000000"/>
                <w:lang w:val="vi-VN" w:eastAsia="vi-VN"/>
              </w:rPr>
            </w:pPr>
            <w:r w:rsidRPr="004207DE">
              <w:rPr>
                <w:color w:val="000000"/>
                <w:lang w:val="vi-VN" w:eastAsia="vi-VN"/>
              </w:rPr>
              <w:t>Bộ trộn khí thở hoạt động bằng nguồn khí oxy và khí nén đầu vào áp lực cao</w:t>
            </w:r>
          </w:p>
        </w:tc>
      </w:tr>
      <w:tr w:rsidR="00023091" w:rsidRPr="004207DE" w14:paraId="15CCFDA2"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6E070BF2"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1F623662" w14:textId="77777777" w:rsidR="00023091" w:rsidRPr="004207DE" w:rsidRDefault="00023091" w:rsidP="00616F48">
            <w:pPr>
              <w:rPr>
                <w:color w:val="000000"/>
                <w:lang w:val="vi-VN" w:eastAsia="vi-VN"/>
              </w:rPr>
            </w:pPr>
            <w:r w:rsidRPr="004207DE">
              <w:rPr>
                <w:color w:val="000000"/>
                <w:lang w:val="vi-VN" w:eastAsia="vi-VN"/>
              </w:rPr>
              <w:t>Có 3 cổng khí đầu ra có thể hoạt động cùng lúc</w:t>
            </w:r>
          </w:p>
        </w:tc>
      </w:tr>
      <w:tr w:rsidR="00023091" w:rsidRPr="004207DE" w14:paraId="27CB77BE"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742AF3E2"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2EDB229C" w14:textId="77777777" w:rsidR="00023091" w:rsidRPr="004207DE" w:rsidRDefault="00023091" w:rsidP="00616F48">
            <w:pPr>
              <w:rPr>
                <w:color w:val="000000"/>
                <w:lang w:val="vi-VN" w:eastAsia="vi-VN"/>
              </w:rPr>
            </w:pPr>
            <w:r w:rsidRPr="004207DE">
              <w:rPr>
                <w:color w:val="000000"/>
                <w:lang w:val="vi-VN" w:eastAsia="vi-VN"/>
              </w:rPr>
              <w:t>Điều chỉnh lưu lượng đầu ra bằng lưu lượng kế</w:t>
            </w:r>
          </w:p>
        </w:tc>
      </w:tr>
      <w:tr w:rsidR="00023091" w:rsidRPr="004207DE" w14:paraId="42AE2C4C"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43BD68EC"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546F08B7" w14:textId="77777777" w:rsidR="00023091" w:rsidRPr="004207DE" w:rsidRDefault="00023091" w:rsidP="00616F48">
            <w:pPr>
              <w:rPr>
                <w:color w:val="000000"/>
                <w:lang w:val="vi-VN" w:eastAsia="vi-VN"/>
              </w:rPr>
            </w:pPr>
            <w:r w:rsidRPr="004207DE">
              <w:rPr>
                <w:color w:val="000000"/>
                <w:lang w:val="vi-VN" w:eastAsia="vi-VN"/>
              </w:rPr>
              <w:t>Bộ trộn khí thở:</w:t>
            </w:r>
          </w:p>
        </w:tc>
      </w:tr>
      <w:tr w:rsidR="00023091" w:rsidRPr="004207DE" w14:paraId="644DBDBA"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2EE634F4"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508A4A35" w14:textId="77777777" w:rsidR="00023091" w:rsidRPr="004207DE" w:rsidRDefault="00023091" w:rsidP="00616F48">
            <w:pPr>
              <w:rPr>
                <w:color w:val="000000"/>
                <w:lang w:val="vi-VN" w:eastAsia="vi-VN"/>
              </w:rPr>
            </w:pPr>
            <w:r w:rsidRPr="004207DE">
              <w:rPr>
                <w:color w:val="000000"/>
                <w:lang w:val="vi-VN" w:eastAsia="vi-VN"/>
              </w:rPr>
              <w:t>Dải điều chỉnh nồng độ oxy: 21 - 100%</w:t>
            </w:r>
          </w:p>
        </w:tc>
      </w:tr>
      <w:tr w:rsidR="00023091" w:rsidRPr="004207DE" w14:paraId="21E1EA16"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157466AF"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2D940072" w14:textId="77777777" w:rsidR="00023091" w:rsidRPr="004207DE" w:rsidRDefault="00023091" w:rsidP="00616F48">
            <w:pPr>
              <w:rPr>
                <w:color w:val="000000"/>
                <w:lang w:val="vi-VN" w:eastAsia="vi-VN"/>
              </w:rPr>
            </w:pPr>
            <w:r w:rsidRPr="004207DE">
              <w:rPr>
                <w:color w:val="000000"/>
                <w:lang w:val="vi-VN" w:eastAsia="vi-VN"/>
              </w:rPr>
              <w:t>Độ chính xác nồng độ oxy: ± 3%</w:t>
            </w:r>
          </w:p>
        </w:tc>
      </w:tr>
      <w:tr w:rsidR="00023091" w:rsidRPr="004207DE" w14:paraId="5D8311E1"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72DE0B35"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4B60D974" w14:textId="77777777" w:rsidR="00023091" w:rsidRPr="004207DE" w:rsidRDefault="00023091" w:rsidP="00616F48">
            <w:pPr>
              <w:rPr>
                <w:color w:val="000000"/>
                <w:lang w:val="vi-VN" w:eastAsia="vi-VN"/>
              </w:rPr>
            </w:pPr>
            <w:r w:rsidRPr="004207DE">
              <w:rPr>
                <w:color w:val="000000"/>
                <w:lang w:val="vi-VN" w:eastAsia="vi-VN"/>
              </w:rPr>
              <w:t>Dải lưu lượng đầu ra: 2 - 100 L/phút</w:t>
            </w:r>
          </w:p>
        </w:tc>
      </w:tr>
      <w:tr w:rsidR="00023091" w:rsidRPr="004207DE" w14:paraId="79756AEF"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0851BD4F"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42D827A3" w14:textId="77777777" w:rsidR="00023091" w:rsidRPr="004207DE" w:rsidRDefault="00023091" w:rsidP="00616F48">
            <w:pPr>
              <w:rPr>
                <w:color w:val="000000"/>
                <w:lang w:val="vi-VN" w:eastAsia="vi-VN"/>
              </w:rPr>
            </w:pPr>
            <w:r w:rsidRPr="004207DE">
              <w:rPr>
                <w:color w:val="000000"/>
                <w:lang w:val="vi-VN" w:eastAsia="vi-VN"/>
              </w:rPr>
              <w:t>Dòng rò: 10 - 12 L/phút</w:t>
            </w:r>
          </w:p>
        </w:tc>
      </w:tr>
      <w:tr w:rsidR="00023091" w:rsidRPr="004207DE" w14:paraId="66CE827B"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2894410C"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5A902454" w14:textId="77777777" w:rsidR="00023091" w:rsidRPr="004207DE" w:rsidRDefault="00023091" w:rsidP="00616F48">
            <w:pPr>
              <w:rPr>
                <w:color w:val="000000"/>
                <w:lang w:val="vi-VN" w:eastAsia="vi-VN"/>
              </w:rPr>
            </w:pPr>
            <w:r w:rsidRPr="004207DE">
              <w:rPr>
                <w:color w:val="000000"/>
                <w:lang w:val="vi-VN" w:eastAsia="vi-VN"/>
              </w:rPr>
              <w:t>Áp lực nguồn khí đầu vào: 30 - 75 psig</w:t>
            </w:r>
          </w:p>
        </w:tc>
      </w:tr>
      <w:tr w:rsidR="00023091" w:rsidRPr="004207DE" w14:paraId="382A144F"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1B708BF7"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47B6500E" w14:textId="77777777" w:rsidR="00023091" w:rsidRPr="004207DE" w:rsidRDefault="00023091" w:rsidP="00616F48">
            <w:pPr>
              <w:rPr>
                <w:color w:val="000000"/>
                <w:lang w:val="vi-VN" w:eastAsia="vi-VN"/>
              </w:rPr>
            </w:pPr>
            <w:r w:rsidRPr="004207DE">
              <w:rPr>
                <w:color w:val="000000"/>
                <w:lang w:val="vi-VN" w:eastAsia="vi-VN"/>
              </w:rPr>
              <w:t>Có âm báo động khi áp lực 2 nguồn khí đầu vào chênh lệch: 20 ± 2 psi</w:t>
            </w:r>
          </w:p>
        </w:tc>
      </w:tr>
      <w:tr w:rsidR="00023091" w:rsidRPr="004207DE" w14:paraId="43C82145"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4159F1C4"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329CC897" w14:textId="77777777" w:rsidR="00023091" w:rsidRPr="004207DE" w:rsidRDefault="00023091" w:rsidP="00616F48">
            <w:pPr>
              <w:rPr>
                <w:color w:val="000000"/>
                <w:lang w:val="vi-VN" w:eastAsia="vi-VN"/>
              </w:rPr>
            </w:pPr>
            <w:r w:rsidRPr="004207DE">
              <w:rPr>
                <w:color w:val="000000"/>
                <w:lang w:val="vi-VN" w:eastAsia="vi-VN"/>
              </w:rPr>
              <w:t>Lưu lượng kế:</w:t>
            </w:r>
          </w:p>
        </w:tc>
      </w:tr>
      <w:tr w:rsidR="00023091" w:rsidRPr="004207DE" w14:paraId="363D0560"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6FB13ACA"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7D2958B5" w14:textId="77777777" w:rsidR="00023091" w:rsidRPr="004207DE" w:rsidRDefault="00023091" w:rsidP="00616F48">
            <w:pPr>
              <w:rPr>
                <w:color w:val="000000"/>
                <w:lang w:val="vi-VN" w:eastAsia="vi-VN"/>
              </w:rPr>
            </w:pPr>
            <w:r w:rsidRPr="004207DE">
              <w:rPr>
                <w:color w:val="000000"/>
                <w:lang w:val="vi-VN" w:eastAsia="vi-VN"/>
              </w:rPr>
              <w:t>Dải điều chỉnh lưu lượng: 0 - 70 L/phút</w:t>
            </w:r>
          </w:p>
        </w:tc>
      </w:tr>
      <w:tr w:rsidR="00023091" w:rsidRPr="004207DE" w14:paraId="175DD2FE"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D9EAD3" w:fill="D9EAD3"/>
            <w:vAlign w:val="center"/>
            <w:hideMark/>
          </w:tcPr>
          <w:p w14:paraId="5E0403D2" w14:textId="77777777" w:rsidR="00023091" w:rsidRPr="004207DE" w:rsidRDefault="00023091" w:rsidP="00616F48">
            <w:pPr>
              <w:jc w:val="center"/>
              <w:rPr>
                <w:b/>
                <w:bCs/>
                <w:color w:val="000000"/>
                <w:lang w:eastAsia="vi-VN"/>
              </w:rPr>
            </w:pPr>
            <w:r w:rsidRPr="004207DE">
              <w:rPr>
                <w:b/>
                <w:bCs/>
                <w:color w:val="000000"/>
                <w:lang w:eastAsia="vi-VN"/>
              </w:rPr>
              <w:t>6</w:t>
            </w:r>
          </w:p>
        </w:tc>
        <w:tc>
          <w:tcPr>
            <w:tcW w:w="8715" w:type="dxa"/>
            <w:tcBorders>
              <w:top w:val="nil"/>
              <w:left w:val="nil"/>
              <w:bottom w:val="single" w:sz="4" w:space="0" w:color="000000"/>
              <w:right w:val="single" w:sz="4" w:space="0" w:color="000000"/>
            </w:tcBorders>
            <w:shd w:val="clear" w:color="D9EAD3" w:fill="D9EAD3"/>
            <w:vAlign w:val="center"/>
            <w:hideMark/>
          </w:tcPr>
          <w:p w14:paraId="5B138839" w14:textId="77777777" w:rsidR="00023091" w:rsidRPr="004207DE" w:rsidRDefault="00023091" w:rsidP="00616F48">
            <w:pPr>
              <w:rPr>
                <w:b/>
                <w:bCs/>
                <w:color w:val="000000"/>
                <w:lang w:val="vi-VN" w:eastAsia="vi-VN"/>
              </w:rPr>
            </w:pPr>
            <w:r w:rsidRPr="004207DE">
              <w:rPr>
                <w:b/>
                <w:bCs/>
                <w:color w:val="000000"/>
                <w:lang w:val="vi-VN" w:eastAsia="vi-VN"/>
              </w:rPr>
              <w:t xml:space="preserve">Máy lọc máu liên tục </w:t>
            </w:r>
          </w:p>
        </w:tc>
      </w:tr>
      <w:tr w:rsidR="00023091" w:rsidRPr="004207DE" w14:paraId="55D68BC5"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05741D6A"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52991564" w14:textId="77777777" w:rsidR="00023091" w:rsidRPr="004207DE" w:rsidRDefault="00023091" w:rsidP="00616F48">
            <w:pPr>
              <w:rPr>
                <w:b/>
                <w:bCs/>
                <w:color w:val="000000"/>
                <w:lang w:val="vi-VN" w:eastAsia="vi-VN"/>
              </w:rPr>
            </w:pPr>
            <w:r w:rsidRPr="004207DE">
              <w:rPr>
                <w:b/>
                <w:bCs/>
                <w:color w:val="000000"/>
                <w:lang w:val="vi-VN" w:eastAsia="vi-VN"/>
              </w:rPr>
              <w:t>I. Yêu cầu chung:</w:t>
            </w:r>
          </w:p>
        </w:tc>
      </w:tr>
      <w:tr w:rsidR="00023091" w:rsidRPr="004207DE" w14:paraId="57E24F33"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22BCFABB"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46EB9C91" w14:textId="77777777" w:rsidR="00023091" w:rsidRPr="004207DE" w:rsidRDefault="00023091" w:rsidP="00616F48">
            <w:pPr>
              <w:rPr>
                <w:color w:val="000000"/>
                <w:lang w:val="vi-VN" w:eastAsia="vi-VN"/>
              </w:rPr>
            </w:pPr>
            <w:r w:rsidRPr="004207DE">
              <w:rPr>
                <w:color w:val="000000"/>
                <w:lang w:val="vi-VN" w:eastAsia="vi-VN"/>
              </w:rPr>
              <w:t>Máy mới 100%, sản xuất từ năm 2020 trở về sau</w:t>
            </w:r>
          </w:p>
        </w:tc>
      </w:tr>
      <w:tr w:rsidR="00023091" w:rsidRPr="004207DE" w14:paraId="333905EC"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20054048"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047FBB17" w14:textId="77777777" w:rsidR="00023091" w:rsidRPr="004207DE" w:rsidRDefault="00023091" w:rsidP="00616F48">
            <w:pPr>
              <w:rPr>
                <w:color w:val="000000"/>
                <w:lang w:val="vi-VN" w:eastAsia="vi-VN"/>
              </w:rPr>
            </w:pPr>
            <w:r w:rsidRPr="004207DE">
              <w:rPr>
                <w:color w:val="000000"/>
                <w:lang w:val="vi-VN" w:eastAsia="vi-VN"/>
              </w:rPr>
              <w:t>Đạt tiêu chuẩn ISO 13485 hoặc tương đương</w:t>
            </w:r>
          </w:p>
        </w:tc>
      </w:tr>
      <w:tr w:rsidR="00023091" w:rsidRPr="004207DE" w14:paraId="05CDB36A"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2DA4FACA"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2D35D8DF" w14:textId="77777777" w:rsidR="00023091" w:rsidRPr="004207DE" w:rsidRDefault="00023091" w:rsidP="00616F48">
            <w:pPr>
              <w:rPr>
                <w:b/>
                <w:bCs/>
                <w:color w:val="000000"/>
                <w:lang w:val="vi-VN" w:eastAsia="vi-VN"/>
              </w:rPr>
            </w:pPr>
            <w:r w:rsidRPr="004207DE">
              <w:rPr>
                <w:b/>
                <w:bCs/>
                <w:color w:val="000000"/>
                <w:lang w:val="vi-VN" w:eastAsia="vi-VN"/>
              </w:rPr>
              <w:t>II. Cấu hình cung cấp:</w:t>
            </w:r>
          </w:p>
        </w:tc>
      </w:tr>
      <w:tr w:rsidR="00023091" w:rsidRPr="004207DE" w14:paraId="6EDAC24F"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3F68992A" w14:textId="77777777" w:rsidR="00023091" w:rsidRPr="004207DE" w:rsidRDefault="00023091" w:rsidP="00616F48">
            <w:pPr>
              <w:jc w:val="center"/>
              <w:rPr>
                <w:color w:val="000000"/>
                <w:lang w:val="vi-VN" w:eastAsia="vi-VN"/>
              </w:rPr>
            </w:pPr>
            <w:r w:rsidRPr="004207DE">
              <w:rPr>
                <w:color w:val="000000"/>
                <w:lang w:val="vi-VN" w:eastAsia="vi-VN"/>
              </w:rPr>
              <w:t>1</w:t>
            </w:r>
          </w:p>
        </w:tc>
        <w:tc>
          <w:tcPr>
            <w:tcW w:w="8715" w:type="dxa"/>
            <w:tcBorders>
              <w:top w:val="nil"/>
              <w:left w:val="nil"/>
              <w:bottom w:val="single" w:sz="4" w:space="0" w:color="000000"/>
              <w:right w:val="single" w:sz="4" w:space="0" w:color="000000"/>
            </w:tcBorders>
            <w:shd w:val="clear" w:color="FFFFFF" w:fill="FFFFFF"/>
            <w:vAlign w:val="center"/>
            <w:hideMark/>
          </w:tcPr>
          <w:p w14:paraId="2AC8A7D1" w14:textId="77777777" w:rsidR="00023091" w:rsidRPr="004207DE" w:rsidRDefault="00023091" w:rsidP="00616F48">
            <w:pPr>
              <w:rPr>
                <w:color w:val="000000"/>
                <w:lang w:val="vi-VN" w:eastAsia="vi-VN"/>
              </w:rPr>
            </w:pPr>
            <w:r w:rsidRPr="004207DE">
              <w:rPr>
                <w:color w:val="000000"/>
                <w:lang w:val="vi-VN" w:eastAsia="vi-VN"/>
              </w:rPr>
              <w:t>- Máy chính: 01 máy</w:t>
            </w:r>
          </w:p>
        </w:tc>
      </w:tr>
      <w:tr w:rsidR="00023091" w:rsidRPr="004207DE" w14:paraId="2769E5F2"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595D322E" w14:textId="77777777" w:rsidR="00023091" w:rsidRPr="004207DE" w:rsidRDefault="00023091" w:rsidP="00616F48">
            <w:pPr>
              <w:jc w:val="center"/>
              <w:rPr>
                <w:color w:val="000000"/>
                <w:lang w:val="vi-VN" w:eastAsia="vi-VN"/>
              </w:rPr>
            </w:pPr>
            <w:r w:rsidRPr="004207DE">
              <w:rPr>
                <w:color w:val="000000"/>
                <w:lang w:val="vi-VN" w:eastAsia="vi-VN"/>
              </w:rPr>
              <w:t>2</w:t>
            </w:r>
          </w:p>
        </w:tc>
        <w:tc>
          <w:tcPr>
            <w:tcW w:w="8715" w:type="dxa"/>
            <w:tcBorders>
              <w:top w:val="nil"/>
              <w:left w:val="nil"/>
              <w:bottom w:val="single" w:sz="4" w:space="0" w:color="000000"/>
              <w:right w:val="single" w:sz="4" w:space="0" w:color="000000"/>
            </w:tcBorders>
            <w:shd w:val="clear" w:color="FFFFFF" w:fill="FFFFFF"/>
            <w:vAlign w:val="center"/>
            <w:hideMark/>
          </w:tcPr>
          <w:p w14:paraId="675AF4B0" w14:textId="77777777" w:rsidR="00023091" w:rsidRPr="004207DE" w:rsidRDefault="00023091" w:rsidP="00616F48">
            <w:pPr>
              <w:rPr>
                <w:color w:val="000000"/>
                <w:lang w:val="vi-VN" w:eastAsia="vi-VN"/>
              </w:rPr>
            </w:pPr>
            <w:r w:rsidRPr="004207DE">
              <w:rPr>
                <w:color w:val="000000"/>
                <w:lang w:val="vi-VN" w:eastAsia="vi-VN"/>
              </w:rPr>
              <w:t>- Pin dự phòng (tích hợp trong máy): 01 bộ</w:t>
            </w:r>
          </w:p>
        </w:tc>
      </w:tr>
      <w:tr w:rsidR="00023091" w:rsidRPr="004207DE" w14:paraId="57052E96"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24A73EDF" w14:textId="77777777" w:rsidR="00023091" w:rsidRPr="004207DE" w:rsidRDefault="00023091" w:rsidP="00616F48">
            <w:pPr>
              <w:jc w:val="center"/>
              <w:rPr>
                <w:color w:val="000000"/>
                <w:lang w:val="vi-VN" w:eastAsia="vi-VN"/>
              </w:rPr>
            </w:pPr>
            <w:r w:rsidRPr="004207DE">
              <w:rPr>
                <w:color w:val="000000"/>
                <w:lang w:val="vi-VN" w:eastAsia="vi-VN"/>
              </w:rPr>
              <w:t>3</w:t>
            </w:r>
          </w:p>
        </w:tc>
        <w:tc>
          <w:tcPr>
            <w:tcW w:w="8715" w:type="dxa"/>
            <w:tcBorders>
              <w:top w:val="nil"/>
              <w:left w:val="nil"/>
              <w:bottom w:val="single" w:sz="4" w:space="0" w:color="000000"/>
              <w:right w:val="single" w:sz="4" w:space="0" w:color="000000"/>
            </w:tcBorders>
            <w:shd w:val="clear" w:color="FFFFFF" w:fill="FFFFFF"/>
            <w:vAlign w:val="center"/>
            <w:hideMark/>
          </w:tcPr>
          <w:p w14:paraId="3F23AF34" w14:textId="77777777" w:rsidR="00023091" w:rsidRPr="004207DE" w:rsidRDefault="00023091" w:rsidP="00616F48">
            <w:pPr>
              <w:rPr>
                <w:color w:val="000000"/>
                <w:lang w:val="vi-VN" w:eastAsia="vi-VN"/>
              </w:rPr>
            </w:pPr>
            <w:r w:rsidRPr="004207DE">
              <w:rPr>
                <w:color w:val="000000"/>
                <w:lang w:val="vi-VN" w:eastAsia="vi-VN"/>
              </w:rPr>
              <w:t>- Bộ quả lọc máu liên tục dùng cho người lớn: 01 Bộ</w:t>
            </w:r>
          </w:p>
        </w:tc>
      </w:tr>
      <w:tr w:rsidR="00023091" w:rsidRPr="004207DE" w14:paraId="3D943197"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7CD92261" w14:textId="77777777" w:rsidR="00023091" w:rsidRPr="004207DE" w:rsidRDefault="00023091" w:rsidP="00616F48">
            <w:pPr>
              <w:jc w:val="center"/>
              <w:rPr>
                <w:color w:val="000000"/>
                <w:lang w:val="vi-VN" w:eastAsia="vi-VN"/>
              </w:rPr>
            </w:pPr>
            <w:r w:rsidRPr="004207DE">
              <w:rPr>
                <w:color w:val="000000"/>
                <w:lang w:val="vi-VN" w:eastAsia="vi-VN"/>
              </w:rPr>
              <w:t>4</w:t>
            </w:r>
          </w:p>
        </w:tc>
        <w:tc>
          <w:tcPr>
            <w:tcW w:w="8715" w:type="dxa"/>
            <w:tcBorders>
              <w:top w:val="nil"/>
              <w:left w:val="nil"/>
              <w:bottom w:val="single" w:sz="4" w:space="0" w:color="000000"/>
              <w:right w:val="single" w:sz="4" w:space="0" w:color="000000"/>
            </w:tcBorders>
            <w:shd w:val="clear" w:color="FFFFFF" w:fill="FFFFFF"/>
            <w:vAlign w:val="center"/>
            <w:hideMark/>
          </w:tcPr>
          <w:p w14:paraId="3108E70A" w14:textId="77777777" w:rsidR="00023091" w:rsidRPr="004207DE" w:rsidRDefault="00023091" w:rsidP="00616F48">
            <w:pPr>
              <w:rPr>
                <w:color w:val="000000"/>
                <w:lang w:val="vi-VN" w:eastAsia="vi-VN"/>
              </w:rPr>
            </w:pPr>
            <w:r w:rsidRPr="004207DE">
              <w:rPr>
                <w:color w:val="000000"/>
                <w:lang w:val="vi-VN" w:eastAsia="vi-VN"/>
              </w:rPr>
              <w:t>- Bộ quả trao đổi huyết tương: 01 Bộ</w:t>
            </w:r>
          </w:p>
        </w:tc>
      </w:tr>
      <w:tr w:rsidR="00023091" w:rsidRPr="004207DE" w14:paraId="3C2D26F1"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793F4837" w14:textId="77777777" w:rsidR="00023091" w:rsidRPr="004207DE" w:rsidRDefault="00023091" w:rsidP="00616F48">
            <w:pPr>
              <w:jc w:val="center"/>
              <w:rPr>
                <w:color w:val="000000"/>
                <w:lang w:val="vi-VN" w:eastAsia="vi-VN"/>
              </w:rPr>
            </w:pPr>
            <w:r w:rsidRPr="004207DE">
              <w:rPr>
                <w:color w:val="000000"/>
                <w:lang w:val="vi-VN" w:eastAsia="vi-VN"/>
              </w:rPr>
              <w:t>5</w:t>
            </w:r>
          </w:p>
        </w:tc>
        <w:tc>
          <w:tcPr>
            <w:tcW w:w="8715" w:type="dxa"/>
            <w:tcBorders>
              <w:top w:val="nil"/>
              <w:left w:val="nil"/>
              <w:bottom w:val="single" w:sz="4" w:space="0" w:color="000000"/>
              <w:right w:val="single" w:sz="4" w:space="0" w:color="000000"/>
            </w:tcBorders>
            <w:shd w:val="clear" w:color="FFFFFF" w:fill="FFFFFF"/>
            <w:vAlign w:val="center"/>
            <w:hideMark/>
          </w:tcPr>
          <w:p w14:paraId="0BC2686F" w14:textId="77777777" w:rsidR="00023091" w:rsidRPr="004207DE" w:rsidRDefault="00023091" w:rsidP="00616F48">
            <w:pPr>
              <w:rPr>
                <w:color w:val="000000"/>
                <w:lang w:val="vi-VN" w:eastAsia="vi-VN"/>
              </w:rPr>
            </w:pPr>
            <w:r w:rsidRPr="004207DE">
              <w:rPr>
                <w:color w:val="000000"/>
                <w:lang w:val="vi-VN" w:eastAsia="vi-VN"/>
              </w:rPr>
              <w:t>- Dung dịch thẩm phân/thay thế (5lít/túi): 05 túi</w:t>
            </w:r>
          </w:p>
        </w:tc>
      </w:tr>
      <w:tr w:rsidR="00023091" w:rsidRPr="004207DE" w14:paraId="00AC3159"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2B3BC35E" w14:textId="77777777" w:rsidR="00023091" w:rsidRPr="004207DE" w:rsidRDefault="00023091" w:rsidP="00616F48">
            <w:pPr>
              <w:jc w:val="center"/>
              <w:rPr>
                <w:color w:val="000000"/>
                <w:lang w:val="vi-VN" w:eastAsia="vi-VN"/>
              </w:rPr>
            </w:pPr>
            <w:r w:rsidRPr="004207DE">
              <w:rPr>
                <w:color w:val="000000"/>
                <w:lang w:val="vi-VN" w:eastAsia="vi-VN"/>
              </w:rPr>
              <w:t>6</w:t>
            </w:r>
          </w:p>
        </w:tc>
        <w:tc>
          <w:tcPr>
            <w:tcW w:w="8715" w:type="dxa"/>
            <w:tcBorders>
              <w:top w:val="nil"/>
              <w:left w:val="nil"/>
              <w:bottom w:val="single" w:sz="4" w:space="0" w:color="000000"/>
              <w:right w:val="single" w:sz="4" w:space="0" w:color="000000"/>
            </w:tcBorders>
            <w:shd w:val="clear" w:color="auto" w:fill="auto"/>
            <w:vAlign w:val="center"/>
            <w:hideMark/>
          </w:tcPr>
          <w:p w14:paraId="2EC2C27E" w14:textId="77777777" w:rsidR="00023091" w:rsidRPr="004207DE" w:rsidRDefault="00023091" w:rsidP="00616F48">
            <w:pPr>
              <w:rPr>
                <w:color w:val="000000"/>
                <w:lang w:val="vi-VN" w:eastAsia="vi-VN"/>
              </w:rPr>
            </w:pPr>
            <w:r w:rsidRPr="004207DE">
              <w:rPr>
                <w:color w:val="000000"/>
                <w:lang w:val="vi-VN" w:eastAsia="vi-VN"/>
              </w:rPr>
              <w:t>Tài liệu hướng dẫn sử dụng bằng tiếng Anh và tiếng Việt: 01 Bộ</w:t>
            </w:r>
          </w:p>
        </w:tc>
      </w:tr>
      <w:tr w:rsidR="00023091" w:rsidRPr="004207DE" w14:paraId="33D61F93"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68EDC114" w14:textId="77777777" w:rsidR="00023091" w:rsidRPr="004207DE" w:rsidRDefault="00023091" w:rsidP="00616F48">
            <w:pPr>
              <w:jc w:val="center"/>
              <w:rPr>
                <w:color w:val="000000"/>
                <w:lang w:val="vi-VN" w:eastAsia="vi-VN"/>
              </w:rPr>
            </w:pPr>
            <w:r w:rsidRPr="004207DE">
              <w:rPr>
                <w:color w:val="000000"/>
                <w:lang w:val="vi-VN" w:eastAsia="vi-VN"/>
              </w:rPr>
              <w:t>7</w:t>
            </w:r>
          </w:p>
        </w:tc>
        <w:tc>
          <w:tcPr>
            <w:tcW w:w="8715" w:type="dxa"/>
            <w:tcBorders>
              <w:top w:val="nil"/>
              <w:left w:val="nil"/>
              <w:bottom w:val="single" w:sz="4" w:space="0" w:color="000000"/>
              <w:right w:val="single" w:sz="4" w:space="0" w:color="000000"/>
            </w:tcBorders>
            <w:shd w:val="clear" w:color="FFFFFF" w:fill="FFFFFF"/>
            <w:vAlign w:val="center"/>
            <w:hideMark/>
          </w:tcPr>
          <w:p w14:paraId="0414FA61" w14:textId="77777777" w:rsidR="00023091" w:rsidRPr="004207DE" w:rsidRDefault="00023091" w:rsidP="00616F48">
            <w:pPr>
              <w:rPr>
                <w:color w:val="000000"/>
                <w:lang w:val="vi-VN" w:eastAsia="vi-VN"/>
              </w:rPr>
            </w:pPr>
            <w:r w:rsidRPr="004207DE">
              <w:rPr>
                <w:color w:val="000000"/>
                <w:lang w:val="vi-VN" w:eastAsia="vi-VN"/>
              </w:rPr>
              <w:t>Tài liệu hướng dẫn bảo dưỡng, sửa chữa tiếng anh, tiếng việt: 01 bộ</w:t>
            </w:r>
          </w:p>
        </w:tc>
      </w:tr>
      <w:tr w:rsidR="00023091" w:rsidRPr="004207DE" w14:paraId="2FC1FACC"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3886170E"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0B2F46F6" w14:textId="77777777" w:rsidR="00023091" w:rsidRPr="004207DE" w:rsidRDefault="00023091" w:rsidP="00616F48">
            <w:pPr>
              <w:rPr>
                <w:b/>
                <w:bCs/>
                <w:color w:val="000000"/>
                <w:lang w:val="vi-VN" w:eastAsia="vi-VN"/>
              </w:rPr>
            </w:pPr>
            <w:r w:rsidRPr="004207DE">
              <w:rPr>
                <w:b/>
                <w:bCs/>
                <w:color w:val="000000"/>
                <w:lang w:val="vi-VN" w:eastAsia="vi-VN"/>
              </w:rPr>
              <w:t>III.Thông số kỹ thuật</w:t>
            </w:r>
          </w:p>
        </w:tc>
      </w:tr>
      <w:tr w:rsidR="00023091" w:rsidRPr="004207DE" w14:paraId="4DFF0ADE"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3FBF3D20"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lastRenderedPageBreak/>
              <w:t> </w:t>
            </w:r>
          </w:p>
        </w:tc>
        <w:tc>
          <w:tcPr>
            <w:tcW w:w="8715" w:type="dxa"/>
            <w:tcBorders>
              <w:top w:val="nil"/>
              <w:left w:val="nil"/>
              <w:bottom w:val="single" w:sz="4" w:space="0" w:color="000000"/>
              <w:right w:val="single" w:sz="4" w:space="0" w:color="000000"/>
            </w:tcBorders>
            <w:shd w:val="clear" w:color="FFFFFF" w:fill="FFFFFF"/>
            <w:vAlign w:val="center"/>
            <w:hideMark/>
          </w:tcPr>
          <w:p w14:paraId="2698C660" w14:textId="77777777" w:rsidR="00023091" w:rsidRPr="004207DE" w:rsidRDefault="00023091" w:rsidP="00616F48">
            <w:pPr>
              <w:rPr>
                <w:color w:val="000000"/>
                <w:lang w:val="vi-VN" w:eastAsia="vi-VN"/>
              </w:rPr>
            </w:pPr>
            <w:r w:rsidRPr="004207DE">
              <w:rPr>
                <w:color w:val="000000"/>
                <w:lang w:val="vi-VN" w:eastAsia="vi-VN"/>
              </w:rPr>
              <w:t>Máy lọc máu liên tục Prismaflex có khả năng thực hiện các phương thức điều trị sau: SCUF, CVVH PRE và/hoặc POST, CVVHD, CVVHDF PRE hoặc POST, Trao đổi huyết tương, Lọc hấp phụ than hoạt</w:t>
            </w:r>
          </w:p>
        </w:tc>
      </w:tr>
      <w:tr w:rsidR="00023091" w:rsidRPr="004207DE" w14:paraId="04ABE301"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4C50D71E"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54596606" w14:textId="77777777" w:rsidR="00023091" w:rsidRPr="004207DE" w:rsidRDefault="00023091" w:rsidP="00616F48">
            <w:pPr>
              <w:rPr>
                <w:color w:val="000000"/>
                <w:lang w:val="vi-VN" w:eastAsia="vi-VN"/>
              </w:rPr>
            </w:pPr>
            <w:r w:rsidRPr="004207DE">
              <w:rPr>
                <w:color w:val="000000"/>
                <w:lang w:val="vi-VN" w:eastAsia="vi-VN"/>
              </w:rPr>
              <w:t>- Hệ thống bơm máu &amp; dịch: 6 bơm</w:t>
            </w:r>
          </w:p>
        </w:tc>
      </w:tr>
      <w:tr w:rsidR="00023091" w:rsidRPr="004207DE" w14:paraId="4C12E279"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51304347"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4391D12F" w14:textId="77777777" w:rsidR="00023091" w:rsidRPr="004207DE" w:rsidRDefault="00023091" w:rsidP="00616F48">
            <w:pPr>
              <w:rPr>
                <w:color w:val="000000"/>
                <w:lang w:val="vi-VN" w:eastAsia="vi-VN"/>
              </w:rPr>
            </w:pPr>
            <w:r w:rsidRPr="004207DE">
              <w:rPr>
                <w:color w:val="000000"/>
                <w:lang w:val="vi-VN" w:eastAsia="vi-VN"/>
              </w:rPr>
              <w:t>- Phạm vi điều chỉnh tốc độ bơm máu: 10 – 450 ml/phút. Sai số 2 – 10 ml/phút. Độ chính xác: +/- 10% tốc độ do người dùng cài đặt</w:t>
            </w:r>
          </w:p>
        </w:tc>
      </w:tr>
      <w:tr w:rsidR="00023091" w:rsidRPr="004207DE" w14:paraId="5B4961FB"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0B87131A"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57F48970" w14:textId="77777777" w:rsidR="00023091" w:rsidRPr="004207DE" w:rsidRDefault="00023091" w:rsidP="00616F48">
            <w:pPr>
              <w:rPr>
                <w:color w:val="000000"/>
                <w:lang w:val="vi-VN" w:eastAsia="vi-VN"/>
              </w:rPr>
            </w:pPr>
            <w:r w:rsidRPr="004207DE">
              <w:rPr>
                <w:color w:val="000000"/>
                <w:lang w:val="vi-VN" w:eastAsia="vi-VN"/>
              </w:rPr>
              <w:t>- Kiểm soát dịch lọc: quản lý dịch lọc bằng 4 cân.</w:t>
            </w:r>
          </w:p>
        </w:tc>
      </w:tr>
      <w:tr w:rsidR="00023091" w:rsidRPr="004207DE" w14:paraId="2BB38A3C"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2940C149"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3443E4F6" w14:textId="77777777" w:rsidR="00023091" w:rsidRPr="004207DE" w:rsidRDefault="00023091" w:rsidP="00616F48">
            <w:pPr>
              <w:rPr>
                <w:color w:val="000000"/>
                <w:lang w:val="vi-VN" w:eastAsia="vi-VN"/>
              </w:rPr>
            </w:pPr>
            <w:r w:rsidRPr="004207DE">
              <w:rPr>
                <w:color w:val="000000"/>
                <w:lang w:val="vi-VN" w:eastAsia="vi-VN"/>
              </w:rPr>
              <w:t>- Phương pháp kháng đông: toàn thân với bơm tiêm tích hợp, kháng đông vùng citrate với bơm xylanh canxi.</w:t>
            </w:r>
          </w:p>
        </w:tc>
      </w:tr>
      <w:tr w:rsidR="00023091" w:rsidRPr="004207DE" w14:paraId="033F4901"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21CAE39C"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7F8A99E8" w14:textId="77777777" w:rsidR="00023091" w:rsidRPr="004207DE" w:rsidRDefault="00023091" w:rsidP="00616F48">
            <w:pPr>
              <w:rPr>
                <w:color w:val="000000"/>
                <w:lang w:val="vi-VN" w:eastAsia="vi-VN"/>
              </w:rPr>
            </w:pPr>
            <w:r w:rsidRPr="004207DE">
              <w:rPr>
                <w:color w:val="000000"/>
                <w:lang w:val="vi-VN" w:eastAsia="vi-VN"/>
              </w:rPr>
              <w:t>- Theo dõi áp lực:</w:t>
            </w:r>
          </w:p>
        </w:tc>
      </w:tr>
      <w:tr w:rsidR="00023091" w:rsidRPr="004207DE" w14:paraId="0E386F4F"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2DE0583F"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12A63B2A" w14:textId="77777777" w:rsidR="00023091" w:rsidRPr="004207DE" w:rsidRDefault="00023091" w:rsidP="00616F48">
            <w:pPr>
              <w:rPr>
                <w:color w:val="000000"/>
                <w:lang w:val="vi-VN" w:eastAsia="vi-VN"/>
              </w:rPr>
            </w:pPr>
            <w:r w:rsidRPr="004207DE">
              <w:rPr>
                <w:color w:val="000000"/>
                <w:lang w:val="vi-VN" w:eastAsia="vi-VN"/>
              </w:rPr>
              <w:t>+ Áp lực lấy máu ra: -250 đến +450 mmHg, độ chính xác: +/- 15 mmHg</w:t>
            </w:r>
          </w:p>
        </w:tc>
      </w:tr>
      <w:tr w:rsidR="00023091" w:rsidRPr="004207DE" w14:paraId="3A38D488"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2612F441"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40313130" w14:textId="77777777" w:rsidR="00023091" w:rsidRPr="004207DE" w:rsidRDefault="00023091" w:rsidP="00616F48">
            <w:pPr>
              <w:rPr>
                <w:color w:val="000000"/>
                <w:lang w:val="vi-VN" w:eastAsia="vi-VN"/>
              </w:rPr>
            </w:pPr>
            <w:r w:rsidRPr="004207DE">
              <w:rPr>
                <w:color w:val="000000"/>
                <w:lang w:val="vi-VN" w:eastAsia="vi-VN"/>
              </w:rPr>
              <w:t>+ Áp lực trả máu về: -50 đến +350 mm Hg, độ chính xác: +/- 15 mmHg</w:t>
            </w:r>
          </w:p>
        </w:tc>
      </w:tr>
      <w:tr w:rsidR="00023091" w:rsidRPr="004207DE" w14:paraId="53DE42D9"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313E33EF"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3A5B1916" w14:textId="77777777" w:rsidR="00023091" w:rsidRPr="004207DE" w:rsidRDefault="00023091" w:rsidP="00616F48">
            <w:pPr>
              <w:rPr>
                <w:color w:val="000000"/>
                <w:lang w:val="vi-VN" w:eastAsia="vi-VN"/>
              </w:rPr>
            </w:pPr>
            <w:r w:rsidRPr="004207DE">
              <w:rPr>
                <w:color w:val="000000"/>
                <w:lang w:val="vi-VN" w:eastAsia="vi-VN"/>
              </w:rPr>
              <w:t>+ Áp lực trước quả lọc: -50 đến +450 mm Hg, độ chính xác: +/- 15 mmHg</w:t>
            </w:r>
          </w:p>
        </w:tc>
      </w:tr>
      <w:tr w:rsidR="00023091" w:rsidRPr="004207DE" w14:paraId="71EF4F74"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10B76137"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66194169" w14:textId="77777777" w:rsidR="00023091" w:rsidRPr="004207DE" w:rsidRDefault="00023091" w:rsidP="00616F48">
            <w:pPr>
              <w:rPr>
                <w:color w:val="000000"/>
                <w:lang w:val="vi-VN" w:eastAsia="vi-VN"/>
              </w:rPr>
            </w:pPr>
            <w:r w:rsidRPr="004207DE">
              <w:rPr>
                <w:color w:val="000000"/>
                <w:lang w:val="vi-VN" w:eastAsia="vi-VN"/>
              </w:rPr>
              <w:t>+ Áp lực dịch thải: -350 đến +400 mmHg, độ chính xác: +/- 15 mmHg</w:t>
            </w:r>
          </w:p>
        </w:tc>
      </w:tr>
      <w:tr w:rsidR="00023091" w:rsidRPr="004207DE" w14:paraId="2AAEE751"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04C80E14"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09D0CF57" w14:textId="77777777" w:rsidR="00023091" w:rsidRPr="004207DE" w:rsidRDefault="00023091" w:rsidP="00616F48">
            <w:pPr>
              <w:rPr>
                <w:color w:val="000000"/>
                <w:lang w:val="vi-VN" w:eastAsia="vi-VN"/>
              </w:rPr>
            </w:pPr>
            <w:r w:rsidRPr="004207DE">
              <w:rPr>
                <w:color w:val="000000"/>
                <w:lang w:val="vi-VN" w:eastAsia="vi-VN"/>
              </w:rPr>
              <w:t>- Các chức năng an toàn: có máy đọc mã vạch tích hợp để tự động nhận diện loại quả lọc được nạp vào, Cảm biến phát hiện khí bằng siêu âm: phát hiện các bóng khí đơn cỡ 20µl, Phát hiện rò máu. Màn hình cảm ứng màu 12 inch cung cấp tất cả các dữ liệu điều trị liên quan (theo kê đơn, dòng chảy, áp lực), Bộ nhớ lưu trữ lên tới 96 giờ dữ liệu điều trị</w:t>
            </w:r>
          </w:p>
        </w:tc>
      </w:tr>
      <w:tr w:rsidR="00023091" w:rsidRPr="004207DE" w14:paraId="3296AC4A"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D9EAD3" w:fill="D9EAD3"/>
            <w:vAlign w:val="center"/>
            <w:hideMark/>
          </w:tcPr>
          <w:p w14:paraId="12ECD66F" w14:textId="77777777" w:rsidR="00023091" w:rsidRPr="004207DE" w:rsidRDefault="00023091" w:rsidP="00616F48">
            <w:pPr>
              <w:jc w:val="center"/>
              <w:rPr>
                <w:b/>
                <w:bCs/>
                <w:color w:val="000000"/>
                <w:lang w:eastAsia="vi-VN"/>
              </w:rPr>
            </w:pPr>
            <w:r w:rsidRPr="004207DE">
              <w:rPr>
                <w:b/>
                <w:bCs/>
                <w:color w:val="000000"/>
                <w:lang w:eastAsia="vi-VN"/>
              </w:rPr>
              <w:t>7</w:t>
            </w:r>
          </w:p>
        </w:tc>
        <w:tc>
          <w:tcPr>
            <w:tcW w:w="8715" w:type="dxa"/>
            <w:tcBorders>
              <w:top w:val="nil"/>
              <w:left w:val="nil"/>
              <w:bottom w:val="single" w:sz="4" w:space="0" w:color="000000"/>
              <w:right w:val="single" w:sz="4" w:space="0" w:color="000000"/>
            </w:tcBorders>
            <w:shd w:val="clear" w:color="D9EAD3" w:fill="D9EAD3"/>
            <w:vAlign w:val="center"/>
            <w:hideMark/>
          </w:tcPr>
          <w:p w14:paraId="22EB2928" w14:textId="77777777" w:rsidR="00023091" w:rsidRPr="004207DE" w:rsidRDefault="00023091" w:rsidP="00616F48">
            <w:pPr>
              <w:rPr>
                <w:b/>
                <w:bCs/>
                <w:color w:val="000000"/>
                <w:lang w:val="vi-VN" w:eastAsia="vi-VN"/>
              </w:rPr>
            </w:pPr>
            <w:r w:rsidRPr="004207DE">
              <w:rPr>
                <w:b/>
                <w:bCs/>
                <w:color w:val="000000"/>
                <w:lang w:val="vi-VN" w:eastAsia="vi-VN"/>
              </w:rPr>
              <w:t xml:space="preserve">Hệ thống ECMO </w:t>
            </w:r>
          </w:p>
        </w:tc>
      </w:tr>
      <w:tr w:rsidR="00023091" w:rsidRPr="004207DE" w14:paraId="3066B83A"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595C54AB"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46291064" w14:textId="77777777" w:rsidR="00023091" w:rsidRPr="004207DE" w:rsidRDefault="00023091" w:rsidP="00616F48">
            <w:pPr>
              <w:rPr>
                <w:b/>
                <w:bCs/>
                <w:color w:val="000000"/>
                <w:lang w:val="vi-VN" w:eastAsia="vi-VN"/>
              </w:rPr>
            </w:pPr>
            <w:r w:rsidRPr="004207DE">
              <w:rPr>
                <w:b/>
                <w:bCs/>
                <w:color w:val="000000"/>
                <w:lang w:val="vi-VN" w:eastAsia="vi-VN"/>
              </w:rPr>
              <w:t>I. Yêu cầu chung:</w:t>
            </w:r>
          </w:p>
        </w:tc>
      </w:tr>
      <w:tr w:rsidR="00023091" w:rsidRPr="004207DE" w14:paraId="0E489376"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6FB6521F"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40797349" w14:textId="77777777" w:rsidR="00023091" w:rsidRPr="004207DE" w:rsidRDefault="00023091" w:rsidP="00616F48">
            <w:pPr>
              <w:rPr>
                <w:color w:val="000000"/>
                <w:lang w:val="vi-VN" w:eastAsia="vi-VN"/>
              </w:rPr>
            </w:pPr>
            <w:r w:rsidRPr="004207DE">
              <w:rPr>
                <w:color w:val="000000"/>
                <w:lang w:val="vi-VN" w:eastAsia="vi-VN"/>
              </w:rPr>
              <w:t>Máy mới 100%, sản xuất từ năm 2020 trở về sau</w:t>
            </w:r>
          </w:p>
        </w:tc>
      </w:tr>
      <w:tr w:rsidR="00023091" w:rsidRPr="004207DE" w14:paraId="4A54B813"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114DC47A"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6F772F0B" w14:textId="77777777" w:rsidR="00023091" w:rsidRPr="004207DE" w:rsidRDefault="00023091" w:rsidP="00616F48">
            <w:pPr>
              <w:rPr>
                <w:color w:val="000000"/>
                <w:lang w:val="vi-VN" w:eastAsia="vi-VN"/>
              </w:rPr>
            </w:pPr>
            <w:r w:rsidRPr="004207DE">
              <w:rPr>
                <w:color w:val="000000"/>
                <w:lang w:val="vi-VN" w:eastAsia="vi-VN"/>
              </w:rPr>
              <w:t>Đạt tiêu chuẩn ISO 13485 hoặc tương đương</w:t>
            </w:r>
          </w:p>
        </w:tc>
      </w:tr>
      <w:tr w:rsidR="00023091" w:rsidRPr="004207DE" w14:paraId="5214FE8E"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2F268D24"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7501688E" w14:textId="77777777" w:rsidR="00023091" w:rsidRPr="004207DE" w:rsidRDefault="00023091" w:rsidP="00616F48">
            <w:pPr>
              <w:rPr>
                <w:b/>
                <w:bCs/>
                <w:color w:val="000000"/>
                <w:lang w:val="vi-VN" w:eastAsia="vi-VN"/>
              </w:rPr>
            </w:pPr>
            <w:r w:rsidRPr="004207DE">
              <w:rPr>
                <w:b/>
                <w:bCs/>
                <w:color w:val="000000"/>
                <w:lang w:val="vi-VN" w:eastAsia="vi-VN"/>
              </w:rPr>
              <w:t>II. Cấu hình cung cấp:</w:t>
            </w:r>
          </w:p>
        </w:tc>
      </w:tr>
      <w:tr w:rsidR="00023091" w:rsidRPr="004207DE" w14:paraId="5820B5CC"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0A7667E1" w14:textId="77777777" w:rsidR="00023091" w:rsidRPr="004207DE" w:rsidRDefault="00023091" w:rsidP="00616F48">
            <w:pPr>
              <w:jc w:val="center"/>
              <w:rPr>
                <w:color w:val="000000"/>
                <w:lang w:val="vi-VN" w:eastAsia="vi-VN"/>
              </w:rPr>
            </w:pPr>
            <w:r w:rsidRPr="004207DE">
              <w:rPr>
                <w:color w:val="000000"/>
                <w:lang w:val="vi-VN" w:eastAsia="vi-VN"/>
              </w:rPr>
              <w:t>1</w:t>
            </w:r>
          </w:p>
        </w:tc>
        <w:tc>
          <w:tcPr>
            <w:tcW w:w="8715" w:type="dxa"/>
            <w:tcBorders>
              <w:top w:val="nil"/>
              <w:left w:val="nil"/>
              <w:bottom w:val="single" w:sz="4" w:space="0" w:color="000000"/>
              <w:right w:val="single" w:sz="4" w:space="0" w:color="000000"/>
            </w:tcBorders>
            <w:shd w:val="clear" w:color="auto" w:fill="auto"/>
            <w:vAlign w:val="center"/>
            <w:hideMark/>
          </w:tcPr>
          <w:p w14:paraId="7B7BD17E" w14:textId="77777777" w:rsidR="00023091" w:rsidRPr="004207DE" w:rsidRDefault="00023091" w:rsidP="00616F48">
            <w:pPr>
              <w:rPr>
                <w:b/>
                <w:bCs/>
                <w:color w:val="000000"/>
                <w:lang w:val="vi-VN" w:eastAsia="vi-VN"/>
              </w:rPr>
            </w:pPr>
            <w:r w:rsidRPr="004207DE">
              <w:rPr>
                <w:b/>
                <w:bCs/>
                <w:color w:val="000000"/>
                <w:lang w:val="vi-VN" w:eastAsia="vi-VN"/>
              </w:rPr>
              <w:t>Hệ thống bơm :</w:t>
            </w:r>
          </w:p>
        </w:tc>
      </w:tr>
      <w:tr w:rsidR="00023091" w:rsidRPr="004207DE" w14:paraId="1AAFBC66"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79EB4A04" w14:textId="77777777" w:rsidR="00023091" w:rsidRPr="004207DE" w:rsidRDefault="00023091" w:rsidP="00616F48">
            <w:pPr>
              <w:jc w:val="center"/>
              <w:rPr>
                <w:color w:val="000000"/>
                <w:lang w:val="vi-VN" w:eastAsia="vi-VN"/>
              </w:rPr>
            </w:pPr>
            <w:r w:rsidRPr="004207DE">
              <w:rPr>
                <w:color w:val="000000"/>
                <w:lang w:val="vi-VN" w:eastAsia="vi-VN"/>
              </w:rPr>
              <w:t>1,1</w:t>
            </w:r>
          </w:p>
        </w:tc>
        <w:tc>
          <w:tcPr>
            <w:tcW w:w="8715" w:type="dxa"/>
            <w:tcBorders>
              <w:top w:val="nil"/>
              <w:left w:val="nil"/>
              <w:bottom w:val="single" w:sz="4" w:space="0" w:color="000000"/>
              <w:right w:val="single" w:sz="4" w:space="0" w:color="000000"/>
            </w:tcBorders>
            <w:shd w:val="clear" w:color="auto" w:fill="auto"/>
            <w:vAlign w:val="center"/>
            <w:hideMark/>
          </w:tcPr>
          <w:p w14:paraId="528385C5" w14:textId="77777777" w:rsidR="00023091" w:rsidRPr="004207DE" w:rsidRDefault="00023091" w:rsidP="00616F48">
            <w:pPr>
              <w:rPr>
                <w:color w:val="000000"/>
                <w:lang w:val="vi-VN" w:eastAsia="vi-VN"/>
              </w:rPr>
            </w:pPr>
            <w:r w:rsidRPr="004207DE">
              <w:rPr>
                <w:color w:val="000000"/>
                <w:lang w:val="vi-VN" w:eastAsia="vi-VN"/>
              </w:rPr>
              <w:t>Bơm ly tâm: 01 cái</w:t>
            </w:r>
          </w:p>
        </w:tc>
      </w:tr>
      <w:tr w:rsidR="00023091" w:rsidRPr="004207DE" w14:paraId="72D70E12"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62DB42C2" w14:textId="77777777" w:rsidR="00023091" w:rsidRPr="004207DE" w:rsidRDefault="00023091" w:rsidP="00616F48">
            <w:pPr>
              <w:jc w:val="center"/>
              <w:rPr>
                <w:color w:val="000000"/>
                <w:lang w:val="vi-VN" w:eastAsia="vi-VN"/>
              </w:rPr>
            </w:pPr>
            <w:r w:rsidRPr="004207DE">
              <w:rPr>
                <w:color w:val="000000"/>
                <w:lang w:val="vi-VN" w:eastAsia="vi-VN"/>
              </w:rPr>
              <w:t>1,2</w:t>
            </w:r>
          </w:p>
        </w:tc>
        <w:tc>
          <w:tcPr>
            <w:tcW w:w="8715" w:type="dxa"/>
            <w:tcBorders>
              <w:top w:val="nil"/>
              <w:left w:val="nil"/>
              <w:bottom w:val="single" w:sz="4" w:space="0" w:color="000000"/>
              <w:right w:val="single" w:sz="4" w:space="0" w:color="000000"/>
            </w:tcBorders>
            <w:shd w:val="clear" w:color="auto" w:fill="auto"/>
            <w:vAlign w:val="center"/>
            <w:hideMark/>
          </w:tcPr>
          <w:p w14:paraId="109D050A" w14:textId="77777777" w:rsidR="00023091" w:rsidRPr="004207DE" w:rsidRDefault="00023091" w:rsidP="00616F48">
            <w:pPr>
              <w:rPr>
                <w:color w:val="000000"/>
                <w:lang w:val="vi-VN" w:eastAsia="vi-VN"/>
              </w:rPr>
            </w:pPr>
            <w:r w:rsidRPr="004207DE">
              <w:rPr>
                <w:color w:val="000000"/>
                <w:lang w:val="vi-VN" w:eastAsia="vi-VN"/>
              </w:rPr>
              <w:t>Thiết bị điều khiển bơm ly tâm: 01 cái</w:t>
            </w:r>
          </w:p>
        </w:tc>
      </w:tr>
      <w:tr w:rsidR="00023091" w:rsidRPr="004207DE" w14:paraId="7952BAFC"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3F43C6A5" w14:textId="77777777" w:rsidR="00023091" w:rsidRPr="004207DE" w:rsidRDefault="00023091" w:rsidP="00616F48">
            <w:pPr>
              <w:jc w:val="center"/>
              <w:rPr>
                <w:color w:val="000000"/>
                <w:lang w:val="vi-VN" w:eastAsia="vi-VN"/>
              </w:rPr>
            </w:pPr>
            <w:r w:rsidRPr="004207DE">
              <w:rPr>
                <w:color w:val="000000"/>
                <w:lang w:val="vi-VN" w:eastAsia="vi-VN"/>
              </w:rPr>
              <w:t>1,3</w:t>
            </w:r>
          </w:p>
        </w:tc>
        <w:tc>
          <w:tcPr>
            <w:tcW w:w="8715" w:type="dxa"/>
            <w:tcBorders>
              <w:top w:val="nil"/>
              <w:left w:val="nil"/>
              <w:bottom w:val="single" w:sz="4" w:space="0" w:color="000000"/>
              <w:right w:val="single" w:sz="4" w:space="0" w:color="000000"/>
            </w:tcBorders>
            <w:shd w:val="clear" w:color="auto" w:fill="auto"/>
            <w:vAlign w:val="center"/>
            <w:hideMark/>
          </w:tcPr>
          <w:p w14:paraId="26287665" w14:textId="77777777" w:rsidR="00023091" w:rsidRPr="004207DE" w:rsidRDefault="00023091" w:rsidP="00616F48">
            <w:pPr>
              <w:rPr>
                <w:color w:val="000000"/>
                <w:lang w:val="vi-VN" w:eastAsia="vi-VN"/>
              </w:rPr>
            </w:pPr>
            <w:r w:rsidRPr="004207DE">
              <w:rPr>
                <w:color w:val="000000"/>
                <w:lang w:val="vi-VN" w:eastAsia="vi-VN"/>
              </w:rPr>
              <w:t>Bơm ly tâm dùng khi khẩn cấp: 01 cái</w:t>
            </w:r>
          </w:p>
        </w:tc>
      </w:tr>
      <w:tr w:rsidR="00023091" w:rsidRPr="004207DE" w14:paraId="0120BAD7"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75DC3B85" w14:textId="77777777" w:rsidR="00023091" w:rsidRPr="004207DE" w:rsidRDefault="00023091" w:rsidP="00616F48">
            <w:pPr>
              <w:jc w:val="center"/>
              <w:rPr>
                <w:color w:val="000000"/>
                <w:lang w:val="vi-VN" w:eastAsia="vi-VN"/>
              </w:rPr>
            </w:pPr>
            <w:r w:rsidRPr="004207DE">
              <w:rPr>
                <w:color w:val="000000"/>
                <w:lang w:val="vi-VN" w:eastAsia="vi-VN"/>
              </w:rPr>
              <w:t>2</w:t>
            </w:r>
          </w:p>
        </w:tc>
        <w:tc>
          <w:tcPr>
            <w:tcW w:w="8715" w:type="dxa"/>
            <w:tcBorders>
              <w:top w:val="nil"/>
              <w:left w:val="nil"/>
              <w:bottom w:val="single" w:sz="4" w:space="0" w:color="000000"/>
              <w:right w:val="single" w:sz="4" w:space="0" w:color="000000"/>
            </w:tcBorders>
            <w:shd w:val="clear" w:color="auto" w:fill="auto"/>
            <w:vAlign w:val="center"/>
            <w:hideMark/>
          </w:tcPr>
          <w:p w14:paraId="1CE465C3" w14:textId="77777777" w:rsidR="00023091" w:rsidRPr="004207DE" w:rsidRDefault="00023091" w:rsidP="00616F48">
            <w:pPr>
              <w:rPr>
                <w:color w:val="000000"/>
                <w:lang w:val="vi-VN" w:eastAsia="vi-VN"/>
              </w:rPr>
            </w:pPr>
            <w:r w:rsidRPr="004207DE">
              <w:rPr>
                <w:color w:val="000000"/>
                <w:lang w:val="vi-VN" w:eastAsia="vi-VN"/>
              </w:rPr>
              <w:t>Máy trao đổi nhiệt HU35: 01 bộ</w:t>
            </w:r>
          </w:p>
        </w:tc>
      </w:tr>
      <w:tr w:rsidR="00023091" w:rsidRPr="004207DE" w14:paraId="5FEE1189"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5FAC8B24" w14:textId="77777777" w:rsidR="00023091" w:rsidRPr="004207DE" w:rsidRDefault="00023091" w:rsidP="00616F48">
            <w:pPr>
              <w:jc w:val="center"/>
              <w:rPr>
                <w:color w:val="000000"/>
                <w:lang w:val="vi-VN" w:eastAsia="vi-VN"/>
              </w:rPr>
            </w:pPr>
            <w:r w:rsidRPr="004207DE">
              <w:rPr>
                <w:color w:val="000000"/>
                <w:lang w:val="vi-VN" w:eastAsia="vi-VN"/>
              </w:rPr>
              <w:t>3</w:t>
            </w:r>
          </w:p>
        </w:tc>
        <w:tc>
          <w:tcPr>
            <w:tcW w:w="8715" w:type="dxa"/>
            <w:tcBorders>
              <w:top w:val="nil"/>
              <w:left w:val="nil"/>
              <w:bottom w:val="single" w:sz="4" w:space="0" w:color="000000"/>
              <w:right w:val="single" w:sz="4" w:space="0" w:color="000000"/>
            </w:tcBorders>
            <w:shd w:val="clear" w:color="auto" w:fill="auto"/>
            <w:vAlign w:val="center"/>
            <w:hideMark/>
          </w:tcPr>
          <w:p w14:paraId="7962D764" w14:textId="77777777" w:rsidR="00023091" w:rsidRPr="004207DE" w:rsidRDefault="00023091" w:rsidP="00616F48">
            <w:pPr>
              <w:rPr>
                <w:color w:val="000000"/>
                <w:lang w:val="vi-VN" w:eastAsia="vi-VN"/>
              </w:rPr>
            </w:pPr>
            <w:r w:rsidRPr="004207DE">
              <w:rPr>
                <w:color w:val="000000"/>
                <w:lang w:val="vi-VN" w:eastAsia="vi-VN"/>
              </w:rPr>
              <w:t>Bộ phổi dùng trong huấn luyện, sử dụng nhiều lần: 01 bộ</w:t>
            </w:r>
          </w:p>
        </w:tc>
      </w:tr>
      <w:tr w:rsidR="00023091" w:rsidRPr="004207DE" w14:paraId="63BB4AED"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4B239880" w14:textId="77777777" w:rsidR="00023091" w:rsidRPr="004207DE" w:rsidRDefault="00023091" w:rsidP="00616F48">
            <w:pPr>
              <w:jc w:val="center"/>
              <w:rPr>
                <w:color w:val="000000"/>
                <w:lang w:val="vi-VN" w:eastAsia="vi-VN"/>
              </w:rPr>
            </w:pPr>
            <w:r w:rsidRPr="004207DE">
              <w:rPr>
                <w:color w:val="000000"/>
                <w:lang w:val="vi-VN" w:eastAsia="vi-VN"/>
              </w:rPr>
              <w:t>4</w:t>
            </w:r>
          </w:p>
        </w:tc>
        <w:tc>
          <w:tcPr>
            <w:tcW w:w="8715" w:type="dxa"/>
            <w:tcBorders>
              <w:top w:val="nil"/>
              <w:left w:val="nil"/>
              <w:bottom w:val="single" w:sz="4" w:space="0" w:color="000000"/>
              <w:right w:val="single" w:sz="4" w:space="0" w:color="000000"/>
            </w:tcBorders>
            <w:shd w:val="clear" w:color="auto" w:fill="auto"/>
            <w:vAlign w:val="center"/>
            <w:hideMark/>
          </w:tcPr>
          <w:p w14:paraId="2F9E3746" w14:textId="77777777" w:rsidR="00023091" w:rsidRPr="004207DE" w:rsidRDefault="00023091" w:rsidP="00616F48">
            <w:pPr>
              <w:rPr>
                <w:color w:val="000000"/>
                <w:lang w:val="vi-VN" w:eastAsia="vi-VN"/>
              </w:rPr>
            </w:pPr>
            <w:r w:rsidRPr="004207DE">
              <w:rPr>
                <w:color w:val="000000"/>
                <w:lang w:val="vi-VN" w:eastAsia="vi-VN"/>
              </w:rPr>
              <w:t>Bộ trộn khí: 01 bộ</w:t>
            </w:r>
          </w:p>
        </w:tc>
      </w:tr>
      <w:tr w:rsidR="00023091" w:rsidRPr="004207DE" w14:paraId="68C40B13"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23363F6A" w14:textId="77777777" w:rsidR="00023091" w:rsidRPr="004207DE" w:rsidRDefault="00023091" w:rsidP="00616F48">
            <w:pPr>
              <w:jc w:val="center"/>
              <w:rPr>
                <w:color w:val="000000"/>
                <w:lang w:val="vi-VN" w:eastAsia="vi-VN"/>
              </w:rPr>
            </w:pPr>
            <w:r w:rsidRPr="004207DE">
              <w:rPr>
                <w:color w:val="000000"/>
                <w:lang w:val="vi-VN" w:eastAsia="vi-VN"/>
              </w:rPr>
              <w:t>5</w:t>
            </w:r>
          </w:p>
        </w:tc>
        <w:tc>
          <w:tcPr>
            <w:tcW w:w="8715" w:type="dxa"/>
            <w:tcBorders>
              <w:top w:val="nil"/>
              <w:left w:val="nil"/>
              <w:bottom w:val="single" w:sz="4" w:space="0" w:color="000000"/>
              <w:right w:val="single" w:sz="4" w:space="0" w:color="000000"/>
            </w:tcBorders>
            <w:shd w:val="clear" w:color="auto" w:fill="auto"/>
            <w:vAlign w:val="center"/>
            <w:hideMark/>
          </w:tcPr>
          <w:p w14:paraId="732B8CC3" w14:textId="77777777" w:rsidR="00023091" w:rsidRPr="004207DE" w:rsidRDefault="00023091" w:rsidP="00616F48">
            <w:pPr>
              <w:rPr>
                <w:color w:val="000000"/>
                <w:lang w:val="vi-VN" w:eastAsia="vi-VN"/>
              </w:rPr>
            </w:pPr>
            <w:r w:rsidRPr="004207DE">
              <w:rPr>
                <w:color w:val="000000"/>
                <w:lang w:val="vi-VN" w:eastAsia="vi-VN"/>
              </w:rPr>
              <w:t>Phụ kiện đi kèm:</w:t>
            </w:r>
          </w:p>
        </w:tc>
      </w:tr>
      <w:tr w:rsidR="00023091" w:rsidRPr="004207DE" w14:paraId="146A65A2"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43E9CA05" w14:textId="77777777" w:rsidR="00023091" w:rsidRPr="004207DE" w:rsidRDefault="00023091" w:rsidP="00616F48">
            <w:pPr>
              <w:jc w:val="center"/>
              <w:rPr>
                <w:color w:val="000000"/>
                <w:lang w:val="vi-VN" w:eastAsia="vi-VN"/>
              </w:rPr>
            </w:pPr>
            <w:r w:rsidRPr="004207DE">
              <w:rPr>
                <w:color w:val="000000"/>
                <w:lang w:val="vi-VN" w:eastAsia="vi-VN"/>
              </w:rPr>
              <w:t>5,1</w:t>
            </w:r>
          </w:p>
        </w:tc>
        <w:tc>
          <w:tcPr>
            <w:tcW w:w="8715" w:type="dxa"/>
            <w:tcBorders>
              <w:top w:val="nil"/>
              <w:left w:val="nil"/>
              <w:bottom w:val="single" w:sz="4" w:space="0" w:color="000000"/>
              <w:right w:val="single" w:sz="4" w:space="0" w:color="000000"/>
            </w:tcBorders>
            <w:shd w:val="clear" w:color="auto" w:fill="auto"/>
            <w:vAlign w:val="center"/>
            <w:hideMark/>
          </w:tcPr>
          <w:p w14:paraId="7AF7EDCA" w14:textId="77777777" w:rsidR="00023091" w:rsidRPr="004207DE" w:rsidRDefault="00023091" w:rsidP="00616F48">
            <w:pPr>
              <w:rPr>
                <w:color w:val="000000"/>
                <w:lang w:val="vi-VN" w:eastAsia="vi-VN"/>
              </w:rPr>
            </w:pPr>
            <w:r w:rsidRPr="004207DE">
              <w:rPr>
                <w:color w:val="000000"/>
                <w:lang w:val="vi-VN" w:eastAsia="vi-VN"/>
              </w:rPr>
              <w:t>Pin dự phòng bên trong máy: 01 bộ.</w:t>
            </w:r>
          </w:p>
        </w:tc>
      </w:tr>
      <w:tr w:rsidR="00023091" w:rsidRPr="004207DE" w14:paraId="7814217A"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50C9A615" w14:textId="77777777" w:rsidR="00023091" w:rsidRPr="004207DE" w:rsidRDefault="00023091" w:rsidP="00616F48">
            <w:pPr>
              <w:jc w:val="center"/>
              <w:rPr>
                <w:color w:val="000000"/>
                <w:lang w:val="vi-VN" w:eastAsia="vi-VN"/>
              </w:rPr>
            </w:pPr>
            <w:r w:rsidRPr="004207DE">
              <w:rPr>
                <w:color w:val="000000"/>
                <w:lang w:val="vi-VN" w:eastAsia="vi-VN"/>
              </w:rPr>
              <w:t>5,2</w:t>
            </w:r>
          </w:p>
        </w:tc>
        <w:tc>
          <w:tcPr>
            <w:tcW w:w="8715" w:type="dxa"/>
            <w:tcBorders>
              <w:top w:val="nil"/>
              <w:left w:val="nil"/>
              <w:bottom w:val="single" w:sz="4" w:space="0" w:color="000000"/>
              <w:right w:val="single" w:sz="4" w:space="0" w:color="000000"/>
            </w:tcBorders>
            <w:shd w:val="clear" w:color="auto" w:fill="auto"/>
            <w:vAlign w:val="center"/>
            <w:hideMark/>
          </w:tcPr>
          <w:p w14:paraId="62F5503D" w14:textId="77777777" w:rsidR="00023091" w:rsidRPr="004207DE" w:rsidRDefault="00023091" w:rsidP="00616F48">
            <w:pPr>
              <w:rPr>
                <w:color w:val="000000"/>
                <w:lang w:val="vi-VN" w:eastAsia="vi-VN"/>
              </w:rPr>
            </w:pPr>
            <w:r w:rsidRPr="004207DE">
              <w:rPr>
                <w:color w:val="000000"/>
                <w:lang w:val="vi-VN" w:eastAsia="vi-VN"/>
              </w:rPr>
              <w:t>Cáp kết nối điều khiển bơm: 01 cái</w:t>
            </w:r>
          </w:p>
        </w:tc>
      </w:tr>
      <w:tr w:rsidR="00023091" w:rsidRPr="004207DE" w14:paraId="3D08B610"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3755460C" w14:textId="77777777" w:rsidR="00023091" w:rsidRPr="004207DE" w:rsidRDefault="00023091" w:rsidP="00616F48">
            <w:pPr>
              <w:jc w:val="center"/>
              <w:rPr>
                <w:color w:val="000000"/>
                <w:lang w:val="vi-VN" w:eastAsia="vi-VN"/>
              </w:rPr>
            </w:pPr>
            <w:r w:rsidRPr="004207DE">
              <w:rPr>
                <w:color w:val="000000"/>
                <w:lang w:val="vi-VN" w:eastAsia="vi-VN"/>
              </w:rPr>
              <w:t>5,3</w:t>
            </w:r>
          </w:p>
        </w:tc>
        <w:tc>
          <w:tcPr>
            <w:tcW w:w="8715" w:type="dxa"/>
            <w:tcBorders>
              <w:top w:val="nil"/>
              <w:left w:val="nil"/>
              <w:bottom w:val="single" w:sz="4" w:space="0" w:color="000000"/>
              <w:right w:val="single" w:sz="4" w:space="0" w:color="000000"/>
            </w:tcBorders>
            <w:shd w:val="clear" w:color="auto" w:fill="auto"/>
            <w:vAlign w:val="center"/>
            <w:hideMark/>
          </w:tcPr>
          <w:p w14:paraId="5D6D1698" w14:textId="77777777" w:rsidR="00023091" w:rsidRPr="004207DE" w:rsidRDefault="00023091" w:rsidP="00616F48">
            <w:pPr>
              <w:rPr>
                <w:color w:val="000000"/>
                <w:lang w:val="vi-VN" w:eastAsia="vi-VN"/>
              </w:rPr>
            </w:pPr>
            <w:r w:rsidRPr="004207DE">
              <w:rPr>
                <w:color w:val="000000"/>
                <w:lang w:val="vi-VN" w:eastAsia="vi-VN"/>
              </w:rPr>
              <w:t>Giá đỡ phổi nhân tạo: 01cái</w:t>
            </w:r>
          </w:p>
        </w:tc>
      </w:tr>
      <w:tr w:rsidR="00023091" w:rsidRPr="004207DE" w14:paraId="057D3D25"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123D4C6C" w14:textId="77777777" w:rsidR="00023091" w:rsidRPr="004207DE" w:rsidRDefault="00023091" w:rsidP="00616F48">
            <w:pPr>
              <w:jc w:val="center"/>
              <w:rPr>
                <w:color w:val="000000"/>
                <w:lang w:val="vi-VN" w:eastAsia="vi-VN"/>
              </w:rPr>
            </w:pPr>
            <w:r w:rsidRPr="004207DE">
              <w:rPr>
                <w:color w:val="000000"/>
                <w:lang w:val="vi-VN" w:eastAsia="vi-VN"/>
              </w:rPr>
              <w:t>5,4</w:t>
            </w:r>
          </w:p>
        </w:tc>
        <w:tc>
          <w:tcPr>
            <w:tcW w:w="8715" w:type="dxa"/>
            <w:tcBorders>
              <w:top w:val="nil"/>
              <w:left w:val="nil"/>
              <w:bottom w:val="single" w:sz="4" w:space="0" w:color="000000"/>
              <w:right w:val="single" w:sz="4" w:space="0" w:color="000000"/>
            </w:tcBorders>
            <w:shd w:val="clear" w:color="auto" w:fill="auto"/>
            <w:vAlign w:val="center"/>
            <w:hideMark/>
          </w:tcPr>
          <w:p w14:paraId="54A97F15" w14:textId="77777777" w:rsidR="00023091" w:rsidRPr="004207DE" w:rsidRDefault="00023091" w:rsidP="00616F48">
            <w:pPr>
              <w:rPr>
                <w:color w:val="000000"/>
                <w:lang w:val="vi-VN" w:eastAsia="vi-VN"/>
              </w:rPr>
            </w:pPr>
            <w:r w:rsidRPr="004207DE">
              <w:rPr>
                <w:color w:val="000000"/>
                <w:lang w:val="vi-VN" w:eastAsia="vi-VN"/>
              </w:rPr>
              <w:t>Cây treo dịch truyền gắn được trên khung giá đỡ thiết bị: 01 cái</w:t>
            </w:r>
          </w:p>
        </w:tc>
      </w:tr>
      <w:tr w:rsidR="00023091" w:rsidRPr="004207DE" w14:paraId="53943021"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309F793A" w14:textId="77777777" w:rsidR="00023091" w:rsidRPr="004207DE" w:rsidRDefault="00023091" w:rsidP="00616F48">
            <w:pPr>
              <w:jc w:val="center"/>
              <w:rPr>
                <w:color w:val="000000"/>
                <w:lang w:val="vi-VN" w:eastAsia="vi-VN"/>
              </w:rPr>
            </w:pPr>
            <w:r w:rsidRPr="004207DE">
              <w:rPr>
                <w:color w:val="000000"/>
                <w:lang w:val="vi-VN" w:eastAsia="vi-VN"/>
              </w:rPr>
              <w:t>5,5</w:t>
            </w:r>
          </w:p>
        </w:tc>
        <w:tc>
          <w:tcPr>
            <w:tcW w:w="8715" w:type="dxa"/>
            <w:tcBorders>
              <w:top w:val="nil"/>
              <w:left w:val="nil"/>
              <w:bottom w:val="single" w:sz="4" w:space="0" w:color="000000"/>
              <w:right w:val="single" w:sz="4" w:space="0" w:color="000000"/>
            </w:tcBorders>
            <w:shd w:val="clear" w:color="auto" w:fill="auto"/>
            <w:vAlign w:val="center"/>
            <w:hideMark/>
          </w:tcPr>
          <w:p w14:paraId="70FA762A" w14:textId="77777777" w:rsidR="00023091" w:rsidRPr="004207DE" w:rsidRDefault="00023091" w:rsidP="00616F48">
            <w:pPr>
              <w:rPr>
                <w:color w:val="000000"/>
                <w:lang w:val="vi-VN" w:eastAsia="vi-VN"/>
              </w:rPr>
            </w:pPr>
            <w:r w:rsidRPr="004207DE">
              <w:rPr>
                <w:color w:val="000000"/>
                <w:lang w:val="vi-VN" w:eastAsia="vi-VN"/>
              </w:rPr>
              <w:t>Giá giữ bình khí: 01 cái</w:t>
            </w:r>
          </w:p>
        </w:tc>
      </w:tr>
      <w:tr w:rsidR="00023091" w:rsidRPr="004207DE" w14:paraId="12401D1B"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77073A07" w14:textId="77777777" w:rsidR="00023091" w:rsidRPr="004207DE" w:rsidRDefault="00023091" w:rsidP="00616F48">
            <w:pPr>
              <w:jc w:val="center"/>
              <w:rPr>
                <w:color w:val="000000"/>
                <w:lang w:val="vi-VN" w:eastAsia="vi-VN"/>
              </w:rPr>
            </w:pPr>
            <w:r w:rsidRPr="004207DE">
              <w:rPr>
                <w:color w:val="000000"/>
                <w:lang w:val="vi-VN" w:eastAsia="vi-VN"/>
              </w:rPr>
              <w:t>5,6</w:t>
            </w:r>
          </w:p>
        </w:tc>
        <w:tc>
          <w:tcPr>
            <w:tcW w:w="8715" w:type="dxa"/>
            <w:tcBorders>
              <w:top w:val="nil"/>
              <w:left w:val="nil"/>
              <w:bottom w:val="single" w:sz="4" w:space="0" w:color="000000"/>
              <w:right w:val="single" w:sz="4" w:space="0" w:color="000000"/>
            </w:tcBorders>
            <w:shd w:val="clear" w:color="auto" w:fill="auto"/>
            <w:vAlign w:val="center"/>
            <w:hideMark/>
          </w:tcPr>
          <w:p w14:paraId="6B4A08CA" w14:textId="77777777" w:rsidR="00023091" w:rsidRPr="004207DE" w:rsidRDefault="00023091" w:rsidP="00616F48">
            <w:pPr>
              <w:rPr>
                <w:color w:val="000000"/>
                <w:lang w:val="vi-VN" w:eastAsia="vi-VN"/>
              </w:rPr>
            </w:pPr>
            <w:r w:rsidRPr="004207DE">
              <w:rPr>
                <w:color w:val="000000"/>
                <w:lang w:val="vi-VN" w:eastAsia="vi-VN"/>
              </w:rPr>
              <w:t>Ông dẫn nước có đầu nối: 01 bộ</w:t>
            </w:r>
          </w:p>
        </w:tc>
      </w:tr>
      <w:tr w:rsidR="00023091" w:rsidRPr="004207DE" w14:paraId="085ECCD1"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40A941B1" w14:textId="77777777" w:rsidR="00023091" w:rsidRPr="004207DE" w:rsidRDefault="00023091" w:rsidP="00616F48">
            <w:pPr>
              <w:jc w:val="center"/>
              <w:rPr>
                <w:color w:val="000000"/>
                <w:lang w:val="vi-VN" w:eastAsia="vi-VN"/>
              </w:rPr>
            </w:pPr>
            <w:r w:rsidRPr="004207DE">
              <w:rPr>
                <w:color w:val="000000"/>
                <w:lang w:val="vi-VN" w:eastAsia="vi-VN"/>
              </w:rPr>
              <w:t>5,7</w:t>
            </w:r>
          </w:p>
        </w:tc>
        <w:tc>
          <w:tcPr>
            <w:tcW w:w="8715" w:type="dxa"/>
            <w:tcBorders>
              <w:top w:val="nil"/>
              <w:left w:val="nil"/>
              <w:bottom w:val="single" w:sz="4" w:space="0" w:color="000000"/>
              <w:right w:val="single" w:sz="4" w:space="0" w:color="000000"/>
            </w:tcBorders>
            <w:shd w:val="clear" w:color="auto" w:fill="auto"/>
            <w:vAlign w:val="center"/>
            <w:hideMark/>
          </w:tcPr>
          <w:p w14:paraId="3849F593" w14:textId="77777777" w:rsidR="00023091" w:rsidRPr="004207DE" w:rsidRDefault="00023091" w:rsidP="00616F48">
            <w:pPr>
              <w:rPr>
                <w:color w:val="000000"/>
                <w:lang w:val="vi-VN" w:eastAsia="vi-VN"/>
              </w:rPr>
            </w:pPr>
            <w:r w:rsidRPr="004207DE">
              <w:rPr>
                <w:color w:val="000000"/>
                <w:lang w:val="vi-VN" w:eastAsia="vi-VN"/>
              </w:rPr>
              <w:t>Giá đỡ hệ thống trao đổi nhiệt: 01 cái</w:t>
            </w:r>
          </w:p>
        </w:tc>
      </w:tr>
      <w:tr w:rsidR="00023091" w:rsidRPr="004207DE" w14:paraId="52A07CD2"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37E41B2F" w14:textId="77777777" w:rsidR="00023091" w:rsidRPr="004207DE" w:rsidRDefault="00023091" w:rsidP="00616F48">
            <w:pPr>
              <w:jc w:val="center"/>
              <w:rPr>
                <w:color w:val="000000"/>
                <w:lang w:val="vi-VN" w:eastAsia="vi-VN"/>
              </w:rPr>
            </w:pPr>
            <w:r w:rsidRPr="004207DE">
              <w:rPr>
                <w:color w:val="000000"/>
                <w:lang w:val="vi-VN" w:eastAsia="vi-VN"/>
              </w:rPr>
              <w:t>5,8</w:t>
            </w:r>
          </w:p>
        </w:tc>
        <w:tc>
          <w:tcPr>
            <w:tcW w:w="8715" w:type="dxa"/>
            <w:tcBorders>
              <w:top w:val="nil"/>
              <w:left w:val="nil"/>
              <w:bottom w:val="single" w:sz="4" w:space="0" w:color="000000"/>
              <w:right w:val="single" w:sz="4" w:space="0" w:color="000000"/>
            </w:tcBorders>
            <w:shd w:val="clear" w:color="auto" w:fill="auto"/>
            <w:vAlign w:val="center"/>
            <w:hideMark/>
          </w:tcPr>
          <w:p w14:paraId="44F3A8D3" w14:textId="77777777" w:rsidR="00023091" w:rsidRPr="004207DE" w:rsidRDefault="00023091" w:rsidP="00616F48">
            <w:pPr>
              <w:rPr>
                <w:color w:val="000000"/>
                <w:lang w:val="vi-VN" w:eastAsia="vi-VN"/>
              </w:rPr>
            </w:pPr>
            <w:r w:rsidRPr="004207DE">
              <w:rPr>
                <w:color w:val="000000"/>
                <w:lang w:val="vi-VN" w:eastAsia="vi-VN"/>
              </w:rPr>
              <w:t>Xe đẩy: 01 cái</w:t>
            </w:r>
          </w:p>
        </w:tc>
      </w:tr>
      <w:tr w:rsidR="00023091" w:rsidRPr="004207DE" w14:paraId="05F0D421"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71E159C8" w14:textId="77777777" w:rsidR="00023091" w:rsidRPr="004207DE" w:rsidRDefault="00023091" w:rsidP="00616F48">
            <w:pPr>
              <w:jc w:val="center"/>
              <w:rPr>
                <w:color w:val="000000"/>
                <w:lang w:val="vi-VN" w:eastAsia="vi-VN"/>
              </w:rPr>
            </w:pPr>
            <w:r w:rsidRPr="004207DE">
              <w:rPr>
                <w:color w:val="000000"/>
                <w:lang w:val="vi-VN" w:eastAsia="vi-VN"/>
              </w:rPr>
              <w:t>6</w:t>
            </w:r>
          </w:p>
        </w:tc>
        <w:tc>
          <w:tcPr>
            <w:tcW w:w="8715" w:type="dxa"/>
            <w:tcBorders>
              <w:top w:val="nil"/>
              <w:left w:val="nil"/>
              <w:bottom w:val="single" w:sz="4" w:space="0" w:color="000000"/>
              <w:right w:val="single" w:sz="4" w:space="0" w:color="000000"/>
            </w:tcBorders>
            <w:shd w:val="clear" w:color="auto" w:fill="auto"/>
            <w:vAlign w:val="center"/>
            <w:hideMark/>
          </w:tcPr>
          <w:p w14:paraId="6D3E3129" w14:textId="77777777" w:rsidR="00023091" w:rsidRPr="004207DE" w:rsidRDefault="00023091" w:rsidP="00616F48">
            <w:pPr>
              <w:rPr>
                <w:color w:val="000000"/>
                <w:lang w:val="vi-VN" w:eastAsia="vi-VN"/>
              </w:rPr>
            </w:pPr>
            <w:r w:rsidRPr="004207DE">
              <w:rPr>
                <w:color w:val="000000"/>
                <w:lang w:val="vi-VN" w:eastAsia="vi-VN"/>
              </w:rPr>
              <w:t>Vật tư tiêu hao: phục vụ cho 03 bệnh nhân ban đầu khi chuyển giao kỹ thuật, mỗi bộ gồm có:</w:t>
            </w:r>
          </w:p>
        </w:tc>
      </w:tr>
      <w:tr w:rsidR="00023091" w:rsidRPr="004207DE" w14:paraId="2EA996E0"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0306AE90" w14:textId="77777777" w:rsidR="00023091" w:rsidRPr="004207DE" w:rsidRDefault="00023091" w:rsidP="00616F48">
            <w:pPr>
              <w:jc w:val="center"/>
              <w:rPr>
                <w:color w:val="000000"/>
                <w:lang w:val="vi-VN" w:eastAsia="vi-VN"/>
              </w:rPr>
            </w:pPr>
            <w:r w:rsidRPr="004207DE">
              <w:rPr>
                <w:color w:val="000000"/>
                <w:lang w:val="vi-VN" w:eastAsia="vi-VN"/>
              </w:rPr>
              <w:t>6,1</w:t>
            </w:r>
          </w:p>
        </w:tc>
        <w:tc>
          <w:tcPr>
            <w:tcW w:w="8715" w:type="dxa"/>
            <w:tcBorders>
              <w:top w:val="nil"/>
              <w:left w:val="nil"/>
              <w:bottom w:val="single" w:sz="4" w:space="0" w:color="000000"/>
              <w:right w:val="single" w:sz="4" w:space="0" w:color="000000"/>
            </w:tcBorders>
            <w:shd w:val="clear" w:color="auto" w:fill="auto"/>
            <w:vAlign w:val="center"/>
            <w:hideMark/>
          </w:tcPr>
          <w:p w14:paraId="3263831C" w14:textId="77777777" w:rsidR="00023091" w:rsidRPr="004207DE" w:rsidRDefault="00023091" w:rsidP="00616F48">
            <w:pPr>
              <w:rPr>
                <w:color w:val="000000"/>
                <w:lang w:val="vi-VN" w:eastAsia="vi-VN"/>
              </w:rPr>
            </w:pPr>
            <w:r w:rsidRPr="004207DE">
              <w:rPr>
                <w:color w:val="000000"/>
                <w:lang w:val="vi-VN" w:eastAsia="vi-VN"/>
              </w:rPr>
              <w:t>Bộ phổi nhân tạo kèm dây dẫn dùng cho hạng cân &gt; 20kg: 02 bộ</w:t>
            </w:r>
          </w:p>
        </w:tc>
      </w:tr>
      <w:tr w:rsidR="00023091" w:rsidRPr="004207DE" w14:paraId="6E76FE3E"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3B0DE7B7" w14:textId="77777777" w:rsidR="00023091" w:rsidRPr="004207DE" w:rsidRDefault="00023091" w:rsidP="00616F48">
            <w:pPr>
              <w:jc w:val="center"/>
              <w:rPr>
                <w:color w:val="000000"/>
                <w:lang w:val="vi-VN" w:eastAsia="vi-VN"/>
              </w:rPr>
            </w:pPr>
            <w:r w:rsidRPr="004207DE">
              <w:rPr>
                <w:color w:val="000000"/>
                <w:lang w:val="vi-VN" w:eastAsia="vi-VN"/>
              </w:rPr>
              <w:t>6,2</w:t>
            </w:r>
          </w:p>
        </w:tc>
        <w:tc>
          <w:tcPr>
            <w:tcW w:w="8715" w:type="dxa"/>
            <w:tcBorders>
              <w:top w:val="nil"/>
              <w:left w:val="nil"/>
              <w:bottom w:val="single" w:sz="4" w:space="0" w:color="000000"/>
              <w:right w:val="single" w:sz="4" w:space="0" w:color="000000"/>
            </w:tcBorders>
            <w:shd w:val="clear" w:color="auto" w:fill="auto"/>
            <w:vAlign w:val="center"/>
            <w:hideMark/>
          </w:tcPr>
          <w:p w14:paraId="1F7F373E" w14:textId="77777777" w:rsidR="00023091" w:rsidRPr="004207DE" w:rsidRDefault="00023091" w:rsidP="00616F48">
            <w:pPr>
              <w:rPr>
                <w:color w:val="000000"/>
                <w:lang w:val="vi-VN" w:eastAsia="vi-VN"/>
              </w:rPr>
            </w:pPr>
            <w:r w:rsidRPr="004207DE">
              <w:rPr>
                <w:color w:val="000000"/>
                <w:lang w:val="vi-VN" w:eastAsia="vi-VN"/>
              </w:rPr>
              <w:t>Bộ phổi nhân tạo kèm dây dẫn dùng cho hạng cân &lt; 20 kg: 01 bộ</w:t>
            </w:r>
          </w:p>
        </w:tc>
      </w:tr>
      <w:tr w:rsidR="00023091" w:rsidRPr="004207DE" w14:paraId="12E606CC"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66047D9E" w14:textId="77777777" w:rsidR="00023091" w:rsidRPr="004207DE" w:rsidRDefault="00023091" w:rsidP="00616F48">
            <w:pPr>
              <w:jc w:val="center"/>
              <w:rPr>
                <w:color w:val="000000"/>
                <w:lang w:val="vi-VN" w:eastAsia="vi-VN"/>
              </w:rPr>
            </w:pPr>
            <w:r w:rsidRPr="004207DE">
              <w:rPr>
                <w:color w:val="000000"/>
                <w:lang w:val="vi-VN" w:eastAsia="vi-VN"/>
              </w:rPr>
              <w:lastRenderedPageBreak/>
              <w:t>6,3</w:t>
            </w:r>
          </w:p>
        </w:tc>
        <w:tc>
          <w:tcPr>
            <w:tcW w:w="8715" w:type="dxa"/>
            <w:tcBorders>
              <w:top w:val="nil"/>
              <w:left w:val="nil"/>
              <w:bottom w:val="single" w:sz="4" w:space="0" w:color="000000"/>
              <w:right w:val="single" w:sz="4" w:space="0" w:color="000000"/>
            </w:tcBorders>
            <w:shd w:val="clear" w:color="auto" w:fill="auto"/>
            <w:vAlign w:val="center"/>
            <w:hideMark/>
          </w:tcPr>
          <w:p w14:paraId="55540238" w14:textId="77777777" w:rsidR="00023091" w:rsidRPr="004207DE" w:rsidRDefault="00023091" w:rsidP="00616F48">
            <w:pPr>
              <w:rPr>
                <w:color w:val="000000"/>
                <w:lang w:val="vi-VN" w:eastAsia="vi-VN"/>
              </w:rPr>
            </w:pPr>
            <w:r w:rsidRPr="004207DE">
              <w:rPr>
                <w:color w:val="000000"/>
                <w:lang w:val="vi-VN" w:eastAsia="vi-VN"/>
              </w:rPr>
              <w:t>Cannula động mạch: 03 cái</w:t>
            </w:r>
          </w:p>
        </w:tc>
      </w:tr>
      <w:tr w:rsidR="00023091" w:rsidRPr="004207DE" w14:paraId="246DE40F"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1D9F7B88" w14:textId="77777777" w:rsidR="00023091" w:rsidRPr="004207DE" w:rsidRDefault="00023091" w:rsidP="00616F48">
            <w:pPr>
              <w:jc w:val="center"/>
              <w:rPr>
                <w:color w:val="000000"/>
                <w:lang w:val="vi-VN" w:eastAsia="vi-VN"/>
              </w:rPr>
            </w:pPr>
            <w:r w:rsidRPr="004207DE">
              <w:rPr>
                <w:color w:val="000000"/>
                <w:lang w:val="vi-VN" w:eastAsia="vi-VN"/>
              </w:rPr>
              <w:t>6,4</w:t>
            </w:r>
          </w:p>
        </w:tc>
        <w:tc>
          <w:tcPr>
            <w:tcW w:w="8715" w:type="dxa"/>
            <w:tcBorders>
              <w:top w:val="nil"/>
              <w:left w:val="nil"/>
              <w:bottom w:val="single" w:sz="4" w:space="0" w:color="000000"/>
              <w:right w:val="single" w:sz="4" w:space="0" w:color="000000"/>
            </w:tcBorders>
            <w:shd w:val="clear" w:color="auto" w:fill="auto"/>
            <w:vAlign w:val="center"/>
            <w:hideMark/>
          </w:tcPr>
          <w:p w14:paraId="0A52C576" w14:textId="77777777" w:rsidR="00023091" w:rsidRPr="004207DE" w:rsidRDefault="00023091" w:rsidP="00616F48">
            <w:pPr>
              <w:rPr>
                <w:color w:val="000000"/>
                <w:lang w:val="vi-VN" w:eastAsia="vi-VN"/>
              </w:rPr>
            </w:pPr>
            <w:r w:rsidRPr="004207DE">
              <w:rPr>
                <w:color w:val="000000"/>
                <w:lang w:val="vi-VN" w:eastAsia="vi-VN"/>
              </w:rPr>
              <w:t>Cannula tĩnh mạch: 03 cái</w:t>
            </w:r>
          </w:p>
        </w:tc>
      </w:tr>
      <w:tr w:rsidR="00023091" w:rsidRPr="004207DE" w14:paraId="0327D2F5"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26D2E306" w14:textId="77777777" w:rsidR="00023091" w:rsidRPr="004207DE" w:rsidRDefault="00023091" w:rsidP="00616F48">
            <w:pPr>
              <w:jc w:val="center"/>
              <w:rPr>
                <w:color w:val="000000"/>
                <w:lang w:val="vi-VN" w:eastAsia="vi-VN"/>
              </w:rPr>
            </w:pPr>
            <w:r w:rsidRPr="004207DE">
              <w:rPr>
                <w:color w:val="000000"/>
                <w:lang w:val="vi-VN" w:eastAsia="vi-VN"/>
              </w:rPr>
              <w:t>6,5</w:t>
            </w:r>
          </w:p>
        </w:tc>
        <w:tc>
          <w:tcPr>
            <w:tcW w:w="8715" w:type="dxa"/>
            <w:tcBorders>
              <w:top w:val="nil"/>
              <w:left w:val="nil"/>
              <w:bottom w:val="single" w:sz="4" w:space="0" w:color="000000"/>
              <w:right w:val="single" w:sz="4" w:space="0" w:color="000000"/>
            </w:tcBorders>
            <w:shd w:val="clear" w:color="auto" w:fill="auto"/>
            <w:vAlign w:val="center"/>
            <w:hideMark/>
          </w:tcPr>
          <w:p w14:paraId="035C3347" w14:textId="77777777" w:rsidR="00023091" w:rsidRPr="004207DE" w:rsidRDefault="00023091" w:rsidP="00616F48">
            <w:pPr>
              <w:rPr>
                <w:color w:val="000000"/>
                <w:lang w:val="vi-VN" w:eastAsia="vi-VN"/>
              </w:rPr>
            </w:pPr>
            <w:r w:rsidRPr="004207DE">
              <w:rPr>
                <w:color w:val="000000"/>
                <w:lang w:val="vi-VN" w:eastAsia="vi-VN"/>
              </w:rPr>
              <w:t>Bộ chèn dưới da (Động mạch): 03 cái</w:t>
            </w:r>
          </w:p>
        </w:tc>
      </w:tr>
      <w:tr w:rsidR="00023091" w:rsidRPr="004207DE" w14:paraId="08764356"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29D4C245" w14:textId="77777777" w:rsidR="00023091" w:rsidRPr="004207DE" w:rsidRDefault="00023091" w:rsidP="00616F48">
            <w:pPr>
              <w:jc w:val="center"/>
              <w:rPr>
                <w:color w:val="000000"/>
                <w:lang w:val="vi-VN" w:eastAsia="vi-VN"/>
              </w:rPr>
            </w:pPr>
            <w:r w:rsidRPr="004207DE">
              <w:rPr>
                <w:color w:val="000000"/>
                <w:lang w:val="vi-VN" w:eastAsia="vi-VN"/>
              </w:rPr>
              <w:t>6,6</w:t>
            </w:r>
          </w:p>
        </w:tc>
        <w:tc>
          <w:tcPr>
            <w:tcW w:w="8715" w:type="dxa"/>
            <w:tcBorders>
              <w:top w:val="nil"/>
              <w:left w:val="nil"/>
              <w:bottom w:val="single" w:sz="4" w:space="0" w:color="000000"/>
              <w:right w:val="single" w:sz="4" w:space="0" w:color="000000"/>
            </w:tcBorders>
            <w:shd w:val="clear" w:color="auto" w:fill="auto"/>
            <w:vAlign w:val="center"/>
            <w:hideMark/>
          </w:tcPr>
          <w:p w14:paraId="622D8C8F" w14:textId="77777777" w:rsidR="00023091" w:rsidRPr="004207DE" w:rsidRDefault="00023091" w:rsidP="00616F48">
            <w:pPr>
              <w:rPr>
                <w:color w:val="000000"/>
                <w:lang w:val="vi-VN" w:eastAsia="vi-VN"/>
              </w:rPr>
            </w:pPr>
            <w:r w:rsidRPr="004207DE">
              <w:rPr>
                <w:color w:val="000000"/>
                <w:lang w:val="vi-VN" w:eastAsia="vi-VN"/>
              </w:rPr>
              <w:t>Bộ chèn dưới da (Tĩnh mạch): 03 cái</w:t>
            </w:r>
          </w:p>
        </w:tc>
      </w:tr>
      <w:tr w:rsidR="00023091" w:rsidRPr="004207DE" w14:paraId="306FA3E9"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3C01F79C" w14:textId="77777777" w:rsidR="00023091" w:rsidRPr="004207DE" w:rsidRDefault="00023091" w:rsidP="00616F48">
            <w:pPr>
              <w:jc w:val="center"/>
              <w:rPr>
                <w:color w:val="000000"/>
                <w:lang w:val="vi-VN" w:eastAsia="vi-VN"/>
              </w:rPr>
            </w:pPr>
            <w:r w:rsidRPr="004207DE">
              <w:rPr>
                <w:color w:val="000000"/>
                <w:lang w:val="vi-VN" w:eastAsia="vi-VN"/>
              </w:rPr>
              <w:t>8</w:t>
            </w:r>
          </w:p>
        </w:tc>
        <w:tc>
          <w:tcPr>
            <w:tcW w:w="8715" w:type="dxa"/>
            <w:tcBorders>
              <w:top w:val="nil"/>
              <w:left w:val="nil"/>
              <w:bottom w:val="single" w:sz="4" w:space="0" w:color="000000"/>
              <w:right w:val="single" w:sz="4" w:space="0" w:color="000000"/>
            </w:tcBorders>
            <w:shd w:val="clear" w:color="auto" w:fill="auto"/>
            <w:vAlign w:val="center"/>
            <w:hideMark/>
          </w:tcPr>
          <w:p w14:paraId="3284EC72" w14:textId="77777777" w:rsidR="00023091" w:rsidRPr="004207DE" w:rsidRDefault="00023091" w:rsidP="00616F48">
            <w:pPr>
              <w:rPr>
                <w:color w:val="000000"/>
                <w:lang w:val="vi-VN" w:eastAsia="vi-VN"/>
              </w:rPr>
            </w:pPr>
            <w:r w:rsidRPr="004207DE">
              <w:rPr>
                <w:color w:val="000000"/>
                <w:lang w:val="vi-VN" w:eastAsia="vi-VN"/>
              </w:rPr>
              <w:t>Tài liệu hướng dẫn sử dụng bằng tiếng Anh và tiếng Việt: 01 Bộ</w:t>
            </w:r>
          </w:p>
        </w:tc>
      </w:tr>
      <w:tr w:rsidR="00023091" w:rsidRPr="004207DE" w14:paraId="7582A7FF"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45EFFAF6" w14:textId="77777777" w:rsidR="00023091" w:rsidRPr="004207DE" w:rsidRDefault="00023091" w:rsidP="00616F48">
            <w:pPr>
              <w:jc w:val="center"/>
              <w:rPr>
                <w:color w:val="000000"/>
                <w:lang w:val="vi-VN" w:eastAsia="vi-VN"/>
              </w:rPr>
            </w:pPr>
            <w:r w:rsidRPr="004207DE">
              <w:rPr>
                <w:color w:val="000000"/>
                <w:lang w:val="vi-VN" w:eastAsia="vi-VN"/>
              </w:rPr>
              <w:t>7</w:t>
            </w:r>
          </w:p>
        </w:tc>
        <w:tc>
          <w:tcPr>
            <w:tcW w:w="8715" w:type="dxa"/>
            <w:tcBorders>
              <w:top w:val="nil"/>
              <w:left w:val="nil"/>
              <w:bottom w:val="single" w:sz="4" w:space="0" w:color="000000"/>
              <w:right w:val="single" w:sz="4" w:space="0" w:color="000000"/>
            </w:tcBorders>
            <w:shd w:val="clear" w:color="FFFFFF" w:fill="FFFFFF"/>
            <w:vAlign w:val="center"/>
            <w:hideMark/>
          </w:tcPr>
          <w:p w14:paraId="227B76A0" w14:textId="77777777" w:rsidR="00023091" w:rsidRPr="004207DE" w:rsidRDefault="00023091" w:rsidP="00616F48">
            <w:pPr>
              <w:rPr>
                <w:color w:val="000000"/>
                <w:lang w:val="vi-VN" w:eastAsia="vi-VN"/>
              </w:rPr>
            </w:pPr>
            <w:r w:rsidRPr="004207DE">
              <w:rPr>
                <w:color w:val="000000"/>
                <w:lang w:val="vi-VN" w:eastAsia="vi-VN"/>
              </w:rPr>
              <w:t>Tài liệu hướng dẫn bảo dưỡng, sửa chữa tiếng anh, tiếng việt: 01 bộ</w:t>
            </w:r>
          </w:p>
        </w:tc>
      </w:tr>
      <w:tr w:rsidR="00023091" w:rsidRPr="004207DE" w14:paraId="48B5E254"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3073D39B" w14:textId="77777777" w:rsidR="00023091" w:rsidRPr="004207DE" w:rsidRDefault="00023091" w:rsidP="00616F48">
            <w:pPr>
              <w:jc w:val="center"/>
              <w:rPr>
                <w:color w:val="000000"/>
                <w:lang w:val="vi-VN" w:eastAsia="vi-VN"/>
              </w:rPr>
            </w:pPr>
            <w:r w:rsidRPr="004207DE">
              <w:rPr>
                <w:color w:val="000000"/>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66899F6C" w14:textId="77777777" w:rsidR="00023091" w:rsidRPr="004207DE" w:rsidRDefault="00023091" w:rsidP="00616F48">
            <w:pPr>
              <w:rPr>
                <w:b/>
                <w:bCs/>
                <w:color w:val="000000"/>
                <w:lang w:val="vi-VN" w:eastAsia="vi-VN"/>
              </w:rPr>
            </w:pPr>
            <w:r w:rsidRPr="004207DE">
              <w:rPr>
                <w:b/>
                <w:bCs/>
                <w:color w:val="000000"/>
                <w:lang w:val="vi-VN" w:eastAsia="vi-VN"/>
              </w:rPr>
              <w:t>III.Thông số kỹ thuật</w:t>
            </w:r>
          </w:p>
        </w:tc>
      </w:tr>
      <w:tr w:rsidR="00023091" w:rsidRPr="004207DE" w14:paraId="345B1C32"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hideMark/>
          </w:tcPr>
          <w:p w14:paraId="04B8802B" w14:textId="77777777" w:rsidR="00023091" w:rsidRPr="004207DE" w:rsidRDefault="00023091" w:rsidP="00616F48">
            <w:pPr>
              <w:jc w:val="center"/>
              <w:rPr>
                <w:b/>
                <w:bCs/>
                <w:color w:val="000000"/>
                <w:lang w:val="vi-VN" w:eastAsia="vi-VN"/>
              </w:rPr>
            </w:pPr>
            <w:r w:rsidRPr="004207DE">
              <w:rPr>
                <w:b/>
                <w:bCs/>
                <w:color w:val="000000"/>
                <w:lang w:val="vi-VN" w:eastAsia="vi-VN"/>
              </w:rPr>
              <w:t>1</w:t>
            </w:r>
          </w:p>
        </w:tc>
        <w:tc>
          <w:tcPr>
            <w:tcW w:w="8715" w:type="dxa"/>
            <w:tcBorders>
              <w:top w:val="nil"/>
              <w:left w:val="nil"/>
              <w:bottom w:val="single" w:sz="4" w:space="0" w:color="000000"/>
              <w:right w:val="single" w:sz="4" w:space="0" w:color="000000"/>
            </w:tcBorders>
            <w:shd w:val="clear" w:color="auto" w:fill="auto"/>
            <w:vAlign w:val="center"/>
            <w:hideMark/>
          </w:tcPr>
          <w:p w14:paraId="3519A852" w14:textId="77777777" w:rsidR="00023091" w:rsidRPr="004207DE" w:rsidRDefault="00023091" w:rsidP="00616F48">
            <w:pPr>
              <w:rPr>
                <w:b/>
                <w:bCs/>
                <w:color w:val="000000"/>
                <w:lang w:val="vi-VN" w:eastAsia="vi-VN"/>
              </w:rPr>
            </w:pPr>
            <w:r w:rsidRPr="004207DE">
              <w:rPr>
                <w:b/>
                <w:bCs/>
                <w:color w:val="000000"/>
                <w:lang w:val="vi-VN" w:eastAsia="vi-VN"/>
              </w:rPr>
              <w:t>Đặc tính chung:</w:t>
            </w:r>
          </w:p>
        </w:tc>
      </w:tr>
      <w:tr w:rsidR="00023091" w:rsidRPr="004207DE" w14:paraId="705553F9"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26556BCE"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361575CF" w14:textId="77777777" w:rsidR="00023091" w:rsidRPr="004207DE" w:rsidRDefault="00023091" w:rsidP="00616F48">
            <w:pPr>
              <w:rPr>
                <w:color w:val="000000"/>
                <w:lang w:val="vi-VN" w:eastAsia="vi-VN"/>
              </w:rPr>
            </w:pPr>
            <w:r w:rsidRPr="004207DE">
              <w:rPr>
                <w:color w:val="000000"/>
                <w:lang w:val="vi-VN" w:eastAsia="vi-VN"/>
              </w:rPr>
              <w:t>Thiết bị hỗ trợ chức năng sống cho các bệnh nhân suy tuần hoàn và hô hấp, hỗ trợ chức năng phổi, điều trị các bệnh lý về phổi.</w:t>
            </w:r>
          </w:p>
        </w:tc>
      </w:tr>
      <w:tr w:rsidR="00023091" w:rsidRPr="004207DE" w14:paraId="48225B05"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14836621"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0FF1BE68" w14:textId="77777777" w:rsidR="00023091" w:rsidRPr="004207DE" w:rsidRDefault="00023091" w:rsidP="00616F48">
            <w:pPr>
              <w:rPr>
                <w:color w:val="000000"/>
                <w:lang w:val="vi-VN" w:eastAsia="vi-VN"/>
              </w:rPr>
            </w:pPr>
            <w:r w:rsidRPr="004207DE">
              <w:rPr>
                <w:color w:val="000000"/>
                <w:lang w:val="vi-VN" w:eastAsia="vi-VN"/>
              </w:rPr>
              <w:t>Máy có thể hoạt động độc lập hoặc kết nối với máy tim phổi nhân tạo.</w:t>
            </w:r>
          </w:p>
        </w:tc>
      </w:tr>
      <w:tr w:rsidR="00023091" w:rsidRPr="004207DE" w14:paraId="7DF787B8"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690AB458"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5AB57287" w14:textId="77777777" w:rsidR="00023091" w:rsidRPr="004207DE" w:rsidRDefault="00023091" w:rsidP="00616F48">
            <w:pPr>
              <w:rPr>
                <w:color w:val="000000"/>
                <w:lang w:val="vi-VN" w:eastAsia="vi-VN"/>
              </w:rPr>
            </w:pPr>
            <w:r w:rsidRPr="004207DE">
              <w:rPr>
                <w:color w:val="000000"/>
                <w:lang w:val="vi-VN" w:eastAsia="vi-VN"/>
              </w:rPr>
              <w:t>Có pin dự phòng trong máy, thời gian sử dụng tối thiểu 90 phút khi mất điện.</w:t>
            </w:r>
          </w:p>
        </w:tc>
      </w:tr>
      <w:tr w:rsidR="00023091" w:rsidRPr="004207DE" w14:paraId="58963DF1"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hideMark/>
          </w:tcPr>
          <w:p w14:paraId="1C1EA684" w14:textId="77777777" w:rsidR="00023091" w:rsidRPr="004207DE" w:rsidRDefault="00023091" w:rsidP="00616F48">
            <w:pPr>
              <w:jc w:val="center"/>
              <w:rPr>
                <w:b/>
                <w:bCs/>
                <w:color w:val="000000"/>
                <w:lang w:val="vi-VN" w:eastAsia="vi-VN"/>
              </w:rPr>
            </w:pPr>
            <w:r w:rsidRPr="004207DE">
              <w:rPr>
                <w:b/>
                <w:bCs/>
                <w:color w:val="000000"/>
                <w:lang w:val="vi-VN" w:eastAsia="vi-VN"/>
              </w:rPr>
              <w:t>2</w:t>
            </w:r>
          </w:p>
        </w:tc>
        <w:tc>
          <w:tcPr>
            <w:tcW w:w="8715" w:type="dxa"/>
            <w:tcBorders>
              <w:top w:val="nil"/>
              <w:left w:val="nil"/>
              <w:bottom w:val="single" w:sz="4" w:space="0" w:color="000000"/>
              <w:right w:val="single" w:sz="4" w:space="0" w:color="000000"/>
            </w:tcBorders>
            <w:shd w:val="clear" w:color="auto" w:fill="auto"/>
            <w:vAlign w:val="center"/>
            <w:hideMark/>
          </w:tcPr>
          <w:p w14:paraId="5EE6D56A" w14:textId="77777777" w:rsidR="00023091" w:rsidRPr="004207DE" w:rsidRDefault="00023091" w:rsidP="00616F48">
            <w:pPr>
              <w:rPr>
                <w:b/>
                <w:bCs/>
                <w:color w:val="000000"/>
                <w:lang w:val="vi-VN" w:eastAsia="vi-VN"/>
              </w:rPr>
            </w:pPr>
            <w:r w:rsidRPr="004207DE">
              <w:rPr>
                <w:b/>
                <w:bCs/>
                <w:color w:val="000000"/>
                <w:lang w:val="vi-VN" w:eastAsia="vi-VN"/>
              </w:rPr>
              <w:t>Bộ màng trao đổi Oxy (Phổi nhân tạo):</w:t>
            </w:r>
          </w:p>
        </w:tc>
      </w:tr>
      <w:tr w:rsidR="00023091" w:rsidRPr="004207DE" w14:paraId="4F109E8B"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16D318C0"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3B693B31" w14:textId="77777777" w:rsidR="00023091" w:rsidRPr="004207DE" w:rsidRDefault="00023091" w:rsidP="00616F48">
            <w:pPr>
              <w:rPr>
                <w:color w:val="000000"/>
                <w:lang w:val="vi-VN" w:eastAsia="vi-VN"/>
              </w:rPr>
            </w:pPr>
            <w:r w:rsidRPr="004207DE">
              <w:rPr>
                <w:color w:val="000000"/>
                <w:lang w:val="vi-VN" w:eastAsia="vi-VN"/>
              </w:rPr>
              <w:t>Thể tích dung dịch mồi: 250ml</w:t>
            </w:r>
          </w:p>
        </w:tc>
      </w:tr>
      <w:tr w:rsidR="00023091" w:rsidRPr="004207DE" w14:paraId="19D3B921"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4B9F08DF"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2F242CB4" w14:textId="77777777" w:rsidR="00023091" w:rsidRPr="004207DE" w:rsidRDefault="00023091" w:rsidP="00616F48">
            <w:pPr>
              <w:rPr>
                <w:color w:val="000000"/>
                <w:lang w:val="vi-VN" w:eastAsia="vi-VN"/>
              </w:rPr>
            </w:pPr>
            <w:r w:rsidRPr="004207DE">
              <w:rPr>
                <w:color w:val="000000"/>
                <w:lang w:val="vi-VN" w:eastAsia="vi-VN"/>
              </w:rPr>
              <w:t>Lưu luợng máu: 0,5 – 7 lít/ phút</w:t>
            </w:r>
          </w:p>
        </w:tc>
      </w:tr>
      <w:tr w:rsidR="00023091" w:rsidRPr="004207DE" w14:paraId="15E6F3F0"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6A71E241"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2E01CB74" w14:textId="77777777" w:rsidR="00023091" w:rsidRPr="004207DE" w:rsidRDefault="00023091" w:rsidP="00616F48">
            <w:pPr>
              <w:rPr>
                <w:color w:val="000000"/>
                <w:lang w:val="vi-VN" w:eastAsia="vi-VN"/>
              </w:rPr>
            </w:pPr>
            <w:r w:rsidRPr="004207DE">
              <w:rPr>
                <w:color w:val="000000"/>
                <w:lang w:val="vi-VN" w:eastAsia="vi-VN"/>
              </w:rPr>
              <w:t>Thể tích dòng khí qua phổi: tối đa 15 lít/ phút</w:t>
            </w:r>
          </w:p>
        </w:tc>
      </w:tr>
      <w:tr w:rsidR="00023091" w:rsidRPr="004207DE" w14:paraId="229FC772"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58290D03"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39E5093A" w14:textId="77777777" w:rsidR="00023091" w:rsidRPr="004207DE" w:rsidRDefault="00023091" w:rsidP="00616F48">
            <w:pPr>
              <w:rPr>
                <w:color w:val="000000"/>
                <w:lang w:val="vi-VN" w:eastAsia="vi-VN"/>
              </w:rPr>
            </w:pPr>
            <w:r w:rsidRPr="004207DE">
              <w:rPr>
                <w:color w:val="000000"/>
                <w:lang w:val="vi-VN" w:eastAsia="vi-VN"/>
              </w:rPr>
              <w:t>Diện tích bề mặt trao đổi oxy: 1,8m²</w:t>
            </w:r>
          </w:p>
        </w:tc>
      </w:tr>
      <w:tr w:rsidR="00023091" w:rsidRPr="004207DE" w14:paraId="3215EC3D"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66B31DEE"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0090122D" w14:textId="77777777" w:rsidR="00023091" w:rsidRPr="004207DE" w:rsidRDefault="00023091" w:rsidP="00616F48">
            <w:pPr>
              <w:rPr>
                <w:color w:val="000000"/>
                <w:lang w:val="vi-VN" w:eastAsia="vi-VN"/>
              </w:rPr>
            </w:pPr>
            <w:r w:rsidRPr="004207DE">
              <w:rPr>
                <w:color w:val="000000"/>
                <w:lang w:val="vi-VN" w:eastAsia="vi-VN"/>
              </w:rPr>
              <w:t>Diện tích bề mặt trao đổi nhiệt: 0,6 m²</w:t>
            </w:r>
          </w:p>
        </w:tc>
      </w:tr>
      <w:tr w:rsidR="00023091" w:rsidRPr="004207DE" w14:paraId="43F910B2"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0E14BA3A"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4C390EC9" w14:textId="77777777" w:rsidR="00023091" w:rsidRPr="004207DE" w:rsidRDefault="00023091" w:rsidP="00616F48">
            <w:pPr>
              <w:rPr>
                <w:color w:val="000000"/>
                <w:lang w:val="vi-VN" w:eastAsia="vi-VN"/>
              </w:rPr>
            </w:pPr>
            <w:r w:rsidRPr="004207DE">
              <w:rPr>
                <w:color w:val="000000"/>
                <w:lang w:val="vi-VN" w:eastAsia="vi-VN"/>
              </w:rPr>
              <w:t>Áp suất máu vào phổi tối đa: 1 bar (750mmHg)</w:t>
            </w:r>
          </w:p>
        </w:tc>
      </w:tr>
      <w:tr w:rsidR="00023091" w:rsidRPr="004207DE" w14:paraId="26A4DDEC"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hideMark/>
          </w:tcPr>
          <w:p w14:paraId="45024C63" w14:textId="77777777" w:rsidR="00023091" w:rsidRPr="004207DE" w:rsidRDefault="00023091" w:rsidP="00616F48">
            <w:pPr>
              <w:jc w:val="center"/>
              <w:rPr>
                <w:b/>
                <w:bCs/>
                <w:color w:val="000000"/>
                <w:lang w:val="vi-VN" w:eastAsia="vi-VN"/>
              </w:rPr>
            </w:pPr>
            <w:r w:rsidRPr="004207DE">
              <w:rPr>
                <w:b/>
                <w:bCs/>
                <w:color w:val="000000"/>
                <w:lang w:val="vi-VN" w:eastAsia="vi-VN"/>
              </w:rPr>
              <w:t>3</w:t>
            </w:r>
          </w:p>
        </w:tc>
        <w:tc>
          <w:tcPr>
            <w:tcW w:w="8715" w:type="dxa"/>
            <w:tcBorders>
              <w:top w:val="nil"/>
              <w:left w:val="nil"/>
              <w:bottom w:val="single" w:sz="4" w:space="0" w:color="000000"/>
              <w:right w:val="single" w:sz="4" w:space="0" w:color="000000"/>
            </w:tcBorders>
            <w:shd w:val="clear" w:color="auto" w:fill="auto"/>
            <w:vAlign w:val="center"/>
            <w:hideMark/>
          </w:tcPr>
          <w:p w14:paraId="04395600" w14:textId="77777777" w:rsidR="00023091" w:rsidRPr="004207DE" w:rsidRDefault="00023091" w:rsidP="00616F48">
            <w:pPr>
              <w:rPr>
                <w:b/>
                <w:bCs/>
                <w:color w:val="000000"/>
                <w:lang w:val="vi-VN" w:eastAsia="vi-VN"/>
              </w:rPr>
            </w:pPr>
            <w:r w:rsidRPr="004207DE">
              <w:rPr>
                <w:b/>
                <w:bCs/>
                <w:color w:val="000000"/>
                <w:lang w:val="vi-VN" w:eastAsia="vi-VN"/>
              </w:rPr>
              <w:t>Bơm điều tiết</w:t>
            </w:r>
          </w:p>
        </w:tc>
      </w:tr>
      <w:tr w:rsidR="00023091" w:rsidRPr="004207DE" w14:paraId="56CD7E0F"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1DE268C0"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11D94234" w14:textId="77777777" w:rsidR="00023091" w:rsidRPr="004207DE" w:rsidRDefault="00023091" w:rsidP="00616F48">
            <w:pPr>
              <w:rPr>
                <w:color w:val="000000"/>
                <w:lang w:val="vi-VN" w:eastAsia="vi-VN"/>
              </w:rPr>
            </w:pPr>
            <w:r w:rsidRPr="004207DE">
              <w:rPr>
                <w:color w:val="000000"/>
                <w:lang w:val="vi-VN" w:eastAsia="vi-VN"/>
              </w:rPr>
              <w:t>Cấu tạo một khối, không có mối ghép, không có rò rỉ</w:t>
            </w:r>
          </w:p>
        </w:tc>
      </w:tr>
      <w:tr w:rsidR="00023091" w:rsidRPr="004207DE" w14:paraId="265BD4D9"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2469F5FE"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100EE45F" w14:textId="77777777" w:rsidR="00023091" w:rsidRPr="004207DE" w:rsidRDefault="00023091" w:rsidP="00616F48">
            <w:pPr>
              <w:rPr>
                <w:color w:val="000000"/>
                <w:lang w:val="vi-VN" w:eastAsia="vi-VN"/>
              </w:rPr>
            </w:pPr>
            <w:r w:rsidRPr="004207DE">
              <w:rPr>
                <w:color w:val="000000"/>
                <w:lang w:val="vi-VN" w:eastAsia="vi-VN"/>
              </w:rPr>
              <w:t>Tốc độ dòng máu 0,5 - 7 lít/phút</w:t>
            </w:r>
          </w:p>
        </w:tc>
      </w:tr>
      <w:tr w:rsidR="00023091" w:rsidRPr="004207DE" w14:paraId="12AF352B"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2C01557C"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4A3948EB" w14:textId="77777777" w:rsidR="00023091" w:rsidRPr="004207DE" w:rsidRDefault="00023091" w:rsidP="00616F48">
            <w:pPr>
              <w:rPr>
                <w:color w:val="000000"/>
                <w:lang w:val="vi-VN" w:eastAsia="vi-VN"/>
              </w:rPr>
            </w:pPr>
            <w:r w:rsidRPr="004207DE">
              <w:rPr>
                <w:color w:val="000000"/>
                <w:lang w:val="vi-VN" w:eastAsia="vi-VN"/>
              </w:rPr>
              <w:t>Thể tích mồi 32 ml</w:t>
            </w:r>
          </w:p>
        </w:tc>
      </w:tr>
      <w:tr w:rsidR="00023091" w:rsidRPr="004207DE" w14:paraId="15B49EB5"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66976545"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5915002D" w14:textId="77777777" w:rsidR="00023091" w:rsidRPr="004207DE" w:rsidRDefault="00023091" w:rsidP="00616F48">
            <w:pPr>
              <w:rPr>
                <w:color w:val="000000"/>
                <w:lang w:val="vi-VN" w:eastAsia="vi-VN"/>
              </w:rPr>
            </w:pPr>
            <w:r w:rsidRPr="004207DE">
              <w:rPr>
                <w:color w:val="000000"/>
                <w:lang w:val="vi-VN" w:eastAsia="vi-VN"/>
              </w:rPr>
              <w:t>Có bộ quay tay dự phòng cho trường hợp mất điện.</w:t>
            </w:r>
          </w:p>
        </w:tc>
      </w:tr>
      <w:tr w:rsidR="00023091" w:rsidRPr="004207DE" w14:paraId="2818F62E"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4D394FDC"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2AB9770D" w14:textId="77777777" w:rsidR="00023091" w:rsidRPr="004207DE" w:rsidRDefault="00023091" w:rsidP="00616F48">
            <w:pPr>
              <w:rPr>
                <w:color w:val="000000"/>
                <w:lang w:val="vi-VN" w:eastAsia="vi-VN"/>
              </w:rPr>
            </w:pPr>
            <w:r w:rsidRPr="004207DE">
              <w:rPr>
                <w:color w:val="000000"/>
                <w:lang w:val="vi-VN" w:eastAsia="vi-VN"/>
              </w:rPr>
              <w:t>Có bộ cảm biến bọt khí</w:t>
            </w:r>
          </w:p>
        </w:tc>
      </w:tr>
      <w:tr w:rsidR="00023091" w:rsidRPr="004207DE" w14:paraId="2B1A325F"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hideMark/>
          </w:tcPr>
          <w:p w14:paraId="60A90EFC" w14:textId="77777777" w:rsidR="00023091" w:rsidRPr="004207DE" w:rsidRDefault="00023091" w:rsidP="00616F48">
            <w:pPr>
              <w:jc w:val="center"/>
              <w:rPr>
                <w:b/>
                <w:bCs/>
                <w:color w:val="000000"/>
                <w:lang w:val="vi-VN" w:eastAsia="vi-VN"/>
              </w:rPr>
            </w:pPr>
            <w:r w:rsidRPr="004207DE">
              <w:rPr>
                <w:b/>
                <w:bCs/>
                <w:color w:val="000000"/>
                <w:lang w:val="vi-VN" w:eastAsia="vi-VN"/>
              </w:rPr>
              <w:t>4</w:t>
            </w:r>
          </w:p>
        </w:tc>
        <w:tc>
          <w:tcPr>
            <w:tcW w:w="8715" w:type="dxa"/>
            <w:tcBorders>
              <w:top w:val="nil"/>
              <w:left w:val="nil"/>
              <w:bottom w:val="single" w:sz="4" w:space="0" w:color="000000"/>
              <w:right w:val="single" w:sz="4" w:space="0" w:color="000000"/>
            </w:tcBorders>
            <w:shd w:val="clear" w:color="auto" w:fill="auto"/>
            <w:vAlign w:val="center"/>
            <w:hideMark/>
          </w:tcPr>
          <w:p w14:paraId="50B0D64D" w14:textId="77777777" w:rsidR="00023091" w:rsidRPr="004207DE" w:rsidRDefault="00023091" w:rsidP="00616F48">
            <w:pPr>
              <w:rPr>
                <w:b/>
                <w:bCs/>
                <w:color w:val="000000"/>
                <w:lang w:val="vi-VN" w:eastAsia="vi-VN"/>
              </w:rPr>
            </w:pPr>
            <w:r w:rsidRPr="004207DE">
              <w:rPr>
                <w:b/>
                <w:bCs/>
                <w:color w:val="000000"/>
                <w:lang w:val="vi-VN" w:eastAsia="vi-VN"/>
              </w:rPr>
              <w:t>Thiết bị điều khiển ECMO:</w:t>
            </w:r>
          </w:p>
        </w:tc>
      </w:tr>
      <w:tr w:rsidR="00023091" w:rsidRPr="004207DE" w14:paraId="0F6BA17A"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270B3DA8"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75491305" w14:textId="77777777" w:rsidR="00023091" w:rsidRPr="004207DE" w:rsidRDefault="00023091" w:rsidP="00616F48">
            <w:pPr>
              <w:rPr>
                <w:color w:val="000000"/>
                <w:lang w:val="vi-VN" w:eastAsia="vi-VN"/>
              </w:rPr>
            </w:pPr>
            <w:r w:rsidRPr="004207DE">
              <w:rPr>
                <w:color w:val="000000"/>
                <w:lang w:val="vi-VN" w:eastAsia="vi-VN"/>
              </w:rPr>
              <w:t>Có màn hình hiển thị các thông số tốc độ, thể tích, trộn khí</w:t>
            </w:r>
          </w:p>
        </w:tc>
      </w:tr>
      <w:tr w:rsidR="00023091" w:rsidRPr="004207DE" w14:paraId="1D19A196"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2F1E8622"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410CA4C3" w14:textId="77777777" w:rsidR="00023091" w:rsidRPr="004207DE" w:rsidRDefault="00023091" w:rsidP="00616F48">
            <w:pPr>
              <w:rPr>
                <w:color w:val="000000"/>
                <w:lang w:val="vi-VN" w:eastAsia="vi-VN"/>
              </w:rPr>
            </w:pPr>
            <w:r w:rsidRPr="004207DE">
              <w:rPr>
                <w:color w:val="000000"/>
                <w:lang w:val="vi-VN" w:eastAsia="vi-VN"/>
              </w:rPr>
              <w:t>Có báo động thể tích quá tải và bọt khí.</w:t>
            </w:r>
          </w:p>
        </w:tc>
      </w:tr>
      <w:tr w:rsidR="00023091" w:rsidRPr="004207DE" w14:paraId="1B0A1F4A"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7B58BBAC"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1624C0EE" w14:textId="77777777" w:rsidR="00023091" w:rsidRPr="004207DE" w:rsidRDefault="00023091" w:rsidP="00616F48">
            <w:pPr>
              <w:rPr>
                <w:color w:val="000000"/>
                <w:lang w:val="vi-VN" w:eastAsia="vi-VN"/>
              </w:rPr>
            </w:pPr>
            <w:r w:rsidRPr="004207DE">
              <w:rPr>
                <w:color w:val="000000"/>
                <w:lang w:val="vi-VN" w:eastAsia="vi-VN"/>
              </w:rPr>
              <w:t>Có sensor đo thể tích.</w:t>
            </w:r>
          </w:p>
        </w:tc>
      </w:tr>
      <w:tr w:rsidR="00023091" w:rsidRPr="004207DE" w14:paraId="6CF0F503"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6E5F0F87"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4FE3B058" w14:textId="77777777" w:rsidR="00023091" w:rsidRPr="004207DE" w:rsidRDefault="00023091" w:rsidP="00616F48">
            <w:pPr>
              <w:rPr>
                <w:color w:val="000000"/>
                <w:lang w:val="vi-VN" w:eastAsia="vi-VN"/>
              </w:rPr>
            </w:pPr>
            <w:r w:rsidRPr="004207DE">
              <w:rPr>
                <w:color w:val="000000"/>
                <w:lang w:val="vi-VN" w:eastAsia="vi-VN"/>
              </w:rPr>
              <w:t>Có cổng giao tiếp RS 232.</w:t>
            </w:r>
          </w:p>
        </w:tc>
      </w:tr>
      <w:tr w:rsidR="00023091" w:rsidRPr="004207DE" w14:paraId="009A877D"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72F45425"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224D0A8D" w14:textId="77777777" w:rsidR="00023091" w:rsidRPr="004207DE" w:rsidRDefault="00023091" w:rsidP="00616F48">
            <w:pPr>
              <w:rPr>
                <w:color w:val="000000"/>
                <w:lang w:val="vi-VN" w:eastAsia="vi-VN"/>
              </w:rPr>
            </w:pPr>
            <w:r w:rsidRPr="004207DE">
              <w:rPr>
                <w:color w:val="000000"/>
                <w:lang w:val="vi-VN" w:eastAsia="vi-VN"/>
              </w:rPr>
              <w:t>Điều chỉnh tốc độ giới hạn trên và dưới.</w:t>
            </w:r>
          </w:p>
        </w:tc>
      </w:tr>
      <w:tr w:rsidR="00023091" w:rsidRPr="004207DE" w14:paraId="223C9DFB"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434C65BB"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64E78DED" w14:textId="77777777" w:rsidR="00023091" w:rsidRPr="004207DE" w:rsidRDefault="00023091" w:rsidP="00616F48">
            <w:pPr>
              <w:rPr>
                <w:color w:val="000000"/>
                <w:lang w:val="vi-VN" w:eastAsia="vi-VN"/>
              </w:rPr>
            </w:pPr>
            <w:r w:rsidRPr="004207DE">
              <w:rPr>
                <w:color w:val="000000"/>
                <w:lang w:val="vi-VN" w:eastAsia="vi-VN"/>
              </w:rPr>
              <w:t>Điều chỉnh nhiệt độ máu: 15 – 40 độ C, mỗi bước khoảng 5 độ C</w:t>
            </w:r>
          </w:p>
        </w:tc>
      </w:tr>
      <w:tr w:rsidR="00023091" w:rsidRPr="004207DE" w14:paraId="351D2159"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0A857AB5"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3DC12109" w14:textId="77777777" w:rsidR="00023091" w:rsidRPr="004207DE" w:rsidRDefault="00023091" w:rsidP="00616F48">
            <w:pPr>
              <w:rPr>
                <w:color w:val="000000"/>
                <w:lang w:val="vi-VN" w:eastAsia="vi-VN"/>
              </w:rPr>
            </w:pPr>
            <w:r w:rsidRPr="004207DE">
              <w:rPr>
                <w:color w:val="000000"/>
                <w:lang w:val="vi-VN" w:eastAsia="vi-VN"/>
              </w:rPr>
              <w:t>Tốc độ quay: 0 – 5000 vòng/ phút</w:t>
            </w:r>
          </w:p>
        </w:tc>
      </w:tr>
      <w:tr w:rsidR="00023091" w:rsidRPr="004207DE" w14:paraId="1AAF5434"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39952D52"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2AF88266" w14:textId="77777777" w:rsidR="00023091" w:rsidRPr="004207DE" w:rsidRDefault="00023091" w:rsidP="00616F48">
            <w:pPr>
              <w:rPr>
                <w:color w:val="000000"/>
                <w:lang w:val="vi-VN" w:eastAsia="vi-VN"/>
              </w:rPr>
            </w:pPr>
            <w:r w:rsidRPr="004207DE">
              <w:rPr>
                <w:color w:val="000000"/>
                <w:lang w:val="vi-VN" w:eastAsia="vi-VN"/>
              </w:rPr>
              <w:t>Sai số: +/- 20 vòng/ phút.</w:t>
            </w:r>
          </w:p>
        </w:tc>
      </w:tr>
      <w:tr w:rsidR="00023091" w:rsidRPr="004207DE" w14:paraId="2A579C8E"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533E1DDD"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110C925C" w14:textId="77777777" w:rsidR="00023091" w:rsidRPr="004207DE" w:rsidRDefault="00023091" w:rsidP="00616F48">
            <w:pPr>
              <w:rPr>
                <w:color w:val="000000"/>
                <w:lang w:val="vi-VN" w:eastAsia="vi-VN"/>
              </w:rPr>
            </w:pPr>
            <w:r w:rsidRPr="004207DE">
              <w:rPr>
                <w:color w:val="000000"/>
                <w:lang w:val="vi-VN" w:eastAsia="vi-VN"/>
              </w:rPr>
              <w:t>Thang đo lưu lượng máu: Dải từ 0 - 9,9 lít/phút</w:t>
            </w:r>
          </w:p>
        </w:tc>
      </w:tr>
      <w:tr w:rsidR="00023091" w:rsidRPr="004207DE" w14:paraId="3BFF18D8"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7E1DB1D9"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543CCFDC" w14:textId="77777777" w:rsidR="00023091" w:rsidRPr="004207DE" w:rsidRDefault="00023091" w:rsidP="00616F48">
            <w:pPr>
              <w:rPr>
                <w:color w:val="000000"/>
                <w:lang w:val="vi-VN" w:eastAsia="vi-VN"/>
              </w:rPr>
            </w:pPr>
            <w:r w:rsidRPr="004207DE">
              <w:rPr>
                <w:color w:val="000000"/>
                <w:lang w:val="vi-VN" w:eastAsia="vi-VN"/>
              </w:rPr>
              <w:t>Ngừng bơm khi bọt khí 5mm</w:t>
            </w:r>
          </w:p>
        </w:tc>
      </w:tr>
      <w:tr w:rsidR="00023091" w:rsidRPr="004207DE" w14:paraId="427DA1C0"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4468DBDA"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05C71BAE" w14:textId="77777777" w:rsidR="00023091" w:rsidRPr="004207DE" w:rsidRDefault="00023091" w:rsidP="00616F48">
            <w:pPr>
              <w:rPr>
                <w:color w:val="000000"/>
                <w:lang w:val="vi-VN" w:eastAsia="vi-VN"/>
              </w:rPr>
            </w:pPr>
            <w:r w:rsidRPr="004207DE">
              <w:rPr>
                <w:color w:val="000000"/>
                <w:lang w:val="vi-VN" w:eastAsia="vi-VN"/>
              </w:rPr>
              <w:t>Pin sạc, thời gian sạc 500 phút</w:t>
            </w:r>
          </w:p>
        </w:tc>
      </w:tr>
      <w:tr w:rsidR="00023091" w:rsidRPr="004207DE" w14:paraId="72A118AE"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68B31DC9"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3A8A9C75" w14:textId="77777777" w:rsidR="00023091" w:rsidRPr="004207DE" w:rsidRDefault="00023091" w:rsidP="00616F48">
            <w:pPr>
              <w:rPr>
                <w:color w:val="000000"/>
                <w:lang w:val="vi-VN" w:eastAsia="vi-VN"/>
              </w:rPr>
            </w:pPr>
            <w:r w:rsidRPr="004207DE">
              <w:rPr>
                <w:color w:val="000000"/>
                <w:lang w:val="vi-VN" w:eastAsia="vi-VN"/>
              </w:rPr>
              <w:t>Bộ bơm sử dụng khi mất điện: Dải hiển thị: 1500 – 5000 vòng/ phút Độ chính xác: ± 250 vòng/ phút</w:t>
            </w:r>
          </w:p>
        </w:tc>
      </w:tr>
      <w:tr w:rsidR="00023091" w:rsidRPr="004207DE" w14:paraId="20327F4E"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hideMark/>
          </w:tcPr>
          <w:p w14:paraId="293CC5CC" w14:textId="77777777" w:rsidR="00023091" w:rsidRPr="004207DE" w:rsidRDefault="00023091" w:rsidP="00616F48">
            <w:pPr>
              <w:jc w:val="center"/>
              <w:rPr>
                <w:b/>
                <w:bCs/>
                <w:color w:val="000000"/>
                <w:lang w:val="vi-VN" w:eastAsia="vi-VN"/>
              </w:rPr>
            </w:pPr>
            <w:r w:rsidRPr="004207DE">
              <w:rPr>
                <w:b/>
                <w:bCs/>
                <w:color w:val="000000"/>
                <w:lang w:val="vi-VN" w:eastAsia="vi-VN"/>
              </w:rPr>
              <w:t>5</w:t>
            </w:r>
          </w:p>
        </w:tc>
        <w:tc>
          <w:tcPr>
            <w:tcW w:w="8715" w:type="dxa"/>
            <w:tcBorders>
              <w:top w:val="nil"/>
              <w:left w:val="nil"/>
              <w:bottom w:val="single" w:sz="4" w:space="0" w:color="000000"/>
              <w:right w:val="single" w:sz="4" w:space="0" w:color="000000"/>
            </w:tcBorders>
            <w:shd w:val="clear" w:color="auto" w:fill="auto"/>
            <w:vAlign w:val="center"/>
            <w:hideMark/>
          </w:tcPr>
          <w:p w14:paraId="1B7CDCE2" w14:textId="77777777" w:rsidR="00023091" w:rsidRPr="004207DE" w:rsidRDefault="00023091" w:rsidP="00616F48">
            <w:pPr>
              <w:rPr>
                <w:b/>
                <w:bCs/>
                <w:color w:val="000000"/>
                <w:lang w:val="vi-VN" w:eastAsia="vi-VN"/>
              </w:rPr>
            </w:pPr>
            <w:r w:rsidRPr="004207DE">
              <w:rPr>
                <w:b/>
                <w:bCs/>
                <w:color w:val="000000"/>
                <w:lang w:val="vi-VN" w:eastAsia="vi-VN"/>
              </w:rPr>
              <w:t>Máy trao đổi nhiệt:</w:t>
            </w:r>
          </w:p>
        </w:tc>
      </w:tr>
      <w:tr w:rsidR="00023091" w:rsidRPr="004207DE" w14:paraId="261C8428"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4C4A8576"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61EEED8F" w14:textId="77777777" w:rsidR="00023091" w:rsidRPr="004207DE" w:rsidRDefault="00023091" w:rsidP="00616F48">
            <w:pPr>
              <w:rPr>
                <w:color w:val="000000"/>
                <w:lang w:val="vi-VN" w:eastAsia="vi-VN"/>
              </w:rPr>
            </w:pPr>
            <w:r w:rsidRPr="004207DE">
              <w:rPr>
                <w:color w:val="000000"/>
                <w:lang w:val="vi-VN" w:eastAsia="vi-VN"/>
              </w:rPr>
              <w:t>Có màn hình hiển thị bằng công nghệ LCD</w:t>
            </w:r>
          </w:p>
        </w:tc>
      </w:tr>
      <w:tr w:rsidR="00023091" w:rsidRPr="004207DE" w14:paraId="138ACF41"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2F06BA04"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301AE9DF" w14:textId="77777777" w:rsidR="00023091" w:rsidRPr="004207DE" w:rsidRDefault="00023091" w:rsidP="00616F48">
            <w:pPr>
              <w:rPr>
                <w:color w:val="000000"/>
                <w:lang w:val="vi-VN" w:eastAsia="vi-VN"/>
              </w:rPr>
            </w:pPr>
            <w:r w:rsidRPr="004207DE">
              <w:rPr>
                <w:color w:val="000000"/>
                <w:lang w:val="vi-VN" w:eastAsia="vi-VN"/>
              </w:rPr>
              <w:t>Có thể thực hiện tăng giảm nhiệt độ cài đặt</w:t>
            </w:r>
          </w:p>
        </w:tc>
      </w:tr>
      <w:tr w:rsidR="00023091" w:rsidRPr="004207DE" w14:paraId="2270E4E1"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4F3DAFC7"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lastRenderedPageBreak/>
              <w:t> </w:t>
            </w:r>
          </w:p>
        </w:tc>
        <w:tc>
          <w:tcPr>
            <w:tcW w:w="8715" w:type="dxa"/>
            <w:tcBorders>
              <w:top w:val="nil"/>
              <w:left w:val="nil"/>
              <w:bottom w:val="single" w:sz="4" w:space="0" w:color="000000"/>
              <w:right w:val="single" w:sz="4" w:space="0" w:color="000000"/>
            </w:tcBorders>
            <w:shd w:val="clear" w:color="auto" w:fill="auto"/>
            <w:vAlign w:val="center"/>
            <w:hideMark/>
          </w:tcPr>
          <w:p w14:paraId="0C8D43DB" w14:textId="77777777" w:rsidR="00023091" w:rsidRPr="004207DE" w:rsidRDefault="00023091" w:rsidP="00616F48">
            <w:pPr>
              <w:rPr>
                <w:color w:val="000000"/>
                <w:lang w:val="vi-VN" w:eastAsia="vi-VN"/>
              </w:rPr>
            </w:pPr>
            <w:r w:rsidRPr="004207DE">
              <w:rPr>
                <w:color w:val="000000"/>
                <w:lang w:val="vi-VN" w:eastAsia="vi-VN"/>
              </w:rPr>
              <w:t>Dải nhiệt độ 7 - 50 độ C</w:t>
            </w:r>
          </w:p>
        </w:tc>
      </w:tr>
      <w:tr w:rsidR="00023091" w:rsidRPr="004207DE" w14:paraId="7AE087B3"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600947AE"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5F0FC409" w14:textId="77777777" w:rsidR="00023091" w:rsidRPr="004207DE" w:rsidRDefault="00023091" w:rsidP="00616F48">
            <w:pPr>
              <w:rPr>
                <w:color w:val="000000"/>
                <w:lang w:val="vi-VN" w:eastAsia="vi-VN"/>
              </w:rPr>
            </w:pPr>
            <w:r w:rsidRPr="004207DE">
              <w:rPr>
                <w:color w:val="000000"/>
                <w:lang w:val="vi-VN" w:eastAsia="vi-VN"/>
              </w:rPr>
              <w:t>Sai số ± 0,5 độ C</w:t>
            </w:r>
          </w:p>
        </w:tc>
      </w:tr>
      <w:tr w:rsidR="00023091" w:rsidRPr="004207DE" w14:paraId="73E04738"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12C2D697"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57AF1C5F" w14:textId="77777777" w:rsidR="00023091" w:rsidRPr="004207DE" w:rsidRDefault="00023091" w:rsidP="00616F48">
            <w:pPr>
              <w:rPr>
                <w:color w:val="000000"/>
                <w:lang w:val="vi-VN" w:eastAsia="vi-VN"/>
              </w:rPr>
            </w:pPr>
            <w:r w:rsidRPr="004207DE">
              <w:rPr>
                <w:color w:val="000000"/>
                <w:lang w:val="vi-VN" w:eastAsia="vi-VN"/>
              </w:rPr>
              <w:t>Ngắt tự động khi nhiệt độ cao hơn 40 độ C</w:t>
            </w:r>
          </w:p>
        </w:tc>
      </w:tr>
      <w:tr w:rsidR="00023091" w:rsidRPr="004207DE" w14:paraId="0BF6147D"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7E191FF5"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24EBFA82" w14:textId="77777777" w:rsidR="00023091" w:rsidRPr="004207DE" w:rsidRDefault="00023091" w:rsidP="00616F48">
            <w:pPr>
              <w:rPr>
                <w:color w:val="000000"/>
                <w:lang w:val="vi-VN" w:eastAsia="vi-VN"/>
              </w:rPr>
            </w:pPr>
            <w:r w:rsidRPr="004207DE">
              <w:rPr>
                <w:color w:val="000000"/>
                <w:lang w:val="vi-VN" w:eastAsia="vi-VN"/>
              </w:rPr>
              <w:t>Dung tích bể tối đa: 1,4 lít</w:t>
            </w:r>
          </w:p>
        </w:tc>
      </w:tr>
      <w:tr w:rsidR="00023091" w:rsidRPr="004207DE" w14:paraId="2D9694B9"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hideMark/>
          </w:tcPr>
          <w:p w14:paraId="7A7CA8EB" w14:textId="77777777" w:rsidR="00023091" w:rsidRPr="004207DE" w:rsidRDefault="00023091" w:rsidP="00616F48">
            <w:pPr>
              <w:jc w:val="center"/>
              <w:rPr>
                <w:b/>
                <w:bCs/>
                <w:color w:val="000000"/>
                <w:lang w:val="vi-VN" w:eastAsia="vi-VN"/>
              </w:rPr>
            </w:pPr>
            <w:r w:rsidRPr="004207DE">
              <w:rPr>
                <w:b/>
                <w:bCs/>
                <w:color w:val="000000"/>
                <w:lang w:val="vi-VN" w:eastAsia="vi-VN"/>
              </w:rPr>
              <w:t>6</w:t>
            </w:r>
          </w:p>
        </w:tc>
        <w:tc>
          <w:tcPr>
            <w:tcW w:w="8715" w:type="dxa"/>
            <w:tcBorders>
              <w:top w:val="nil"/>
              <w:left w:val="nil"/>
              <w:bottom w:val="single" w:sz="4" w:space="0" w:color="000000"/>
              <w:right w:val="single" w:sz="4" w:space="0" w:color="000000"/>
            </w:tcBorders>
            <w:shd w:val="clear" w:color="auto" w:fill="auto"/>
            <w:vAlign w:val="center"/>
            <w:hideMark/>
          </w:tcPr>
          <w:p w14:paraId="1B693157" w14:textId="77777777" w:rsidR="00023091" w:rsidRPr="004207DE" w:rsidRDefault="00023091" w:rsidP="00616F48">
            <w:pPr>
              <w:rPr>
                <w:b/>
                <w:bCs/>
                <w:color w:val="000000"/>
                <w:lang w:val="vi-VN" w:eastAsia="vi-VN"/>
              </w:rPr>
            </w:pPr>
            <w:r w:rsidRPr="004207DE">
              <w:rPr>
                <w:b/>
                <w:bCs/>
                <w:color w:val="000000"/>
                <w:lang w:val="vi-VN" w:eastAsia="vi-VN"/>
              </w:rPr>
              <w:t>Bộ trộn khí:</w:t>
            </w:r>
          </w:p>
        </w:tc>
      </w:tr>
      <w:tr w:rsidR="00023091" w:rsidRPr="004207DE" w14:paraId="75A1D2CD"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04D446F1"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5EB234D6" w14:textId="77777777" w:rsidR="00023091" w:rsidRPr="004207DE" w:rsidRDefault="00023091" w:rsidP="00616F48">
            <w:pPr>
              <w:rPr>
                <w:color w:val="000000"/>
                <w:lang w:val="vi-VN" w:eastAsia="vi-VN"/>
              </w:rPr>
            </w:pPr>
            <w:r w:rsidRPr="004207DE">
              <w:rPr>
                <w:color w:val="000000"/>
                <w:lang w:val="vi-VN" w:eastAsia="vi-VN"/>
              </w:rPr>
              <w:t>Nồng độ đo FiO2 đáp ứng trong dải từ 21% đến 100%,</w:t>
            </w:r>
          </w:p>
        </w:tc>
      </w:tr>
      <w:tr w:rsidR="00023091" w:rsidRPr="004207DE" w14:paraId="2E260A1A"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5C20F33D"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7720533C" w14:textId="77777777" w:rsidR="00023091" w:rsidRPr="004207DE" w:rsidRDefault="00023091" w:rsidP="00616F48">
            <w:pPr>
              <w:rPr>
                <w:color w:val="000000"/>
                <w:lang w:val="vi-VN" w:eastAsia="vi-VN"/>
              </w:rPr>
            </w:pPr>
            <w:r w:rsidRPr="004207DE">
              <w:rPr>
                <w:color w:val="000000"/>
                <w:lang w:val="vi-VN" w:eastAsia="vi-VN"/>
              </w:rPr>
              <w:t>Sai số ±3%</w:t>
            </w:r>
          </w:p>
        </w:tc>
      </w:tr>
      <w:tr w:rsidR="00023091" w:rsidRPr="004207DE" w14:paraId="68CF7BCE"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045E511B"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315A1B21" w14:textId="77777777" w:rsidR="00023091" w:rsidRPr="004207DE" w:rsidRDefault="00023091" w:rsidP="00616F48">
            <w:pPr>
              <w:rPr>
                <w:color w:val="000000"/>
                <w:lang w:val="vi-VN" w:eastAsia="vi-VN"/>
              </w:rPr>
            </w:pPr>
            <w:r w:rsidRPr="004207DE">
              <w:rPr>
                <w:color w:val="000000"/>
                <w:lang w:val="vi-VN" w:eastAsia="vi-VN"/>
              </w:rPr>
              <w:t>Lưu lượng khí ra tối thiểu: 8 lít/phút</w:t>
            </w:r>
          </w:p>
        </w:tc>
      </w:tr>
      <w:tr w:rsidR="00023091" w:rsidRPr="004207DE" w14:paraId="4A832DDF"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7ACD7E3A"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38706298" w14:textId="77777777" w:rsidR="00023091" w:rsidRPr="004207DE" w:rsidRDefault="00023091" w:rsidP="00616F48">
            <w:pPr>
              <w:rPr>
                <w:color w:val="000000"/>
                <w:lang w:val="vi-VN" w:eastAsia="vi-VN"/>
              </w:rPr>
            </w:pPr>
            <w:r w:rsidRPr="004207DE">
              <w:rPr>
                <w:color w:val="000000"/>
                <w:lang w:val="vi-VN" w:eastAsia="vi-VN"/>
              </w:rPr>
              <w:t>Áp suất đường vào: từ 30psi đến 70 psi</w:t>
            </w:r>
          </w:p>
        </w:tc>
      </w:tr>
      <w:tr w:rsidR="00023091" w:rsidRPr="004207DE" w14:paraId="6DC6F734"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D9EAD3" w:fill="D9EAD3"/>
            <w:vAlign w:val="center"/>
            <w:hideMark/>
          </w:tcPr>
          <w:p w14:paraId="258396E2" w14:textId="77777777" w:rsidR="00023091" w:rsidRPr="004207DE" w:rsidRDefault="00023091" w:rsidP="00616F48">
            <w:pPr>
              <w:jc w:val="center"/>
              <w:rPr>
                <w:b/>
                <w:bCs/>
                <w:color w:val="000000"/>
                <w:lang w:eastAsia="vi-VN"/>
              </w:rPr>
            </w:pPr>
            <w:r w:rsidRPr="004207DE">
              <w:rPr>
                <w:b/>
                <w:bCs/>
                <w:color w:val="000000"/>
                <w:lang w:eastAsia="vi-VN"/>
              </w:rPr>
              <w:t>8</w:t>
            </w:r>
          </w:p>
        </w:tc>
        <w:tc>
          <w:tcPr>
            <w:tcW w:w="8715" w:type="dxa"/>
            <w:tcBorders>
              <w:top w:val="nil"/>
              <w:left w:val="nil"/>
              <w:bottom w:val="single" w:sz="4" w:space="0" w:color="000000"/>
              <w:right w:val="single" w:sz="4" w:space="0" w:color="000000"/>
            </w:tcBorders>
            <w:shd w:val="clear" w:color="D9EAD3" w:fill="D9EAD3"/>
            <w:vAlign w:val="center"/>
            <w:hideMark/>
          </w:tcPr>
          <w:p w14:paraId="444031E5" w14:textId="77777777" w:rsidR="00023091" w:rsidRPr="004207DE" w:rsidRDefault="00023091" w:rsidP="00616F48">
            <w:pPr>
              <w:rPr>
                <w:b/>
                <w:bCs/>
                <w:color w:val="000000"/>
                <w:lang w:val="vi-VN" w:eastAsia="vi-VN"/>
              </w:rPr>
            </w:pPr>
            <w:r w:rsidRPr="004207DE">
              <w:rPr>
                <w:b/>
                <w:bCs/>
                <w:color w:val="000000"/>
                <w:lang w:val="vi-VN" w:eastAsia="vi-VN"/>
              </w:rPr>
              <w:t>Máy X quang di động</w:t>
            </w:r>
          </w:p>
        </w:tc>
      </w:tr>
      <w:tr w:rsidR="00023091" w:rsidRPr="004207DE" w14:paraId="1729C166"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05067E01"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651CA66E" w14:textId="77777777" w:rsidR="00023091" w:rsidRPr="004207DE" w:rsidRDefault="00023091" w:rsidP="00616F48">
            <w:pPr>
              <w:rPr>
                <w:b/>
                <w:bCs/>
                <w:color w:val="000000"/>
                <w:lang w:val="vi-VN" w:eastAsia="vi-VN"/>
              </w:rPr>
            </w:pPr>
            <w:r w:rsidRPr="004207DE">
              <w:rPr>
                <w:b/>
                <w:bCs/>
                <w:color w:val="000000"/>
                <w:lang w:val="vi-VN" w:eastAsia="vi-VN"/>
              </w:rPr>
              <w:t>I. Thông tin chung</w:t>
            </w:r>
          </w:p>
        </w:tc>
      </w:tr>
      <w:tr w:rsidR="00023091" w:rsidRPr="004207DE" w14:paraId="06AC56B3"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37ED2E10"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210CE4A5" w14:textId="77777777" w:rsidR="00023091" w:rsidRPr="004207DE" w:rsidRDefault="00023091" w:rsidP="00616F48">
            <w:pPr>
              <w:rPr>
                <w:color w:val="000000"/>
                <w:lang w:val="vi-VN" w:eastAsia="vi-VN"/>
              </w:rPr>
            </w:pPr>
            <w:r w:rsidRPr="004207DE">
              <w:rPr>
                <w:color w:val="000000"/>
                <w:lang w:val="vi-VN" w:eastAsia="vi-VN"/>
              </w:rPr>
              <w:t>Thiết bị mới 100%, sản xuất 2020 trở đi</w:t>
            </w:r>
          </w:p>
        </w:tc>
      </w:tr>
      <w:tr w:rsidR="00023091" w:rsidRPr="004207DE" w14:paraId="22801447"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1C86D2D1"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7B5261D5" w14:textId="77777777" w:rsidR="00023091" w:rsidRPr="004207DE" w:rsidRDefault="00023091" w:rsidP="00616F48">
            <w:pPr>
              <w:rPr>
                <w:color w:val="000000"/>
                <w:lang w:val="vi-VN" w:eastAsia="vi-VN"/>
              </w:rPr>
            </w:pPr>
            <w:r w:rsidRPr="004207DE">
              <w:rPr>
                <w:color w:val="000000"/>
                <w:lang w:val="vi-VN" w:eastAsia="vi-VN"/>
              </w:rPr>
              <w:t>Đạt tiêu chuẩn chất lượng: ISO 13485, FDA</w:t>
            </w:r>
          </w:p>
        </w:tc>
      </w:tr>
      <w:tr w:rsidR="00023091" w:rsidRPr="004207DE" w14:paraId="13688790"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2696B0DA"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7E0B527D" w14:textId="77777777" w:rsidR="00023091" w:rsidRPr="004207DE" w:rsidRDefault="00023091" w:rsidP="00616F48">
            <w:pPr>
              <w:rPr>
                <w:b/>
                <w:bCs/>
                <w:color w:val="000000"/>
                <w:lang w:val="vi-VN" w:eastAsia="vi-VN"/>
              </w:rPr>
            </w:pPr>
            <w:r w:rsidRPr="004207DE">
              <w:rPr>
                <w:b/>
                <w:bCs/>
                <w:color w:val="000000"/>
                <w:lang w:val="vi-VN" w:eastAsia="vi-VN"/>
              </w:rPr>
              <w:t>II. Cấu hình:</w:t>
            </w:r>
          </w:p>
        </w:tc>
      </w:tr>
      <w:tr w:rsidR="00023091" w:rsidRPr="004207DE" w14:paraId="20080ED5"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2C25666C" w14:textId="77777777" w:rsidR="00023091" w:rsidRPr="004207DE" w:rsidRDefault="00023091" w:rsidP="00616F48">
            <w:pPr>
              <w:jc w:val="center"/>
              <w:rPr>
                <w:color w:val="000000"/>
                <w:lang w:val="vi-VN" w:eastAsia="vi-VN"/>
              </w:rPr>
            </w:pPr>
            <w:r w:rsidRPr="004207DE">
              <w:rPr>
                <w:color w:val="000000"/>
                <w:lang w:val="vi-VN" w:eastAsia="vi-VN"/>
              </w:rPr>
              <w:t>1</w:t>
            </w:r>
          </w:p>
        </w:tc>
        <w:tc>
          <w:tcPr>
            <w:tcW w:w="8715" w:type="dxa"/>
            <w:tcBorders>
              <w:top w:val="nil"/>
              <w:left w:val="nil"/>
              <w:bottom w:val="single" w:sz="4" w:space="0" w:color="000000"/>
              <w:right w:val="single" w:sz="4" w:space="0" w:color="000000"/>
            </w:tcBorders>
            <w:shd w:val="clear" w:color="auto" w:fill="auto"/>
            <w:vAlign w:val="center"/>
            <w:hideMark/>
          </w:tcPr>
          <w:p w14:paraId="31D6FF2C" w14:textId="77777777" w:rsidR="00023091" w:rsidRPr="004207DE" w:rsidRDefault="00023091" w:rsidP="00616F48">
            <w:pPr>
              <w:rPr>
                <w:color w:val="000000"/>
                <w:lang w:val="vi-VN" w:eastAsia="vi-VN"/>
              </w:rPr>
            </w:pPr>
            <w:r w:rsidRPr="004207DE">
              <w:rPr>
                <w:color w:val="000000"/>
                <w:lang w:val="vi-VN" w:eastAsia="vi-VN"/>
              </w:rPr>
              <w:t>Hệ thống xquang kỹ thuật số (DR) di dộng: 01 Hệ thống</w:t>
            </w:r>
          </w:p>
        </w:tc>
      </w:tr>
      <w:tr w:rsidR="00023091" w:rsidRPr="004207DE" w14:paraId="4CAA6B93"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702DBEAB" w14:textId="77777777" w:rsidR="00023091" w:rsidRPr="004207DE" w:rsidRDefault="00023091" w:rsidP="00616F48">
            <w:pPr>
              <w:jc w:val="center"/>
              <w:rPr>
                <w:color w:val="000000"/>
                <w:lang w:val="vi-VN" w:eastAsia="vi-VN"/>
              </w:rPr>
            </w:pPr>
            <w:r w:rsidRPr="004207DE">
              <w:rPr>
                <w:color w:val="000000"/>
                <w:lang w:val="vi-VN" w:eastAsia="vi-VN"/>
              </w:rPr>
              <w:t>2</w:t>
            </w:r>
          </w:p>
        </w:tc>
        <w:tc>
          <w:tcPr>
            <w:tcW w:w="8715" w:type="dxa"/>
            <w:tcBorders>
              <w:top w:val="nil"/>
              <w:left w:val="nil"/>
              <w:bottom w:val="single" w:sz="4" w:space="0" w:color="000000"/>
              <w:right w:val="single" w:sz="4" w:space="0" w:color="000000"/>
            </w:tcBorders>
            <w:shd w:val="clear" w:color="auto" w:fill="auto"/>
            <w:vAlign w:val="center"/>
            <w:hideMark/>
          </w:tcPr>
          <w:p w14:paraId="25F8964A" w14:textId="77777777" w:rsidR="00023091" w:rsidRPr="004207DE" w:rsidRDefault="00023091" w:rsidP="00616F48">
            <w:pPr>
              <w:rPr>
                <w:color w:val="000000"/>
                <w:lang w:val="vi-VN" w:eastAsia="vi-VN"/>
              </w:rPr>
            </w:pPr>
            <w:r w:rsidRPr="004207DE">
              <w:rPr>
                <w:color w:val="000000"/>
                <w:lang w:val="vi-VN" w:eastAsia="vi-VN"/>
              </w:rPr>
              <w:t>Tấm cảm biến kỹ thuật số không dây: 01 tấm</w:t>
            </w:r>
          </w:p>
        </w:tc>
      </w:tr>
      <w:tr w:rsidR="00023091" w:rsidRPr="004207DE" w14:paraId="5FF7C4B2"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40EDC650" w14:textId="77777777" w:rsidR="00023091" w:rsidRPr="004207DE" w:rsidRDefault="00023091" w:rsidP="00616F48">
            <w:pPr>
              <w:jc w:val="center"/>
              <w:rPr>
                <w:color w:val="000000"/>
                <w:lang w:val="vi-VN" w:eastAsia="vi-VN"/>
              </w:rPr>
            </w:pPr>
            <w:r w:rsidRPr="004207DE">
              <w:rPr>
                <w:color w:val="000000"/>
                <w:lang w:val="vi-VN" w:eastAsia="vi-VN"/>
              </w:rPr>
              <w:t>3</w:t>
            </w:r>
          </w:p>
        </w:tc>
        <w:tc>
          <w:tcPr>
            <w:tcW w:w="8715" w:type="dxa"/>
            <w:tcBorders>
              <w:top w:val="nil"/>
              <w:left w:val="nil"/>
              <w:bottom w:val="single" w:sz="4" w:space="0" w:color="000000"/>
              <w:right w:val="single" w:sz="4" w:space="0" w:color="000000"/>
            </w:tcBorders>
            <w:shd w:val="clear" w:color="auto" w:fill="auto"/>
            <w:vAlign w:val="center"/>
            <w:hideMark/>
          </w:tcPr>
          <w:p w14:paraId="7CDDB1B7" w14:textId="77777777" w:rsidR="00023091" w:rsidRPr="004207DE" w:rsidRDefault="00023091" w:rsidP="00616F48">
            <w:pPr>
              <w:rPr>
                <w:color w:val="000000"/>
                <w:lang w:val="vi-VN" w:eastAsia="vi-VN"/>
              </w:rPr>
            </w:pPr>
            <w:r w:rsidRPr="004207DE">
              <w:rPr>
                <w:color w:val="000000"/>
                <w:lang w:val="vi-VN" w:eastAsia="vi-VN"/>
              </w:rPr>
              <w:t>Tủ phát tia: 01 cái</w:t>
            </w:r>
          </w:p>
        </w:tc>
      </w:tr>
      <w:tr w:rsidR="00023091" w:rsidRPr="004207DE" w14:paraId="3FB0759B"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3F41CD63" w14:textId="77777777" w:rsidR="00023091" w:rsidRPr="004207DE" w:rsidRDefault="00023091" w:rsidP="00616F48">
            <w:pPr>
              <w:jc w:val="center"/>
              <w:rPr>
                <w:color w:val="000000"/>
                <w:lang w:val="vi-VN" w:eastAsia="vi-VN"/>
              </w:rPr>
            </w:pPr>
            <w:r w:rsidRPr="004207DE">
              <w:rPr>
                <w:color w:val="000000"/>
                <w:lang w:val="vi-VN" w:eastAsia="vi-VN"/>
              </w:rPr>
              <w:t>4</w:t>
            </w:r>
          </w:p>
        </w:tc>
        <w:tc>
          <w:tcPr>
            <w:tcW w:w="8715" w:type="dxa"/>
            <w:tcBorders>
              <w:top w:val="nil"/>
              <w:left w:val="nil"/>
              <w:bottom w:val="single" w:sz="4" w:space="0" w:color="000000"/>
              <w:right w:val="single" w:sz="4" w:space="0" w:color="000000"/>
            </w:tcBorders>
            <w:shd w:val="clear" w:color="auto" w:fill="auto"/>
            <w:vAlign w:val="center"/>
            <w:hideMark/>
          </w:tcPr>
          <w:p w14:paraId="5A7117F2" w14:textId="77777777" w:rsidR="00023091" w:rsidRPr="004207DE" w:rsidRDefault="00023091" w:rsidP="00616F48">
            <w:pPr>
              <w:rPr>
                <w:color w:val="000000"/>
                <w:lang w:val="vi-VN" w:eastAsia="vi-VN"/>
              </w:rPr>
            </w:pPr>
            <w:r w:rsidRPr="004207DE">
              <w:rPr>
                <w:color w:val="000000"/>
                <w:lang w:val="vi-VN" w:eastAsia="vi-VN"/>
              </w:rPr>
              <w:t>Bóng phát tia và hộp mang bóng: 01 bộ</w:t>
            </w:r>
          </w:p>
        </w:tc>
      </w:tr>
      <w:tr w:rsidR="00023091" w:rsidRPr="004207DE" w14:paraId="7B8436ED"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6F9C9B37" w14:textId="77777777" w:rsidR="00023091" w:rsidRPr="004207DE" w:rsidRDefault="00023091" w:rsidP="00616F48">
            <w:pPr>
              <w:jc w:val="center"/>
              <w:rPr>
                <w:color w:val="000000"/>
                <w:lang w:val="vi-VN" w:eastAsia="vi-VN"/>
              </w:rPr>
            </w:pPr>
            <w:r w:rsidRPr="004207DE">
              <w:rPr>
                <w:color w:val="000000"/>
                <w:lang w:val="vi-VN" w:eastAsia="vi-VN"/>
              </w:rPr>
              <w:t>5</w:t>
            </w:r>
          </w:p>
        </w:tc>
        <w:tc>
          <w:tcPr>
            <w:tcW w:w="8715" w:type="dxa"/>
            <w:tcBorders>
              <w:top w:val="nil"/>
              <w:left w:val="nil"/>
              <w:bottom w:val="single" w:sz="4" w:space="0" w:color="000000"/>
              <w:right w:val="single" w:sz="4" w:space="0" w:color="000000"/>
            </w:tcBorders>
            <w:shd w:val="clear" w:color="auto" w:fill="auto"/>
            <w:vAlign w:val="center"/>
            <w:hideMark/>
          </w:tcPr>
          <w:p w14:paraId="65FB7A00" w14:textId="77777777" w:rsidR="00023091" w:rsidRPr="004207DE" w:rsidRDefault="00023091" w:rsidP="00616F48">
            <w:pPr>
              <w:rPr>
                <w:color w:val="000000"/>
                <w:lang w:val="vi-VN" w:eastAsia="vi-VN"/>
              </w:rPr>
            </w:pPr>
            <w:r w:rsidRPr="004207DE">
              <w:rPr>
                <w:color w:val="000000"/>
                <w:lang w:val="vi-VN" w:eastAsia="vi-VN"/>
              </w:rPr>
              <w:t>Bộ chuẩn trực chùm tia tích hợp trong máy: 01 bộ</w:t>
            </w:r>
          </w:p>
        </w:tc>
      </w:tr>
      <w:tr w:rsidR="00023091" w:rsidRPr="004207DE" w14:paraId="205B2C8D"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1A3C15A4" w14:textId="77777777" w:rsidR="00023091" w:rsidRPr="004207DE" w:rsidRDefault="00023091" w:rsidP="00616F48">
            <w:pPr>
              <w:jc w:val="center"/>
              <w:rPr>
                <w:color w:val="000000"/>
                <w:lang w:val="vi-VN" w:eastAsia="vi-VN"/>
              </w:rPr>
            </w:pPr>
            <w:r w:rsidRPr="004207DE">
              <w:rPr>
                <w:color w:val="000000"/>
                <w:lang w:val="vi-VN" w:eastAsia="vi-VN"/>
              </w:rPr>
              <w:t>6</w:t>
            </w:r>
          </w:p>
        </w:tc>
        <w:tc>
          <w:tcPr>
            <w:tcW w:w="8715" w:type="dxa"/>
            <w:tcBorders>
              <w:top w:val="nil"/>
              <w:left w:val="nil"/>
              <w:bottom w:val="single" w:sz="4" w:space="0" w:color="000000"/>
              <w:right w:val="single" w:sz="4" w:space="0" w:color="000000"/>
            </w:tcBorders>
            <w:shd w:val="clear" w:color="auto" w:fill="auto"/>
            <w:vAlign w:val="center"/>
            <w:hideMark/>
          </w:tcPr>
          <w:p w14:paraId="0E16EBA7" w14:textId="77777777" w:rsidR="00023091" w:rsidRPr="004207DE" w:rsidRDefault="00023091" w:rsidP="00616F48">
            <w:pPr>
              <w:rPr>
                <w:color w:val="000000"/>
                <w:lang w:val="vi-VN" w:eastAsia="vi-VN"/>
              </w:rPr>
            </w:pPr>
            <w:r w:rsidRPr="004207DE">
              <w:rPr>
                <w:color w:val="000000"/>
                <w:lang w:val="vi-VN" w:eastAsia="vi-VN"/>
              </w:rPr>
              <w:t>Trạm làm việc tích hợp trong máy: 01 bộ</w:t>
            </w:r>
          </w:p>
        </w:tc>
      </w:tr>
      <w:tr w:rsidR="00023091" w:rsidRPr="004207DE" w14:paraId="6F4DC5D6"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64C8F09E" w14:textId="77777777" w:rsidR="00023091" w:rsidRPr="004207DE" w:rsidRDefault="00023091" w:rsidP="00616F48">
            <w:pPr>
              <w:jc w:val="center"/>
              <w:rPr>
                <w:color w:val="000000"/>
                <w:lang w:val="vi-VN" w:eastAsia="vi-VN"/>
              </w:rPr>
            </w:pPr>
            <w:r w:rsidRPr="004207DE">
              <w:rPr>
                <w:color w:val="000000"/>
                <w:lang w:val="vi-VN" w:eastAsia="vi-VN"/>
              </w:rPr>
              <w:t>7</w:t>
            </w:r>
          </w:p>
        </w:tc>
        <w:tc>
          <w:tcPr>
            <w:tcW w:w="8715" w:type="dxa"/>
            <w:tcBorders>
              <w:top w:val="nil"/>
              <w:left w:val="nil"/>
              <w:bottom w:val="single" w:sz="4" w:space="0" w:color="000000"/>
              <w:right w:val="single" w:sz="4" w:space="0" w:color="000000"/>
            </w:tcBorders>
            <w:shd w:val="clear" w:color="auto" w:fill="auto"/>
            <w:vAlign w:val="center"/>
            <w:hideMark/>
          </w:tcPr>
          <w:p w14:paraId="0BC3BD9C" w14:textId="77777777" w:rsidR="00023091" w:rsidRPr="004207DE" w:rsidRDefault="00023091" w:rsidP="00616F48">
            <w:pPr>
              <w:rPr>
                <w:color w:val="000000"/>
                <w:lang w:val="vi-VN" w:eastAsia="vi-VN"/>
              </w:rPr>
            </w:pPr>
            <w:r w:rsidRPr="004207DE">
              <w:rPr>
                <w:color w:val="000000"/>
                <w:lang w:val="vi-VN" w:eastAsia="vi-VN"/>
              </w:rPr>
              <w:t>Bộ phụ kiện chuẩn: 01 bộ</w:t>
            </w:r>
          </w:p>
        </w:tc>
      </w:tr>
      <w:tr w:rsidR="00023091" w:rsidRPr="004207DE" w14:paraId="6B63B49A"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15AB9D7A" w14:textId="77777777" w:rsidR="00023091" w:rsidRPr="004207DE" w:rsidRDefault="00023091" w:rsidP="00616F48">
            <w:pPr>
              <w:jc w:val="center"/>
              <w:rPr>
                <w:color w:val="000000"/>
                <w:lang w:val="vi-VN" w:eastAsia="vi-VN"/>
              </w:rPr>
            </w:pPr>
            <w:r w:rsidRPr="004207DE">
              <w:rPr>
                <w:color w:val="000000"/>
                <w:lang w:val="vi-VN" w:eastAsia="vi-VN"/>
              </w:rPr>
              <w:t>8</w:t>
            </w:r>
          </w:p>
        </w:tc>
        <w:tc>
          <w:tcPr>
            <w:tcW w:w="8715" w:type="dxa"/>
            <w:tcBorders>
              <w:top w:val="nil"/>
              <w:left w:val="nil"/>
              <w:bottom w:val="single" w:sz="4" w:space="0" w:color="000000"/>
              <w:right w:val="single" w:sz="4" w:space="0" w:color="000000"/>
            </w:tcBorders>
            <w:shd w:val="clear" w:color="auto" w:fill="auto"/>
            <w:vAlign w:val="center"/>
            <w:hideMark/>
          </w:tcPr>
          <w:p w14:paraId="73C5192C" w14:textId="77777777" w:rsidR="00023091" w:rsidRPr="004207DE" w:rsidRDefault="00023091" w:rsidP="00616F48">
            <w:pPr>
              <w:rPr>
                <w:color w:val="000000"/>
                <w:lang w:val="vi-VN" w:eastAsia="vi-VN"/>
              </w:rPr>
            </w:pPr>
            <w:r w:rsidRPr="004207DE">
              <w:rPr>
                <w:color w:val="000000"/>
                <w:lang w:val="vi-VN" w:eastAsia="vi-VN"/>
              </w:rPr>
              <w:t>Áo chì, bộ che tuyến giáp: 02 bộ</w:t>
            </w:r>
          </w:p>
        </w:tc>
      </w:tr>
      <w:tr w:rsidR="00023091" w:rsidRPr="004207DE" w14:paraId="700FD556"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6B146F74" w14:textId="77777777" w:rsidR="00023091" w:rsidRPr="004207DE" w:rsidRDefault="00023091" w:rsidP="00616F48">
            <w:pPr>
              <w:jc w:val="center"/>
              <w:rPr>
                <w:color w:val="000000"/>
                <w:lang w:val="vi-VN" w:eastAsia="vi-VN"/>
              </w:rPr>
            </w:pPr>
            <w:r w:rsidRPr="004207DE">
              <w:rPr>
                <w:color w:val="000000"/>
                <w:lang w:val="vi-VN" w:eastAsia="vi-VN"/>
              </w:rPr>
              <w:t>9</w:t>
            </w:r>
          </w:p>
        </w:tc>
        <w:tc>
          <w:tcPr>
            <w:tcW w:w="8715" w:type="dxa"/>
            <w:tcBorders>
              <w:top w:val="nil"/>
              <w:left w:val="nil"/>
              <w:bottom w:val="single" w:sz="4" w:space="0" w:color="000000"/>
              <w:right w:val="single" w:sz="4" w:space="0" w:color="000000"/>
            </w:tcBorders>
            <w:shd w:val="clear" w:color="auto" w:fill="auto"/>
            <w:vAlign w:val="center"/>
            <w:hideMark/>
          </w:tcPr>
          <w:p w14:paraId="0A04AA8F" w14:textId="77777777" w:rsidR="00023091" w:rsidRPr="004207DE" w:rsidRDefault="00023091" w:rsidP="00616F48">
            <w:pPr>
              <w:rPr>
                <w:color w:val="000000"/>
                <w:lang w:val="vi-VN" w:eastAsia="vi-VN"/>
              </w:rPr>
            </w:pPr>
            <w:r w:rsidRPr="004207DE">
              <w:rPr>
                <w:color w:val="000000"/>
                <w:lang w:val="vi-VN" w:eastAsia="vi-VN"/>
              </w:rPr>
              <w:t>Kính che mắt: 02 bộ</w:t>
            </w:r>
          </w:p>
        </w:tc>
      </w:tr>
      <w:tr w:rsidR="00023091" w:rsidRPr="004207DE" w14:paraId="12FBAE5A"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2A783696" w14:textId="77777777" w:rsidR="00023091" w:rsidRPr="004207DE" w:rsidRDefault="00023091" w:rsidP="00616F48">
            <w:pPr>
              <w:jc w:val="center"/>
              <w:rPr>
                <w:color w:val="000000"/>
                <w:lang w:val="vi-VN" w:eastAsia="vi-VN"/>
              </w:rPr>
            </w:pPr>
            <w:r w:rsidRPr="004207DE">
              <w:rPr>
                <w:color w:val="000000"/>
                <w:lang w:val="vi-VN" w:eastAsia="vi-VN"/>
              </w:rPr>
              <w:t>10</w:t>
            </w:r>
          </w:p>
        </w:tc>
        <w:tc>
          <w:tcPr>
            <w:tcW w:w="8715" w:type="dxa"/>
            <w:tcBorders>
              <w:top w:val="nil"/>
              <w:left w:val="nil"/>
              <w:bottom w:val="single" w:sz="4" w:space="0" w:color="000000"/>
              <w:right w:val="single" w:sz="4" w:space="0" w:color="000000"/>
            </w:tcBorders>
            <w:shd w:val="clear" w:color="auto" w:fill="auto"/>
            <w:vAlign w:val="center"/>
            <w:hideMark/>
          </w:tcPr>
          <w:p w14:paraId="60D2D329" w14:textId="77777777" w:rsidR="00023091" w:rsidRPr="004207DE" w:rsidRDefault="00023091" w:rsidP="00616F48">
            <w:pPr>
              <w:rPr>
                <w:color w:val="000000"/>
                <w:lang w:val="vi-VN" w:eastAsia="vi-VN"/>
              </w:rPr>
            </w:pPr>
            <w:r w:rsidRPr="004207DE">
              <w:rPr>
                <w:color w:val="000000"/>
                <w:lang w:val="vi-VN" w:eastAsia="vi-VN"/>
              </w:rPr>
              <w:t>Tấm chì lưới che cho người bệnh: 01 bộ</w:t>
            </w:r>
          </w:p>
        </w:tc>
      </w:tr>
      <w:tr w:rsidR="00023091" w:rsidRPr="004207DE" w14:paraId="33CE5F97"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5C5C8018" w14:textId="77777777" w:rsidR="00023091" w:rsidRPr="004207DE" w:rsidRDefault="00023091" w:rsidP="00616F48">
            <w:pPr>
              <w:jc w:val="center"/>
              <w:rPr>
                <w:color w:val="000000"/>
                <w:lang w:val="vi-VN" w:eastAsia="vi-VN"/>
              </w:rPr>
            </w:pPr>
            <w:r w:rsidRPr="004207DE">
              <w:rPr>
                <w:color w:val="000000"/>
                <w:lang w:val="vi-VN" w:eastAsia="vi-VN"/>
              </w:rPr>
              <w:t>11</w:t>
            </w:r>
          </w:p>
        </w:tc>
        <w:tc>
          <w:tcPr>
            <w:tcW w:w="8715" w:type="dxa"/>
            <w:tcBorders>
              <w:top w:val="nil"/>
              <w:left w:val="nil"/>
              <w:bottom w:val="single" w:sz="4" w:space="0" w:color="000000"/>
              <w:right w:val="single" w:sz="4" w:space="0" w:color="000000"/>
            </w:tcBorders>
            <w:shd w:val="clear" w:color="auto" w:fill="auto"/>
            <w:vAlign w:val="center"/>
            <w:hideMark/>
          </w:tcPr>
          <w:p w14:paraId="63AB0AE8" w14:textId="77777777" w:rsidR="00023091" w:rsidRPr="004207DE" w:rsidRDefault="00023091" w:rsidP="00616F48">
            <w:pPr>
              <w:rPr>
                <w:color w:val="000000"/>
                <w:lang w:val="vi-VN" w:eastAsia="vi-VN"/>
              </w:rPr>
            </w:pPr>
            <w:r w:rsidRPr="004207DE">
              <w:rPr>
                <w:color w:val="000000"/>
                <w:lang w:val="vi-VN" w:eastAsia="vi-VN"/>
              </w:rPr>
              <w:t>Pin sạc dự phòng: 01 bộ</w:t>
            </w:r>
          </w:p>
        </w:tc>
      </w:tr>
      <w:tr w:rsidR="00023091" w:rsidRPr="004207DE" w14:paraId="320D495E"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0F36009F" w14:textId="77777777" w:rsidR="00023091" w:rsidRPr="004207DE" w:rsidRDefault="00023091" w:rsidP="00616F48">
            <w:pPr>
              <w:jc w:val="center"/>
              <w:rPr>
                <w:color w:val="000000"/>
                <w:lang w:val="vi-VN" w:eastAsia="vi-VN"/>
              </w:rPr>
            </w:pPr>
            <w:r w:rsidRPr="004207DE">
              <w:rPr>
                <w:color w:val="000000"/>
                <w:lang w:val="vi-VN" w:eastAsia="vi-VN"/>
              </w:rPr>
              <w:t>12</w:t>
            </w:r>
          </w:p>
        </w:tc>
        <w:tc>
          <w:tcPr>
            <w:tcW w:w="8715" w:type="dxa"/>
            <w:tcBorders>
              <w:top w:val="nil"/>
              <w:left w:val="nil"/>
              <w:bottom w:val="single" w:sz="4" w:space="0" w:color="000000"/>
              <w:right w:val="single" w:sz="4" w:space="0" w:color="000000"/>
            </w:tcBorders>
            <w:shd w:val="clear" w:color="auto" w:fill="auto"/>
            <w:vAlign w:val="center"/>
            <w:hideMark/>
          </w:tcPr>
          <w:p w14:paraId="25C2824B" w14:textId="77777777" w:rsidR="00023091" w:rsidRPr="004207DE" w:rsidRDefault="00023091" w:rsidP="00616F48">
            <w:pPr>
              <w:rPr>
                <w:color w:val="000000"/>
                <w:lang w:val="vi-VN" w:eastAsia="vi-VN"/>
              </w:rPr>
            </w:pPr>
            <w:r w:rsidRPr="004207DE">
              <w:rPr>
                <w:color w:val="000000"/>
                <w:lang w:val="vi-VN" w:eastAsia="vi-VN"/>
              </w:rPr>
              <w:t>Phần mềm 01 Gói gồm:</w:t>
            </w:r>
          </w:p>
        </w:tc>
      </w:tr>
      <w:tr w:rsidR="00023091" w:rsidRPr="004207DE" w14:paraId="4136BC25"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42C477FC" w14:textId="77777777" w:rsidR="00023091" w:rsidRPr="004207DE" w:rsidRDefault="00023091" w:rsidP="00616F48">
            <w:pPr>
              <w:jc w:val="center"/>
              <w:rPr>
                <w:color w:val="000000"/>
                <w:lang w:val="vi-VN" w:eastAsia="vi-VN"/>
              </w:rPr>
            </w:pPr>
            <w:r w:rsidRPr="004207DE">
              <w:rPr>
                <w:color w:val="000000"/>
                <w:lang w:val="vi-VN" w:eastAsia="vi-VN"/>
              </w:rPr>
              <w:t>12.1</w:t>
            </w:r>
          </w:p>
        </w:tc>
        <w:tc>
          <w:tcPr>
            <w:tcW w:w="8715" w:type="dxa"/>
            <w:tcBorders>
              <w:top w:val="nil"/>
              <w:left w:val="nil"/>
              <w:bottom w:val="single" w:sz="4" w:space="0" w:color="000000"/>
              <w:right w:val="single" w:sz="4" w:space="0" w:color="000000"/>
            </w:tcBorders>
            <w:shd w:val="clear" w:color="auto" w:fill="auto"/>
            <w:vAlign w:val="center"/>
            <w:hideMark/>
          </w:tcPr>
          <w:p w14:paraId="063BDA6A" w14:textId="77777777" w:rsidR="00023091" w:rsidRPr="004207DE" w:rsidRDefault="00023091" w:rsidP="00616F48">
            <w:pPr>
              <w:rPr>
                <w:color w:val="000000"/>
                <w:lang w:val="vi-VN" w:eastAsia="vi-VN"/>
              </w:rPr>
            </w:pPr>
            <w:r w:rsidRPr="004207DE">
              <w:rPr>
                <w:color w:val="000000"/>
                <w:lang w:val="vi-VN" w:eastAsia="vi-VN"/>
              </w:rPr>
              <w:t>- Phần mềm quản lý dữ liệu và chuẩn bị thăm khám: 01 bộ</w:t>
            </w:r>
          </w:p>
        </w:tc>
      </w:tr>
      <w:tr w:rsidR="00023091" w:rsidRPr="004207DE" w14:paraId="04168390"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6BDCB4A6" w14:textId="77777777" w:rsidR="00023091" w:rsidRPr="004207DE" w:rsidRDefault="00023091" w:rsidP="00616F48">
            <w:pPr>
              <w:jc w:val="center"/>
              <w:rPr>
                <w:color w:val="000000"/>
                <w:lang w:val="vi-VN" w:eastAsia="vi-VN"/>
              </w:rPr>
            </w:pPr>
            <w:r w:rsidRPr="004207DE">
              <w:rPr>
                <w:color w:val="000000"/>
                <w:lang w:val="vi-VN" w:eastAsia="vi-VN"/>
              </w:rPr>
              <w:t>12.2</w:t>
            </w:r>
          </w:p>
        </w:tc>
        <w:tc>
          <w:tcPr>
            <w:tcW w:w="8715" w:type="dxa"/>
            <w:tcBorders>
              <w:top w:val="nil"/>
              <w:left w:val="nil"/>
              <w:bottom w:val="single" w:sz="4" w:space="0" w:color="000000"/>
              <w:right w:val="single" w:sz="4" w:space="0" w:color="000000"/>
            </w:tcBorders>
            <w:shd w:val="clear" w:color="auto" w:fill="auto"/>
            <w:vAlign w:val="center"/>
            <w:hideMark/>
          </w:tcPr>
          <w:p w14:paraId="0D0B4303" w14:textId="77777777" w:rsidR="00023091" w:rsidRPr="004207DE" w:rsidRDefault="00023091" w:rsidP="00616F48">
            <w:pPr>
              <w:rPr>
                <w:color w:val="000000"/>
                <w:lang w:val="vi-VN" w:eastAsia="vi-VN"/>
              </w:rPr>
            </w:pPr>
            <w:r w:rsidRPr="004207DE">
              <w:rPr>
                <w:color w:val="000000"/>
                <w:lang w:val="vi-VN" w:eastAsia="vi-VN"/>
              </w:rPr>
              <w:t>- Phần mềm xử lý hình ảnh: : 01 bộ</w:t>
            </w:r>
          </w:p>
        </w:tc>
      </w:tr>
      <w:tr w:rsidR="00023091" w:rsidRPr="004207DE" w14:paraId="4F1307BA"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6EC1EB00" w14:textId="77777777" w:rsidR="00023091" w:rsidRPr="004207DE" w:rsidRDefault="00023091" w:rsidP="00616F48">
            <w:pPr>
              <w:jc w:val="center"/>
              <w:rPr>
                <w:color w:val="000000"/>
                <w:lang w:val="vi-VN" w:eastAsia="vi-VN"/>
              </w:rPr>
            </w:pPr>
            <w:r w:rsidRPr="004207DE">
              <w:rPr>
                <w:color w:val="000000"/>
                <w:lang w:val="vi-VN" w:eastAsia="vi-VN"/>
              </w:rPr>
              <w:t>12.3</w:t>
            </w:r>
          </w:p>
        </w:tc>
        <w:tc>
          <w:tcPr>
            <w:tcW w:w="8715" w:type="dxa"/>
            <w:tcBorders>
              <w:top w:val="nil"/>
              <w:left w:val="nil"/>
              <w:bottom w:val="single" w:sz="4" w:space="0" w:color="000000"/>
              <w:right w:val="single" w:sz="4" w:space="0" w:color="000000"/>
            </w:tcBorders>
            <w:shd w:val="clear" w:color="auto" w:fill="auto"/>
            <w:vAlign w:val="center"/>
            <w:hideMark/>
          </w:tcPr>
          <w:p w14:paraId="206147FA" w14:textId="77777777" w:rsidR="00023091" w:rsidRPr="004207DE" w:rsidRDefault="00023091" w:rsidP="00616F48">
            <w:pPr>
              <w:rPr>
                <w:color w:val="000000"/>
                <w:lang w:val="vi-VN" w:eastAsia="vi-VN"/>
              </w:rPr>
            </w:pPr>
            <w:r w:rsidRPr="004207DE">
              <w:rPr>
                <w:color w:val="000000"/>
                <w:lang w:val="vi-VN" w:eastAsia="vi-VN"/>
              </w:rPr>
              <w:t>- Lưu trữ và truyền tải dữ liệu: 01 bộ gồm:</w:t>
            </w:r>
          </w:p>
        </w:tc>
      </w:tr>
      <w:tr w:rsidR="00023091" w:rsidRPr="004207DE" w14:paraId="1A2877F8"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281C5678" w14:textId="77777777" w:rsidR="00023091" w:rsidRPr="004207DE" w:rsidRDefault="00023091" w:rsidP="00616F48">
            <w:pPr>
              <w:jc w:val="center"/>
              <w:rPr>
                <w:color w:val="000000"/>
                <w:lang w:val="vi-VN" w:eastAsia="vi-VN"/>
              </w:rPr>
            </w:pPr>
            <w:r w:rsidRPr="004207DE">
              <w:rPr>
                <w:color w:val="000000"/>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622E02A6" w14:textId="77777777" w:rsidR="00023091" w:rsidRPr="004207DE" w:rsidRDefault="00023091" w:rsidP="00616F48">
            <w:pPr>
              <w:rPr>
                <w:color w:val="000000"/>
                <w:lang w:val="vi-VN" w:eastAsia="vi-VN"/>
              </w:rPr>
            </w:pPr>
            <w:r w:rsidRPr="004207DE">
              <w:rPr>
                <w:color w:val="000000"/>
                <w:lang w:val="vi-VN" w:eastAsia="vi-VN"/>
              </w:rPr>
              <w:t>+ DICOM Send/Storage</w:t>
            </w:r>
          </w:p>
        </w:tc>
      </w:tr>
      <w:tr w:rsidR="00023091" w:rsidRPr="004207DE" w14:paraId="126762AB"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1D8F1A85" w14:textId="77777777" w:rsidR="00023091" w:rsidRPr="004207DE" w:rsidRDefault="00023091" w:rsidP="00616F48">
            <w:pPr>
              <w:jc w:val="center"/>
              <w:rPr>
                <w:color w:val="000000"/>
                <w:lang w:val="vi-VN" w:eastAsia="vi-VN"/>
              </w:rPr>
            </w:pPr>
            <w:r w:rsidRPr="004207DE">
              <w:rPr>
                <w:color w:val="000000"/>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15F9275A" w14:textId="77777777" w:rsidR="00023091" w:rsidRPr="004207DE" w:rsidRDefault="00023091" w:rsidP="00616F48">
            <w:pPr>
              <w:rPr>
                <w:color w:val="000000"/>
                <w:lang w:val="vi-VN" w:eastAsia="vi-VN"/>
              </w:rPr>
            </w:pPr>
            <w:r w:rsidRPr="004207DE">
              <w:rPr>
                <w:color w:val="000000"/>
                <w:lang w:val="vi-VN" w:eastAsia="vi-VN"/>
              </w:rPr>
              <w:t>+ DICOM Print</w:t>
            </w:r>
          </w:p>
        </w:tc>
      </w:tr>
      <w:tr w:rsidR="00023091" w:rsidRPr="004207DE" w14:paraId="707FB7BC"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2340EBBA" w14:textId="77777777" w:rsidR="00023091" w:rsidRPr="004207DE" w:rsidRDefault="00023091" w:rsidP="00616F48">
            <w:pPr>
              <w:jc w:val="center"/>
              <w:rPr>
                <w:color w:val="000000"/>
                <w:lang w:val="vi-VN" w:eastAsia="vi-VN"/>
              </w:rPr>
            </w:pPr>
            <w:r w:rsidRPr="004207DE">
              <w:rPr>
                <w:color w:val="000000"/>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0C9FFB7E" w14:textId="77777777" w:rsidR="00023091" w:rsidRPr="004207DE" w:rsidRDefault="00023091" w:rsidP="00616F48">
            <w:pPr>
              <w:rPr>
                <w:color w:val="000000"/>
                <w:lang w:val="vi-VN" w:eastAsia="vi-VN"/>
              </w:rPr>
            </w:pPr>
            <w:r w:rsidRPr="004207DE">
              <w:rPr>
                <w:color w:val="000000"/>
                <w:lang w:val="vi-VN" w:eastAsia="vi-VN"/>
              </w:rPr>
              <w:t>+ DICOM Worklist/MPPS</w:t>
            </w:r>
          </w:p>
        </w:tc>
      </w:tr>
      <w:tr w:rsidR="00023091" w:rsidRPr="004207DE" w14:paraId="73F89EEE"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6EB89284" w14:textId="77777777" w:rsidR="00023091" w:rsidRPr="004207DE" w:rsidRDefault="00023091" w:rsidP="00616F48">
            <w:pPr>
              <w:jc w:val="center"/>
              <w:rPr>
                <w:color w:val="000000"/>
                <w:lang w:val="vi-VN" w:eastAsia="vi-VN"/>
              </w:rPr>
            </w:pPr>
            <w:r w:rsidRPr="004207DE">
              <w:rPr>
                <w:color w:val="000000"/>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39D9CF75" w14:textId="77777777" w:rsidR="00023091" w:rsidRPr="004207DE" w:rsidRDefault="00023091" w:rsidP="00616F48">
            <w:pPr>
              <w:rPr>
                <w:color w:val="000000"/>
                <w:lang w:val="vi-VN" w:eastAsia="vi-VN"/>
              </w:rPr>
            </w:pPr>
            <w:r w:rsidRPr="004207DE">
              <w:rPr>
                <w:color w:val="000000"/>
                <w:lang w:val="vi-VN" w:eastAsia="vi-VN"/>
              </w:rPr>
              <w:t>+ DICOM Query/Retrieve</w:t>
            </w:r>
          </w:p>
        </w:tc>
      </w:tr>
      <w:tr w:rsidR="00023091" w:rsidRPr="004207DE" w14:paraId="2C6AC004"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23F61217" w14:textId="77777777" w:rsidR="00023091" w:rsidRPr="004207DE" w:rsidRDefault="00023091" w:rsidP="00616F48">
            <w:pPr>
              <w:jc w:val="center"/>
              <w:rPr>
                <w:color w:val="000000"/>
                <w:lang w:val="vi-VN" w:eastAsia="vi-VN"/>
              </w:rPr>
            </w:pPr>
            <w:r w:rsidRPr="004207DE">
              <w:rPr>
                <w:color w:val="000000"/>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3220B920" w14:textId="77777777" w:rsidR="00023091" w:rsidRPr="004207DE" w:rsidRDefault="00023091" w:rsidP="00616F48">
            <w:pPr>
              <w:rPr>
                <w:color w:val="000000"/>
                <w:lang w:val="vi-VN" w:eastAsia="vi-VN"/>
              </w:rPr>
            </w:pPr>
            <w:r w:rsidRPr="004207DE">
              <w:rPr>
                <w:color w:val="000000"/>
                <w:lang w:val="vi-VN" w:eastAsia="vi-VN"/>
              </w:rPr>
              <w:t>+ DICOM Dose Structured Report</w:t>
            </w:r>
          </w:p>
        </w:tc>
      </w:tr>
      <w:tr w:rsidR="00023091" w:rsidRPr="004207DE" w14:paraId="46CAE059"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1655268F" w14:textId="77777777" w:rsidR="00023091" w:rsidRPr="004207DE" w:rsidRDefault="00023091" w:rsidP="00616F48">
            <w:pPr>
              <w:jc w:val="center"/>
              <w:rPr>
                <w:color w:val="000000"/>
                <w:lang w:val="vi-VN" w:eastAsia="vi-VN"/>
              </w:rPr>
            </w:pPr>
            <w:r w:rsidRPr="004207DE">
              <w:rPr>
                <w:color w:val="000000"/>
                <w:lang w:val="vi-VN" w:eastAsia="vi-VN"/>
              </w:rPr>
              <w:t>13</w:t>
            </w:r>
          </w:p>
        </w:tc>
        <w:tc>
          <w:tcPr>
            <w:tcW w:w="8715" w:type="dxa"/>
            <w:tcBorders>
              <w:top w:val="nil"/>
              <w:left w:val="nil"/>
              <w:bottom w:val="single" w:sz="4" w:space="0" w:color="000000"/>
              <w:right w:val="single" w:sz="4" w:space="0" w:color="000000"/>
            </w:tcBorders>
            <w:shd w:val="clear" w:color="auto" w:fill="auto"/>
            <w:vAlign w:val="center"/>
            <w:hideMark/>
          </w:tcPr>
          <w:p w14:paraId="5BB4EBE7" w14:textId="77777777" w:rsidR="00023091" w:rsidRPr="004207DE" w:rsidRDefault="00023091" w:rsidP="00616F48">
            <w:pPr>
              <w:rPr>
                <w:color w:val="000000"/>
                <w:lang w:val="vi-VN" w:eastAsia="vi-VN"/>
              </w:rPr>
            </w:pPr>
            <w:r w:rsidRPr="004207DE">
              <w:rPr>
                <w:color w:val="000000"/>
                <w:lang w:val="vi-VN" w:eastAsia="vi-VN"/>
              </w:rPr>
              <w:t>Tài liệu hướng dẫn sử dụng: 01 bộ</w:t>
            </w:r>
          </w:p>
        </w:tc>
      </w:tr>
      <w:tr w:rsidR="00023091" w:rsidRPr="004207DE" w14:paraId="6FF9176A"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700D9198" w14:textId="77777777" w:rsidR="00023091" w:rsidRPr="004207DE" w:rsidRDefault="00023091" w:rsidP="00616F48">
            <w:pPr>
              <w:jc w:val="center"/>
              <w:rPr>
                <w:color w:val="000000"/>
                <w:lang w:val="vi-VN" w:eastAsia="vi-VN"/>
              </w:rPr>
            </w:pPr>
            <w:r w:rsidRPr="004207DE">
              <w:rPr>
                <w:color w:val="000000"/>
                <w:lang w:val="vi-VN" w:eastAsia="vi-VN"/>
              </w:rPr>
              <w:t>14</w:t>
            </w:r>
          </w:p>
        </w:tc>
        <w:tc>
          <w:tcPr>
            <w:tcW w:w="8715" w:type="dxa"/>
            <w:tcBorders>
              <w:top w:val="nil"/>
              <w:left w:val="nil"/>
              <w:bottom w:val="single" w:sz="4" w:space="0" w:color="000000"/>
              <w:right w:val="single" w:sz="4" w:space="0" w:color="000000"/>
            </w:tcBorders>
            <w:shd w:val="clear" w:color="auto" w:fill="auto"/>
            <w:vAlign w:val="center"/>
            <w:hideMark/>
          </w:tcPr>
          <w:p w14:paraId="53975733" w14:textId="77777777" w:rsidR="00023091" w:rsidRPr="004207DE" w:rsidRDefault="00023091" w:rsidP="00616F48">
            <w:pPr>
              <w:rPr>
                <w:color w:val="000000"/>
                <w:lang w:val="vi-VN" w:eastAsia="vi-VN"/>
              </w:rPr>
            </w:pPr>
            <w:r w:rsidRPr="004207DE">
              <w:rPr>
                <w:color w:val="000000"/>
                <w:lang w:val="vi-VN" w:eastAsia="vi-VN"/>
              </w:rPr>
              <w:t>Tài liệu hướng dẫn bảo dưỡng, sửa chữa: 01 bộ</w:t>
            </w:r>
          </w:p>
        </w:tc>
      </w:tr>
      <w:tr w:rsidR="00023091" w:rsidRPr="004207DE" w14:paraId="1C96052B"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4204402F"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381F1C86" w14:textId="77777777" w:rsidR="00023091" w:rsidRPr="004207DE" w:rsidRDefault="00023091" w:rsidP="00616F48">
            <w:pPr>
              <w:rPr>
                <w:b/>
                <w:bCs/>
                <w:color w:val="000000"/>
                <w:lang w:val="vi-VN" w:eastAsia="vi-VN"/>
              </w:rPr>
            </w:pPr>
            <w:r w:rsidRPr="004207DE">
              <w:rPr>
                <w:b/>
                <w:bCs/>
                <w:color w:val="000000"/>
                <w:lang w:val="vi-VN" w:eastAsia="vi-VN"/>
              </w:rPr>
              <w:t>III. Thông số kỹ thuật:</w:t>
            </w:r>
          </w:p>
        </w:tc>
      </w:tr>
      <w:tr w:rsidR="00023091" w:rsidRPr="004207DE" w14:paraId="157D5E6A"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4250F6D9"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371AAD76" w14:textId="77777777" w:rsidR="00023091" w:rsidRPr="004207DE" w:rsidRDefault="00023091" w:rsidP="00616F48">
            <w:pPr>
              <w:rPr>
                <w:b/>
                <w:bCs/>
                <w:color w:val="000000"/>
                <w:lang w:val="vi-VN" w:eastAsia="vi-VN"/>
              </w:rPr>
            </w:pPr>
            <w:r w:rsidRPr="004207DE">
              <w:rPr>
                <w:b/>
                <w:bCs/>
                <w:color w:val="000000"/>
                <w:lang w:val="vi-VN" w:eastAsia="vi-VN"/>
              </w:rPr>
              <w:t>a. Cột chụp và pin sạc</w:t>
            </w:r>
          </w:p>
        </w:tc>
      </w:tr>
      <w:tr w:rsidR="00023091" w:rsidRPr="004207DE" w14:paraId="2906C337"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059BB41F"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4159B1CC" w14:textId="77777777" w:rsidR="00023091" w:rsidRPr="004207DE" w:rsidRDefault="00023091" w:rsidP="00616F48">
            <w:pPr>
              <w:rPr>
                <w:color w:val="000000"/>
                <w:u w:val="single"/>
                <w:lang w:val="vi-VN" w:eastAsia="vi-VN"/>
              </w:rPr>
            </w:pPr>
            <w:r w:rsidRPr="004207DE">
              <w:rPr>
                <w:color w:val="000000"/>
                <w:u w:val="single"/>
                <w:lang w:val="vi-VN" w:eastAsia="vi-VN"/>
              </w:rPr>
              <w:t>Cột chụp</w:t>
            </w:r>
          </w:p>
        </w:tc>
      </w:tr>
      <w:tr w:rsidR="00023091" w:rsidRPr="004207DE" w14:paraId="7BEC9C1F"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037BE23C"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42A2D5B0" w14:textId="77777777" w:rsidR="00023091" w:rsidRPr="004207DE" w:rsidRDefault="00023091" w:rsidP="00616F48">
            <w:pPr>
              <w:rPr>
                <w:color w:val="000000"/>
                <w:lang w:val="vi-VN" w:eastAsia="vi-VN"/>
              </w:rPr>
            </w:pPr>
            <w:r w:rsidRPr="004207DE">
              <w:rPr>
                <w:color w:val="000000"/>
                <w:lang w:val="vi-VN" w:eastAsia="vi-VN"/>
              </w:rPr>
              <w:t>Khoảng di chuyển ngang của cánh tay: từ ≤ 713 đến 1114 mm</w:t>
            </w:r>
          </w:p>
        </w:tc>
      </w:tr>
      <w:tr w:rsidR="00023091" w:rsidRPr="004207DE" w14:paraId="3C1A5D23"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3F2E53A3"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6F4B7026" w14:textId="77777777" w:rsidR="00023091" w:rsidRPr="004207DE" w:rsidRDefault="00023091" w:rsidP="00616F48">
            <w:pPr>
              <w:rPr>
                <w:color w:val="000000"/>
                <w:lang w:val="vi-VN" w:eastAsia="vi-VN"/>
              </w:rPr>
            </w:pPr>
            <w:r w:rsidRPr="004207DE">
              <w:rPr>
                <w:color w:val="000000"/>
                <w:lang w:val="vi-VN" w:eastAsia="vi-VN"/>
              </w:rPr>
              <w:t>Khoảng di chuyển dọc của cánh tay: từ 625 đến ≥ 2011 mm</w:t>
            </w:r>
          </w:p>
        </w:tc>
      </w:tr>
      <w:tr w:rsidR="00023091" w:rsidRPr="004207DE" w14:paraId="05152C3F"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5A73E0F4"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2A89D74B" w14:textId="77777777" w:rsidR="00023091" w:rsidRPr="004207DE" w:rsidRDefault="00023091" w:rsidP="00616F48">
            <w:pPr>
              <w:rPr>
                <w:color w:val="000000"/>
                <w:lang w:val="vi-VN" w:eastAsia="vi-VN"/>
              </w:rPr>
            </w:pPr>
            <w:r w:rsidRPr="004207DE">
              <w:rPr>
                <w:color w:val="000000"/>
                <w:lang w:val="vi-VN" w:eastAsia="vi-VN"/>
              </w:rPr>
              <w:t>Góc xoay của cột: ± 270 độ</w:t>
            </w:r>
          </w:p>
        </w:tc>
      </w:tr>
      <w:tr w:rsidR="00023091" w:rsidRPr="004207DE" w14:paraId="4D99F637"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184F11C1"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lastRenderedPageBreak/>
              <w:t> </w:t>
            </w:r>
          </w:p>
        </w:tc>
        <w:tc>
          <w:tcPr>
            <w:tcW w:w="8715" w:type="dxa"/>
            <w:tcBorders>
              <w:top w:val="nil"/>
              <w:left w:val="nil"/>
              <w:bottom w:val="single" w:sz="4" w:space="0" w:color="000000"/>
              <w:right w:val="single" w:sz="4" w:space="0" w:color="000000"/>
            </w:tcBorders>
            <w:shd w:val="clear" w:color="auto" w:fill="auto"/>
            <w:vAlign w:val="center"/>
            <w:hideMark/>
          </w:tcPr>
          <w:p w14:paraId="2C68DAAD" w14:textId="77777777" w:rsidR="00023091" w:rsidRPr="004207DE" w:rsidRDefault="00023091" w:rsidP="00616F48">
            <w:pPr>
              <w:rPr>
                <w:color w:val="000000"/>
                <w:lang w:val="vi-VN" w:eastAsia="vi-VN"/>
              </w:rPr>
            </w:pPr>
            <w:r w:rsidRPr="004207DE">
              <w:rPr>
                <w:color w:val="000000"/>
                <w:lang w:val="vi-VN" w:eastAsia="vi-VN"/>
              </w:rPr>
              <w:t>Góc xoay cánh tay: ± 180 độ</w:t>
            </w:r>
          </w:p>
        </w:tc>
      </w:tr>
      <w:tr w:rsidR="00023091" w:rsidRPr="004207DE" w14:paraId="70B24058"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26876DE1"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348F18AC" w14:textId="77777777" w:rsidR="00023091" w:rsidRPr="004207DE" w:rsidRDefault="00023091" w:rsidP="00616F48">
            <w:pPr>
              <w:rPr>
                <w:color w:val="000000"/>
                <w:lang w:val="vi-VN" w:eastAsia="vi-VN"/>
              </w:rPr>
            </w:pPr>
            <w:r w:rsidRPr="004207DE">
              <w:rPr>
                <w:color w:val="000000"/>
                <w:lang w:val="vi-VN" w:eastAsia="vi-VN"/>
              </w:rPr>
              <w:t>Góc xoay bóng chụp: 110 độ</w:t>
            </w:r>
          </w:p>
        </w:tc>
      </w:tr>
      <w:tr w:rsidR="00023091" w:rsidRPr="004207DE" w14:paraId="6FB44C13"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015B6336"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29F9D02E" w14:textId="77777777" w:rsidR="00023091" w:rsidRPr="004207DE" w:rsidRDefault="00023091" w:rsidP="00616F48">
            <w:pPr>
              <w:rPr>
                <w:color w:val="000000"/>
                <w:u w:val="single"/>
                <w:lang w:val="vi-VN" w:eastAsia="vi-VN"/>
              </w:rPr>
            </w:pPr>
            <w:r w:rsidRPr="004207DE">
              <w:rPr>
                <w:color w:val="000000"/>
                <w:u w:val="single"/>
                <w:lang w:val="vi-VN" w:eastAsia="vi-VN"/>
              </w:rPr>
              <w:t>Pin sạc</w:t>
            </w:r>
          </w:p>
        </w:tc>
      </w:tr>
      <w:tr w:rsidR="00023091" w:rsidRPr="004207DE" w14:paraId="6EAE63C2"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72D778A9"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4F3CE873" w14:textId="77777777" w:rsidR="00023091" w:rsidRPr="004207DE" w:rsidRDefault="00023091" w:rsidP="00616F48">
            <w:pPr>
              <w:rPr>
                <w:color w:val="000000"/>
                <w:lang w:val="vi-VN" w:eastAsia="vi-VN"/>
              </w:rPr>
            </w:pPr>
            <w:r w:rsidRPr="004207DE">
              <w:rPr>
                <w:color w:val="000000"/>
                <w:lang w:val="vi-VN" w:eastAsia="vi-VN"/>
              </w:rPr>
              <w:t>Điện áp: 100-240VAC, 50/60Hz</w:t>
            </w:r>
          </w:p>
        </w:tc>
      </w:tr>
      <w:tr w:rsidR="00023091" w:rsidRPr="004207DE" w14:paraId="58643050"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3335FD77"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39499EF7" w14:textId="77777777" w:rsidR="00023091" w:rsidRPr="004207DE" w:rsidRDefault="00023091" w:rsidP="00616F48">
            <w:pPr>
              <w:rPr>
                <w:color w:val="000000"/>
                <w:lang w:val="vi-VN" w:eastAsia="vi-VN"/>
              </w:rPr>
            </w:pPr>
            <w:r w:rsidRPr="004207DE">
              <w:rPr>
                <w:color w:val="000000"/>
                <w:lang w:val="vi-VN" w:eastAsia="vi-VN"/>
              </w:rPr>
              <w:t>Thời gian sạc: 4,5 giờ</w:t>
            </w:r>
          </w:p>
        </w:tc>
      </w:tr>
      <w:tr w:rsidR="00023091" w:rsidRPr="004207DE" w14:paraId="1EA61958"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169E4AF3"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51AE169B" w14:textId="77777777" w:rsidR="00023091" w:rsidRPr="004207DE" w:rsidRDefault="00023091" w:rsidP="00616F48">
            <w:pPr>
              <w:rPr>
                <w:b/>
                <w:bCs/>
                <w:color w:val="000000"/>
                <w:lang w:val="vi-VN" w:eastAsia="vi-VN"/>
              </w:rPr>
            </w:pPr>
            <w:r w:rsidRPr="004207DE">
              <w:rPr>
                <w:b/>
                <w:bCs/>
                <w:color w:val="000000"/>
                <w:lang w:val="vi-VN" w:eastAsia="vi-VN"/>
              </w:rPr>
              <w:t>b. Tủ phát tia cao tần</w:t>
            </w:r>
          </w:p>
        </w:tc>
      </w:tr>
      <w:tr w:rsidR="00023091" w:rsidRPr="004207DE" w14:paraId="278959CF"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6527010F"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24609037" w14:textId="77777777" w:rsidR="00023091" w:rsidRPr="004207DE" w:rsidRDefault="00023091" w:rsidP="00616F48">
            <w:pPr>
              <w:rPr>
                <w:color w:val="000000"/>
                <w:lang w:val="vi-VN" w:eastAsia="vi-VN"/>
              </w:rPr>
            </w:pPr>
            <w:r w:rsidRPr="004207DE">
              <w:rPr>
                <w:color w:val="000000"/>
                <w:lang w:val="vi-VN" w:eastAsia="vi-VN"/>
              </w:rPr>
              <w:t>Công suất (kW): 30</w:t>
            </w:r>
          </w:p>
        </w:tc>
      </w:tr>
      <w:tr w:rsidR="00023091" w:rsidRPr="004207DE" w14:paraId="764FBCC8"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5B472D25"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549BC134" w14:textId="77777777" w:rsidR="00023091" w:rsidRPr="004207DE" w:rsidRDefault="00023091" w:rsidP="00616F48">
            <w:pPr>
              <w:rPr>
                <w:color w:val="000000"/>
                <w:lang w:val="vi-VN" w:eastAsia="vi-VN"/>
              </w:rPr>
            </w:pPr>
            <w:r w:rsidRPr="004207DE">
              <w:rPr>
                <w:color w:val="000000"/>
                <w:lang w:val="vi-VN" w:eastAsia="vi-VN"/>
              </w:rPr>
              <w:t>Dải kVp: 50 đến 125 (Bước tăng 1 kVp)</w:t>
            </w:r>
          </w:p>
        </w:tc>
      </w:tr>
      <w:tr w:rsidR="00023091" w:rsidRPr="004207DE" w14:paraId="0C8A6EF3"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6C0A3D23"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5FD86AEA" w14:textId="77777777" w:rsidR="00023091" w:rsidRPr="004207DE" w:rsidRDefault="00023091" w:rsidP="00616F48">
            <w:pPr>
              <w:rPr>
                <w:color w:val="000000"/>
                <w:lang w:val="vi-VN" w:eastAsia="vi-VN"/>
              </w:rPr>
            </w:pPr>
            <w:r w:rsidRPr="004207DE">
              <w:rPr>
                <w:color w:val="000000"/>
                <w:lang w:val="vi-VN" w:eastAsia="vi-VN"/>
              </w:rPr>
              <w:t>Cường độ dòng tối đa 300 mA</w:t>
            </w:r>
          </w:p>
        </w:tc>
      </w:tr>
      <w:tr w:rsidR="00023091" w:rsidRPr="004207DE" w14:paraId="791EA983"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35CF0EE2"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637ACD31" w14:textId="77777777" w:rsidR="00023091" w:rsidRPr="004207DE" w:rsidRDefault="00023091" w:rsidP="00616F48">
            <w:pPr>
              <w:rPr>
                <w:color w:val="000000"/>
                <w:lang w:val="vi-VN" w:eastAsia="vi-VN"/>
              </w:rPr>
            </w:pPr>
            <w:r w:rsidRPr="004207DE">
              <w:rPr>
                <w:color w:val="000000"/>
                <w:lang w:val="vi-VN" w:eastAsia="vi-VN"/>
              </w:rPr>
              <w:t>Dải mAs: 0,2 đến 630</w:t>
            </w:r>
          </w:p>
        </w:tc>
      </w:tr>
      <w:tr w:rsidR="00023091" w:rsidRPr="004207DE" w14:paraId="4CCCDDA2"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285A0931"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211F675B" w14:textId="77777777" w:rsidR="00023091" w:rsidRPr="004207DE" w:rsidRDefault="00023091" w:rsidP="00616F48">
            <w:pPr>
              <w:rPr>
                <w:b/>
                <w:bCs/>
                <w:color w:val="000000"/>
                <w:lang w:val="vi-VN" w:eastAsia="vi-VN"/>
              </w:rPr>
            </w:pPr>
            <w:r w:rsidRPr="004207DE">
              <w:rPr>
                <w:b/>
                <w:bCs/>
                <w:color w:val="000000"/>
                <w:lang w:val="vi-VN" w:eastAsia="vi-VN"/>
              </w:rPr>
              <w:t>c. Bóng phát tia</w:t>
            </w:r>
          </w:p>
        </w:tc>
      </w:tr>
      <w:tr w:rsidR="00023091" w:rsidRPr="004207DE" w14:paraId="12148751"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6A5F65F1"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68D6C370" w14:textId="77777777" w:rsidR="00023091" w:rsidRPr="004207DE" w:rsidRDefault="00023091" w:rsidP="00616F48">
            <w:pPr>
              <w:rPr>
                <w:color w:val="000000"/>
                <w:lang w:val="vi-VN" w:eastAsia="vi-VN"/>
              </w:rPr>
            </w:pPr>
            <w:r w:rsidRPr="004207DE">
              <w:rPr>
                <w:color w:val="000000"/>
                <w:lang w:val="vi-VN" w:eastAsia="vi-VN"/>
              </w:rPr>
              <w:t>Điện thế bóng: 40 đến 150 kVp</w:t>
            </w:r>
          </w:p>
        </w:tc>
      </w:tr>
      <w:tr w:rsidR="00023091" w:rsidRPr="004207DE" w14:paraId="0CA3B88D"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3897E9EB"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36F5BEC1" w14:textId="77777777" w:rsidR="00023091" w:rsidRPr="004207DE" w:rsidRDefault="00023091" w:rsidP="00616F48">
            <w:pPr>
              <w:rPr>
                <w:color w:val="000000"/>
                <w:lang w:val="vi-VN" w:eastAsia="vi-VN"/>
              </w:rPr>
            </w:pPr>
            <w:r w:rsidRPr="004207DE">
              <w:rPr>
                <w:color w:val="000000"/>
                <w:lang w:val="vi-VN" w:eastAsia="vi-VN"/>
              </w:rPr>
              <w:t>Khả năng chịu nhiệt: 140 kHU</w:t>
            </w:r>
          </w:p>
        </w:tc>
      </w:tr>
      <w:tr w:rsidR="00023091" w:rsidRPr="004207DE" w14:paraId="409DB300"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7FEBA2CE"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0DD1B1C6" w14:textId="77777777" w:rsidR="00023091" w:rsidRPr="004207DE" w:rsidRDefault="00023091" w:rsidP="00616F48">
            <w:pPr>
              <w:rPr>
                <w:color w:val="000000"/>
                <w:lang w:val="vi-VN" w:eastAsia="vi-VN"/>
              </w:rPr>
            </w:pPr>
            <w:r w:rsidRPr="004207DE">
              <w:rPr>
                <w:color w:val="000000"/>
                <w:lang w:val="vi-VN" w:eastAsia="vi-VN"/>
              </w:rPr>
              <w:t>Anode xoay: 3200 vòng/phút</w:t>
            </w:r>
          </w:p>
        </w:tc>
      </w:tr>
      <w:tr w:rsidR="00023091" w:rsidRPr="004207DE" w14:paraId="63E66B8C"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7CE8D812"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0BB618E9" w14:textId="77777777" w:rsidR="00023091" w:rsidRPr="004207DE" w:rsidRDefault="00023091" w:rsidP="00616F48">
            <w:pPr>
              <w:rPr>
                <w:color w:val="000000"/>
                <w:lang w:val="vi-VN" w:eastAsia="vi-VN"/>
              </w:rPr>
            </w:pPr>
            <w:r w:rsidRPr="004207DE">
              <w:rPr>
                <w:color w:val="000000"/>
                <w:lang w:val="vi-VN" w:eastAsia="vi-VN"/>
              </w:rPr>
              <w:t>Tiêu điểm (mm): 0,6/1,2</w:t>
            </w:r>
          </w:p>
        </w:tc>
      </w:tr>
      <w:tr w:rsidR="00023091" w:rsidRPr="004207DE" w14:paraId="5BC3BC32"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19B8CFF3"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620E5AF1" w14:textId="77777777" w:rsidR="00023091" w:rsidRPr="004207DE" w:rsidRDefault="00023091" w:rsidP="00616F48">
            <w:pPr>
              <w:rPr>
                <w:color w:val="000000"/>
                <w:lang w:val="vi-VN" w:eastAsia="vi-VN"/>
              </w:rPr>
            </w:pPr>
            <w:r w:rsidRPr="004207DE">
              <w:rPr>
                <w:color w:val="000000"/>
                <w:lang w:val="vi-VN" w:eastAsia="vi-VN"/>
              </w:rPr>
              <w:t>Công suất làm mát tối đa: 170 W</w:t>
            </w:r>
          </w:p>
        </w:tc>
      </w:tr>
      <w:tr w:rsidR="00023091" w:rsidRPr="004207DE" w14:paraId="06944D74"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7F17B289"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4B2932F2" w14:textId="77777777" w:rsidR="00023091" w:rsidRPr="004207DE" w:rsidRDefault="00023091" w:rsidP="00616F48">
            <w:pPr>
              <w:rPr>
                <w:color w:val="000000"/>
                <w:lang w:val="vi-VN" w:eastAsia="vi-VN"/>
              </w:rPr>
            </w:pPr>
            <w:r w:rsidRPr="004207DE">
              <w:rPr>
                <w:color w:val="000000"/>
                <w:lang w:val="vi-VN" w:eastAsia="vi-VN"/>
              </w:rPr>
              <w:t>Cài đặt thời gian phát tia: 4 msec đến 6 sec</w:t>
            </w:r>
          </w:p>
        </w:tc>
      </w:tr>
      <w:tr w:rsidR="00023091" w:rsidRPr="004207DE" w14:paraId="79DC39C7"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026BFEF6"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0420D01A" w14:textId="77777777" w:rsidR="00023091" w:rsidRPr="004207DE" w:rsidRDefault="00023091" w:rsidP="00616F48">
            <w:pPr>
              <w:rPr>
                <w:color w:val="000000"/>
                <w:lang w:val="vi-VN" w:eastAsia="vi-VN"/>
              </w:rPr>
            </w:pPr>
            <w:r w:rsidRPr="004207DE">
              <w:rPr>
                <w:color w:val="000000"/>
                <w:lang w:val="vi-VN" w:eastAsia="vi-VN"/>
              </w:rPr>
              <w:t>Bộ lọc: 0,9 mm Al/75 kV</w:t>
            </w:r>
          </w:p>
        </w:tc>
      </w:tr>
      <w:tr w:rsidR="00023091" w:rsidRPr="004207DE" w14:paraId="18B5C0D2"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10A1914E"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21501802" w14:textId="77777777" w:rsidR="00023091" w:rsidRPr="004207DE" w:rsidRDefault="00023091" w:rsidP="00616F48">
            <w:pPr>
              <w:rPr>
                <w:b/>
                <w:bCs/>
                <w:color w:val="000000"/>
                <w:lang w:val="vi-VN" w:eastAsia="vi-VN"/>
              </w:rPr>
            </w:pPr>
            <w:r w:rsidRPr="004207DE">
              <w:rPr>
                <w:b/>
                <w:bCs/>
                <w:color w:val="000000"/>
                <w:lang w:val="vi-VN" w:eastAsia="vi-VN"/>
              </w:rPr>
              <w:t>d. Bộ chuẩn trực chùm tia</w:t>
            </w:r>
          </w:p>
        </w:tc>
      </w:tr>
      <w:tr w:rsidR="00023091" w:rsidRPr="004207DE" w14:paraId="07C67BF0"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0FB305B1"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61EE2320" w14:textId="77777777" w:rsidR="00023091" w:rsidRPr="004207DE" w:rsidRDefault="00023091" w:rsidP="00616F48">
            <w:pPr>
              <w:rPr>
                <w:color w:val="000000"/>
                <w:lang w:val="vi-VN" w:eastAsia="vi-VN"/>
              </w:rPr>
            </w:pPr>
            <w:r w:rsidRPr="004207DE">
              <w:rPr>
                <w:color w:val="000000"/>
                <w:lang w:val="vi-VN" w:eastAsia="vi-VN"/>
              </w:rPr>
              <w:t>Trường sáng: 160 Lux</w:t>
            </w:r>
          </w:p>
        </w:tc>
      </w:tr>
      <w:tr w:rsidR="00023091" w:rsidRPr="004207DE" w14:paraId="28929717"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648D5C95"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1E25BB63" w14:textId="77777777" w:rsidR="00023091" w:rsidRPr="004207DE" w:rsidRDefault="00023091" w:rsidP="00616F48">
            <w:pPr>
              <w:rPr>
                <w:color w:val="000000"/>
                <w:lang w:val="vi-VN" w:eastAsia="vi-VN"/>
              </w:rPr>
            </w:pPr>
            <w:r w:rsidRPr="004207DE">
              <w:rPr>
                <w:color w:val="000000"/>
                <w:lang w:val="vi-VN" w:eastAsia="vi-VN"/>
              </w:rPr>
              <w:t>Góc xoay: ± 180 độ</w:t>
            </w:r>
          </w:p>
        </w:tc>
      </w:tr>
      <w:tr w:rsidR="00023091" w:rsidRPr="004207DE" w14:paraId="653100BD"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1ABB03D5"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138EB7E1" w14:textId="77777777" w:rsidR="00023091" w:rsidRPr="004207DE" w:rsidRDefault="00023091" w:rsidP="00616F48">
            <w:pPr>
              <w:rPr>
                <w:color w:val="000000"/>
                <w:lang w:val="vi-VN" w:eastAsia="vi-VN"/>
              </w:rPr>
            </w:pPr>
            <w:r w:rsidRPr="004207DE">
              <w:rPr>
                <w:color w:val="000000"/>
                <w:lang w:val="vi-VN" w:eastAsia="vi-VN"/>
              </w:rPr>
              <w:t>Trường nhìn 43 cm x 43 cm tại khoách cách SID 100 cm</w:t>
            </w:r>
          </w:p>
        </w:tc>
      </w:tr>
      <w:tr w:rsidR="00023091" w:rsidRPr="004207DE" w14:paraId="66D89A74"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23F62FDF"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3697565A" w14:textId="77777777" w:rsidR="00023091" w:rsidRPr="004207DE" w:rsidRDefault="00023091" w:rsidP="00616F48">
            <w:pPr>
              <w:rPr>
                <w:b/>
                <w:bCs/>
                <w:color w:val="000000"/>
                <w:lang w:val="vi-VN" w:eastAsia="vi-VN"/>
              </w:rPr>
            </w:pPr>
            <w:r w:rsidRPr="004207DE">
              <w:rPr>
                <w:b/>
                <w:bCs/>
                <w:color w:val="000000"/>
                <w:lang w:val="vi-VN" w:eastAsia="vi-VN"/>
              </w:rPr>
              <w:t>e. Tấm cảm biến</w:t>
            </w:r>
          </w:p>
        </w:tc>
      </w:tr>
      <w:tr w:rsidR="00023091" w:rsidRPr="004207DE" w14:paraId="69EAEA4B"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1EAA333A"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027BFECF" w14:textId="77777777" w:rsidR="00023091" w:rsidRPr="004207DE" w:rsidRDefault="00023091" w:rsidP="00616F48">
            <w:pPr>
              <w:rPr>
                <w:color w:val="000000"/>
                <w:lang w:val="vi-VN" w:eastAsia="vi-VN"/>
              </w:rPr>
            </w:pPr>
            <w:r w:rsidRPr="004207DE">
              <w:rPr>
                <w:color w:val="000000"/>
                <w:lang w:val="vi-VN" w:eastAsia="vi-VN"/>
              </w:rPr>
              <w:t>Kích thước ma trận động (pixel): 3524 x 4288</w:t>
            </w:r>
          </w:p>
        </w:tc>
      </w:tr>
      <w:tr w:rsidR="00023091" w:rsidRPr="004207DE" w14:paraId="05AF9E21"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742B27B2"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369ED073" w14:textId="77777777" w:rsidR="00023091" w:rsidRPr="004207DE" w:rsidRDefault="00023091" w:rsidP="00616F48">
            <w:pPr>
              <w:rPr>
                <w:color w:val="000000"/>
                <w:lang w:val="vi-VN" w:eastAsia="vi-VN"/>
              </w:rPr>
            </w:pPr>
            <w:r w:rsidRPr="004207DE">
              <w:rPr>
                <w:color w:val="000000"/>
                <w:lang w:val="vi-VN" w:eastAsia="vi-VN"/>
              </w:rPr>
              <w:t>Diện tích (mm): 350 x 426</w:t>
            </w:r>
          </w:p>
        </w:tc>
      </w:tr>
      <w:tr w:rsidR="00023091" w:rsidRPr="004207DE" w14:paraId="4B699369"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3D51FD01"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0D63DEDE" w14:textId="77777777" w:rsidR="00023091" w:rsidRPr="004207DE" w:rsidRDefault="00023091" w:rsidP="00616F48">
            <w:pPr>
              <w:rPr>
                <w:color w:val="000000"/>
                <w:lang w:val="vi-VN" w:eastAsia="vi-VN"/>
              </w:rPr>
            </w:pPr>
            <w:r w:rsidRPr="004207DE">
              <w:rPr>
                <w:color w:val="000000"/>
                <w:lang w:val="vi-VN" w:eastAsia="vi-VN"/>
              </w:rPr>
              <w:t>Kích thước điểm ảnh (µm): 100</w:t>
            </w:r>
          </w:p>
        </w:tc>
      </w:tr>
      <w:tr w:rsidR="00023091" w:rsidRPr="004207DE" w14:paraId="4F85853B"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2C48F5CB"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060A2DA3" w14:textId="77777777" w:rsidR="00023091" w:rsidRPr="004207DE" w:rsidRDefault="00023091" w:rsidP="00616F48">
            <w:pPr>
              <w:rPr>
                <w:color w:val="000000"/>
                <w:lang w:val="vi-VN" w:eastAsia="vi-VN"/>
              </w:rPr>
            </w:pPr>
            <w:r w:rsidRPr="004207DE">
              <w:rPr>
                <w:color w:val="000000"/>
                <w:lang w:val="vi-VN" w:eastAsia="vi-VN"/>
              </w:rPr>
              <w:t>Vật liệu làm tấm cảm biến: Amorphous silicon</w:t>
            </w:r>
          </w:p>
        </w:tc>
      </w:tr>
      <w:tr w:rsidR="00023091" w:rsidRPr="004207DE" w14:paraId="3FA62349"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5054F90E"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66E37902" w14:textId="77777777" w:rsidR="00023091" w:rsidRPr="004207DE" w:rsidRDefault="00023091" w:rsidP="00616F48">
            <w:pPr>
              <w:rPr>
                <w:b/>
                <w:bCs/>
                <w:color w:val="000000"/>
                <w:lang w:val="vi-VN" w:eastAsia="vi-VN"/>
              </w:rPr>
            </w:pPr>
            <w:r w:rsidRPr="004207DE">
              <w:rPr>
                <w:b/>
                <w:bCs/>
                <w:color w:val="000000"/>
                <w:lang w:val="vi-VN" w:eastAsia="vi-VN"/>
              </w:rPr>
              <w:t>f. Tính năng</w:t>
            </w:r>
          </w:p>
        </w:tc>
      </w:tr>
      <w:tr w:rsidR="00023091" w:rsidRPr="004207DE" w14:paraId="322C5251"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63A46E06"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361DD976" w14:textId="77777777" w:rsidR="00023091" w:rsidRPr="004207DE" w:rsidRDefault="00023091" w:rsidP="00616F48">
            <w:pPr>
              <w:rPr>
                <w:color w:val="000000"/>
                <w:lang w:val="vi-VN" w:eastAsia="vi-VN"/>
              </w:rPr>
            </w:pPr>
            <w:r w:rsidRPr="004207DE">
              <w:rPr>
                <w:color w:val="000000"/>
                <w:lang w:val="vi-VN" w:eastAsia="vi-VN"/>
              </w:rPr>
              <w:t>Hình ảnh có thể được xem trước 3 giây</w:t>
            </w:r>
          </w:p>
        </w:tc>
      </w:tr>
      <w:tr w:rsidR="00023091" w:rsidRPr="004207DE" w14:paraId="3D1FD951"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695ECE15"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7514E19A" w14:textId="77777777" w:rsidR="00023091" w:rsidRPr="004207DE" w:rsidRDefault="00023091" w:rsidP="00616F48">
            <w:pPr>
              <w:rPr>
                <w:color w:val="000000"/>
                <w:lang w:val="vi-VN" w:eastAsia="vi-VN"/>
              </w:rPr>
            </w:pPr>
            <w:r w:rsidRPr="004207DE">
              <w:rPr>
                <w:color w:val="000000"/>
                <w:lang w:val="vi-VN" w:eastAsia="vi-VN"/>
              </w:rPr>
              <w:t>Thời gian xử lý ảnh 15 giây</w:t>
            </w:r>
          </w:p>
        </w:tc>
      </w:tr>
      <w:tr w:rsidR="00023091" w:rsidRPr="004207DE" w14:paraId="75022771"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09E0C262"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0E8DE7CC" w14:textId="77777777" w:rsidR="00023091" w:rsidRPr="004207DE" w:rsidRDefault="00023091" w:rsidP="00616F48">
            <w:pPr>
              <w:rPr>
                <w:color w:val="000000"/>
                <w:lang w:val="vi-VN" w:eastAsia="vi-VN"/>
              </w:rPr>
            </w:pPr>
            <w:r w:rsidRPr="004207DE">
              <w:rPr>
                <w:color w:val="000000"/>
                <w:lang w:val="vi-VN" w:eastAsia="vi-VN"/>
              </w:rPr>
              <w:t>Màn hình cảm ứng 15 inch (1024 x 768 pixels)</w:t>
            </w:r>
          </w:p>
        </w:tc>
      </w:tr>
      <w:tr w:rsidR="00023091" w:rsidRPr="004207DE" w14:paraId="567125DE"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6EB00BF0"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72C6F9FC" w14:textId="77777777" w:rsidR="00023091" w:rsidRPr="004207DE" w:rsidRDefault="00023091" w:rsidP="00616F48">
            <w:pPr>
              <w:rPr>
                <w:color w:val="000000"/>
                <w:lang w:val="vi-VN" w:eastAsia="vi-VN"/>
              </w:rPr>
            </w:pPr>
            <w:r w:rsidRPr="004207DE">
              <w:rPr>
                <w:color w:val="000000"/>
                <w:lang w:val="vi-VN" w:eastAsia="vi-VN"/>
              </w:rPr>
              <w:t>Chức năng xử lý ảnh đa độ phân giải</w:t>
            </w:r>
          </w:p>
        </w:tc>
      </w:tr>
      <w:tr w:rsidR="00023091" w:rsidRPr="004207DE" w14:paraId="7020CE24"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4DC69016"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55927F0C" w14:textId="77777777" w:rsidR="00023091" w:rsidRPr="004207DE" w:rsidRDefault="00023091" w:rsidP="00616F48">
            <w:pPr>
              <w:rPr>
                <w:color w:val="000000"/>
                <w:lang w:val="vi-VN" w:eastAsia="vi-VN"/>
              </w:rPr>
            </w:pPr>
            <w:r w:rsidRPr="004207DE">
              <w:rPr>
                <w:color w:val="000000"/>
                <w:lang w:val="vi-VN" w:eastAsia="vi-VN"/>
              </w:rPr>
              <w:t>Có chức năng làm giảm nhiễu hình ảnh</w:t>
            </w:r>
          </w:p>
        </w:tc>
      </w:tr>
      <w:tr w:rsidR="00023091" w:rsidRPr="004207DE" w14:paraId="36B6AEFB"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359132AA"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1E5179B4" w14:textId="77777777" w:rsidR="00023091" w:rsidRPr="004207DE" w:rsidRDefault="00023091" w:rsidP="00616F48">
            <w:pPr>
              <w:rPr>
                <w:color w:val="000000"/>
                <w:lang w:val="vi-VN" w:eastAsia="vi-VN"/>
              </w:rPr>
            </w:pPr>
            <w:r w:rsidRPr="004207DE">
              <w:rPr>
                <w:color w:val="000000"/>
                <w:lang w:val="vi-VN" w:eastAsia="vi-VN"/>
              </w:rPr>
              <w:t>Có thuật toán làm giảm hiện vật phát sinh trong môi trường điện từ</w:t>
            </w:r>
          </w:p>
        </w:tc>
      </w:tr>
      <w:tr w:rsidR="00023091" w:rsidRPr="004207DE" w14:paraId="2958A86C"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19639CB1"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1D7EED0C" w14:textId="77777777" w:rsidR="00023091" w:rsidRPr="004207DE" w:rsidRDefault="00023091" w:rsidP="00616F48">
            <w:pPr>
              <w:rPr>
                <w:color w:val="000000"/>
                <w:lang w:val="vi-VN" w:eastAsia="vi-VN"/>
              </w:rPr>
            </w:pPr>
            <w:r w:rsidRPr="004207DE">
              <w:rPr>
                <w:color w:val="000000"/>
                <w:lang w:val="vi-VN" w:eastAsia="vi-VN"/>
              </w:rPr>
              <w:t>Chức năng điều chỉnh tự động độ sáng/ tương phản</w:t>
            </w:r>
          </w:p>
        </w:tc>
      </w:tr>
      <w:tr w:rsidR="00023091" w:rsidRPr="004207DE" w14:paraId="0AB291F5"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49420084"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041A9429" w14:textId="77777777" w:rsidR="00023091" w:rsidRPr="004207DE" w:rsidRDefault="00023091" w:rsidP="00616F48">
            <w:pPr>
              <w:rPr>
                <w:color w:val="000000"/>
                <w:lang w:val="vi-VN" w:eastAsia="vi-VN"/>
              </w:rPr>
            </w:pPr>
            <w:r w:rsidRPr="004207DE">
              <w:rPr>
                <w:color w:val="000000"/>
                <w:lang w:val="vi-VN" w:eastAsia="vi-VN"/>
              </w:rPr>
              <w:t>Chức năng đánh dấu và chú thích, xoay, zoom, và đảo hình ảnh</w:t>
            </w:r>
          </w:p>
        </w:tc>
      </w:tr>
      <w:tr w:rsidR="00023091" w:rsidRPr="004207DE" w14:paraId="21B1F56C"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7F962C28"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3F28F7A9" w14:textId="77777777" w:rsidR="00023091" w:rsidRPr="004207DE" w:rsidRDefault="00023091" w:rsidP="00616F48">
            <w:pPr>
              <w:rPr>
                <w:color w:val="000000"/>
                <w:lang w:val="vi-VN" w:eastAsia="vi-VN"/>
              </w:rPr>
            </w:pPr>
            <w:r w:rsidRPr="004207DE">
              <w:rPr>
                <w:color w:val="000000"/>
                <w:lang w:val="vi-VN" w:eastAsia="vi-VN"/>
              </w:rPr>
              <w:t>Khả năng lưu trữ 5000 ảnh</w:t>
            </w:r>
          </w:p>
        </w:tc>
      </w:tr>
      <w:tr w:rsidR="00023091" w:rsidRPr="004207DE" w14:paraId="7A00C875"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432100B5"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6424FCBD" w14:textId="77777777" w:rsidR="00023091" w:rsidRPr="004207DE" w:rsidRDefault="00023091" w:rsidP="00616F48">
            <w:pPr>
              <w:rPr>
                <w:color w:val="000000"/>
                <w:lang w:val="vi-VN" w:eastAsia="vi-VN"/>
              </w:rPr>
            </w:pPr>
            <w:r w:rsidRPr="004207DE">
              <w:rPr>
                <w:color w:val="000000"/>
                <w:lang w:val="vi-VN" w:eastAsia="vi-VN"/>
              </w:rPr>
              <w:t>Khả năng kết nối hệ thống HIS/RIS với cổng DICOM (Có đầy đủ các chức năng DICOM)</w:t>
            </w:r>
          </w:p>
        </w:tc>
      </w:tr>
      <w:tr w:rsidR="00023091" w:rsidRPr="004207DE" w14:paraId="1856712A"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D9EAD3" w:fill="D9EAD3"/>
            <w:vAlign w:val="center"/>
            <w:hideMark/>
          </w:tcPr>
          <w:p w14:paraId="0B171CA1" w14:textId="77777777" w:rsidR="00023091" w:rsidRPr="004207DE" w:rsidRDefault="00023091" w:rsidP="00616F48">
            <w:pPr>
              <w:jc w:val="center"/>
              <w:rPr>
                <w:b/>
                <w:bCs/>
                <w:color w:val="000000"/>
                <w:lang w:eastAsia="vi-VN"/>
              </w:rPr>
            </w:pPr>
            <w:r w:rsidRPr="004207DE">
              <w:rPr>
                <w:b/>
                <w:bCs/>
                <w:color w:val="000000"/>
                <w:lang w:eastAsia="vi-VN"/>
              </w:rPr>
              <w:t>9</w:t>
            </w:r>
          </w:p>
        </w:tc>
        <w:tc>
          <w:tcPr>
            <w:tcW w:w="8715" w:type="dxa"/>
            <w:tcBorders>
              <w:top w:val="nil"/>
              <w:left w:val="nil"/>
              <w:bottom w:val="single" w:sz="4" w:space="0" w:color="000000"/>
              <w:right w:val="single" w:sz="4" w:space="0" w:color="000000"/>
            </w:tcBorders>
            <w:shd w:val="clear" w:color="D9EAD3" w:fill="D9EAD3"/>
            <w:vAlign w:val="center"/>
            <w:hideMark/>
          </w:tcPr>
          <w:p w14:paraId="10B2042A" w14:textId="77777777" w:rsidR="00023091" w:rsidRPr="004207DE" w:rsidRDefault="00023091" w:rsidP="00616F48">
            <w:pPr>
              <w:rPr>
                <w:b/>
                <w:bCs/>
                <w:color w:val="000000"/>
                <w:lang w:val="vi-VN" w:eastAsia="vi-VN"/>
              </w:rPr>
            </w:pPr>
            <w:r w:rsidRPr="004207DE">
              <w:rPr>
                <w:b/>
                <w:bCs/>
                <w:color w:val="000000"/>
                <w:lang w:val="vi-VN" w:eastAsia="vi-VN"/>
              </w:rPr>
              <w:t>Máy đo khí máu (đo được điện giải đồ, lactat, hematocrite)</w:t>
            </w:r>
          </w:p>
        </w:tc>
      </w:tr>
      <w:tr w:rsidR="00023091" w:rsidRPr="004207DE" w14:paraId="7531C503"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47400AAF"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7EE6BEC7" w14:textId="77777777" w:rsidR="00023091" w:rsidRPr="004207DE" w:rsidRDefault="00023091" w:rsidP="00616F48">
            <w:pPr>
              <w:rPr>
                <w:b/>
                <w:bCs/>
                <w:color w:val="000000"/>
                <w:lang w:val="vi-VN" w:eastAsia="vi-VN"/>
              </w:rPr>
            </w:pPr>
            <w:r w:rsidRPr="004207DE">
              <w:rPr>
                <w:b/>
                <w:bCs/>
                <w:color w:val="000000"/>
                <w:lang w:val="vi-VN" w:eastAsia="vi-VN"/>
              </w:rPr>
              <w:t>I. Yêu cầu chung:</w:t>
            </w:r>
          </w:p>
        </w:tc>
      </w:tr>
      <w:tr w:rsidR="00023091" w:rsidRPr="004207DE" w14:paraId="0ABE8320"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115FF383"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290D9FF7" w14:textId="77777777" w:rsidR="00023091" w:rsidRPr="004207DE" w:rsidRDefault="00023091" w:rsidP="00616F48">
            <w:pPr>
              <w:rPr>
                <w:color w:val="000000"/>
                <w:lang w:val="vi-VN" w:eastAsia="vi-VN"/>
              </w:rPr>
            </w:pPr>
            <w:r w:rsidRPr="004207DE">
              <w:rPr>
                <w:color w:val="000000"/>
                <w:lang w:val="vi-VN" w:eastAsia="vi-VN"/>
              </w:rPr>
              <w:t>Đạt tiêu chuẩn chất lượng: ISO 13485 hoặc tương đương</w:t>
            </w:r>
          </w:p>
        </w:tc>
      </w:tr>
      <w:tr w:rsidR="00023091" w:rsidRPr="004207DE" w14:paraId="19874EC4"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49B92589"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lastRenderedPageBreak/>
              <w:t> </w:t>
            </w:r>
          </w:p>
        </w:tc>
        <w:tc>
          <w:tcPr>
            <w:tcW w:w="8715" w:type="dxa"/>
            <w:tcBorders>
              <w:top w:val="nil"/>
              <w:left w:val="nil"/>
              <w:bottom w:val="single" w:sz="4" w:space="0" w:color="000000"/>
              <w:right w:val="single" w:sz="4" w:space="0" w:color="000000"/>
            </w:tcBorders>
            <w:shd w:val="clear" w:color="auto" w:fill="auto"/>
            <w:vAlign w:val="center"/>
            <w:hideMark/>
          </w:tcPr>
          <w:p w14:paraId="5EE1DA79" w14:textId="77777777" w:rsidR="00023091" w:rsidRPr="004207DE" w:rsidRDefault="00023091" w:rsidP="00616F48">
            <w:pPr>
              <w:rPr>
                <w:color w:val="000000"/>
                <w:lang w:val="vi-VN" w:eastAsia="vi-VN"/>
              </w:rPr>
            </w:pPr>
            <w:r w:rsidRPr="004207DE">
              <w:rPr>
                <w:color w:val="000000"/>
                <w:lang w:val="vi-VN" w:eastAsia="vi-VN"/>
              </w:rPr>
              <w:t>Sản xuất năm 2020 trở về sau, mới 100%</w:t>
            </w:r>
          </w:p>
        </w:tc>
      </w:tr>
      <w:tr w:rsidR="00023091" w:rsidRPr="004207DE" w14:paraId="6BE659E0"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76E583E0"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5E011DF0" w14:textId="77777777" w:rsidR="00023091" w:rsidRPr="004207DE" w:rsidRDefault="00023091" w:rsidP="00616F48">
            <w:pPr>
              <w:rPr>
                <w:b/>
                <w:bCs/>
                <w:color w:val="000000"/>
                <w:lang w:val="vi-VN" w:eastAsia="vi-VN"/>
              </w:rPr>
            </w:pPr>
            <w:r w:rsidRPr="004207DE">
              <w:rPr>
                <w:b/>
                <w:bCs/>
                <w:color w:val="000000"/>
                <w:lang w:val="vi-VN" w:eastAsia="vi-VN"/>
              </w:rPr>
              <w:t>II. Cấu hình cung cấp:</w:t>
            </w:r>
          </w:p>
        </w:tc>
      </w:tr>
      <w:tr w:rsidR="00023091" w:rsidRPr="004207DE" w14:paraId="692ED567"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7F12D078" w14:textId="77777777" w:rsidR="00023091" w:rsidRPr="004207DE" w:rsidRDefault="00023091" w:rsidP="00616F48">
            <w:pPr>
              <w:jc w:val="center"/>
              <w:rPr>
                <w:color w:val="000000"/>
                <w:lang w:val="vi-VN" w:eastAsia="vi-VN"/>
              </w:rPr>
            </w:pPr>
            <w:r w:rsidRPr="004207DE">
              <w:rPr>
                <w:color w:val="000000"/>
                <w:lang w:val="vi-VN" w:eastAsia="vi-VN"/>
              </w:rPr>
              <w:t>1</w:t>
            </w:r>
          </w:p>
        </w:tc>
        <w:tc>
          <w:tcPr>
            <w:tcW w:w="8715" w:type="dxa"/>
            <w:tcBorders>
              <w:top w:val="nil"/>
              <w:left w:val="nil"/>
              <w:bottom w:val="single" w:sz="4" w:space="0" w:color="000000"/>
              <w:right w:val="single" w:sz="4" w:space="0" w:color="000000"/>
            </w:tcBorders>
            <w:shd w:val="clear" w:color="auto" w:fill="auto"/>
            <w:vAlign w:val="center"/>
            <w:hideMark/>
          </w:tcPr>
          <w:p w14:paraId="0FD49398" w14:textId="77777777" w:rsidR="00023091" w:rsidRPr="004207DE" w:rsidRDefault="00023091" w:rsidP="00616F48">
            <w:pPr>
              <w:rPr>
                <w:color w:val="000000"/>
                <w:lang w:val="vi-VN" w:eastAsia="vi-VN"/>
              </w:rPr>
            </w:pPr>
            <w:r w:rsidRPr="004207DE">
              <w:rPr>
                <w:color w:val="000000"/>
                <w:lang w:val="vi-VN" w:eastAsia="vi-VN"/>
              </w:rPr>
              <w:t>Máy chính: 01 cái</w:t>
            </w:r>
          </w:p>
        </w:tc>
      </w:tr>
      <w:tr w:rsidR="00023091" w:rsidRPr="004207DE" w14:paraId="453D52D3"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44BDD08C" w14:textId="77777777" w:rsidR="00023091" w:rsidRPr="004207DE" w:rsidRDefault="00023091" w:rsidP="00616F48">
            <w:pPr>
              <w:jc w:val="center"/>
              <w:rPr>
                <w:color w:val="000000"/>
                <w:lang w:val="vi-VN" w:eastAsia="vi-VN"/>
              </w:rPr>
            </w:pPr>
            <w:r w:rsidRPr="004207DE">
              <w:rPr>
                <w:color w:val="000000"/>
                <w:lang w:val="vi-VN" w:eastAsia="vi-VN"/>
              </w:rPr>
              <w:t>2</w:t>
            </w:r>
          </w:p>
        </w:tc>
        <w:tc>
          <w:tcPr>
            <w:tcW w:w="8715" w:type="dxa"/>
            <w:tcBorders>
              <w:top w:val="nil"/>
              <w:left w:val="nil"/>
              <w:bottom w:val="single" w:sz="4" w:space="0" w:color="000000"/>
              <w:right w:val="single" w:sz="4" w:space="0" w:color="000000"/>
            </w:tcBorders>
            <w:shd w:val="clear" w:color="auto" w:fill="auto"/>
            <w:vAlign w:val="center"/>
            <w:hideMark/>
          </w:tcPr>
          <w:p w14:paraId="40F65590" w14:textId="77777777" w:rsidR="00023091" w:rsidRPr="004207DE" w:rsidRDefault="00023091" w:rsidP="00616F48">
            <w:pPr>
              <w:rPr>
                <w:color w:val="000000"/>
                <w:lang w:val="vi-VN" w:eastAsia="vi-VN"/>
              </w:rPr>
            </w:pPr>
            <w:r w:rsidRPr="004207DE">
              <w:rPr>
                <w:color w:val="000000"/>
                <w:lang w:val="vi-VN" w:eastAsia="vi-VN"/>
              </w:rPr>
              <w:t>Các phụ kiện tiêu chuẩn bao gồm:</w:t>
            </w:r>
          </w:p>
        </w:tc>
      </w:tr>
      <w:tr w:rsidR="00023091" w:rsidRPr="004207DE" w14:paraId="48F6994C"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5C9F3680" w14:textId="77777777" w:rsidR="00023091" w:rsidRPr="004207DE" w:rsidRDefault="00023091" w:rsidP="00616F48">
            <w:pPr>
              <w:jc w:val="center"/>
              <w:rPr>
                <w:color w:val="000000"/>
                <w:lang w:val="vi-VN" w:eastAsia="vi-VN"/>
              </w:rPr>
            </w:pPr>
            <w:r w:rsidRPr="004207DE">
              <w:rPr>
                <w:color w:val="000000"/>
                <w:lang w:val="vi-VN" w:eastAsia="vi-VN"/>
              </w:rPr>
              <w:t>2,1</w:t>
            </w:r>
          </w:p>
        </w:tc>
        <w:tc>
          <w:tcPr>
            <w:tcW w:w="8715" w:type="dxa"/>
            <w:tcBorders>
              <w:top w:val="nil"/>
              <w:left w:val="nil"/>
              <w:bottom w:val="single" w:sz="4" w:space="0" w:color="000000"/>
              <w:right w:val="single" w:sz="4" w:space="0" w:color="000000"/>
            </w:tcBorders>
            <w:shd w:val="clear" w:color="auto" w:fill="auto"/>
            <w:vAlign w:val="center"/>
            <w:hideMark/>
          </w:tcPr>
          <w:p w14:paraId="62FAC223" w14:textId="77777777" w:rsidR="00023091" w:rsidRPr="004207DE" w:rsidRDefault="00023091" w:rsidP="00616F48">
            <w:pPr>
              <w:rPr>
                <w:color w:val="000000"/>
                <w:lang w:val="vi-VN" w:eastAsia="vi-VN"/>
              </w:rPr>
            </w:pPr>
            <w:r w:rsidRPr="004207DE">
              <w:rPr>
                <w:color w:val="000000"/>
                <w:lang w:val="vi-VN" w:eastAsia="vi-VN"/>
              </w:rPr>
              <w:t>+ Cartridge ≥ 150 test đo khí máu: 01 hộp</w:t>
            </w:r>
          </w:p>
        </w:tc>
      </w:tr>
      <w:tr w:rsidR="00023091" w:rsidRPr="004207DE" w14:paraId="015B3AA0"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3763D79F" w14:textId="77777777" w:rsidR="00023091" w:rsidRPr="004207DE" w:rsidRDefault="00023091" w:rsidP="00616F48">
            <w:pPr>
              <w:jc w:val="center"/>
              <w:rPr>
                <w:color w:val="000000"/>
                <w:lang w:val="vi-VN" w:eastAsia="vi-VN"/>
              </w:rPr>
            </w:pPr>
            <w:r w:rsidRPr="004207DE">
              <w:rPr>
                <w:color w:val="000000"/>
                <w:lang w:val="vi-VN" w:eastAsia="vi-VN"/>
              </w:rPr>
              <w:t>2,2</w:t>
            </w:r>
          </w:p>
        </w:tc>
        <w:tc>
          <w:tcPr>
            <w:tcW w:w="8715" w:type="dxa"/>
            <w:tcBorders>
              <w:top w:val="nil"/>
              <w:left w:val="nil"/>
              <w:bottom w:val="single" w:sz="4" w:space="0" w:color="000000"/>
              <w:right w:val="single" w:sz="4" w:space="0" w:color="000000"/>
            </w:tcBorders>
            <w:shd w:val="clear" w:color="auto" w:fill="auto"/>
            <w:vAlign w:val="center"/>
            <w:hideMark/>
          </w:tcPr>
          <w:p w14:paraId="0C53AE87" w14:textId="77777777" w:rsidR="00023091" w:rsidRPr="004207DE" w:rsidRDefault="00023091" w:rsidP="00616F48">
            <w:pPr>
              <w:rPr>
                <w:color w:val="000000"/>
                <w:lang w:val="vi-VN" w:eastAsia="vi-VN"/>
              </w:rPr>
            </w:pPr>
            <w:r w:rsidRPr="004207DE">
              <w:rPr>
                <w:color w:val="000000"/>
                <w:lang w:val="vi-VN" w:eastAsia="vi-VN"/>
              </w:rPr>
              <w:t>+ Capilary ≥ 150ml : 1 hộp</w:t>
            </w:r>
          </w:p>
        </w:tc>
      </w:tr>
      <w:tr w:rsidR="00023091" w:rsidRPr="004207DE" w14:paraId="340C5184"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23E4CDD7" w14:textId="77777777" w:rsidR="00023091" w:rsidRPr="004207DE" w:rsidRDefault="00023091" w:rsidP="00616F48">
            <w:pPr>
              <w:jc w:val="center"/>
              <w:rPr>
                <w:color w:val="000000"/>
                <w:lang w:val="vi-VN" w:eastAsia="vi-VN"/>
              </w:rPr>
            </w:pPr>
            <w:r w:rsidRPr="004207DE">
              <w:rPr>
                <w:color w:val="000000"/>
                <w:lang w:val="vi-VN" w:eastAsia="vi-VN"/>
              </w:rPr>
              <w:t>2,3</w:t>
            </w:r>
          </w:p>
        </w:tc>
        <w:tc>
          <w:tcPr>
            <w:tcW w:w="8715" w:type="dxa"/>
            <w:tcBorders>
              <w:top w:val="nil"/>
              <w:left w:val="nil"/>
              <w:bottom w:val="single" w:sz="4" w:space="0" w:color="000000"/>
              <w:right w:val="single" w:sz="4" w:space="0" w:color="000000"/>
            </w:tcBorders>
            <w:shd w:val="clear" w:color="auto" w:fill="auto"/>
            <w:vAlign w:val="center"/>
            <w:hideMark/>
          </w:tcPr>
          <w:p w14:paraId="1BB9700D" w14:textId="77777777" w:rsidR="00023091" w:rsidRPr="004207DE" w:rsidRDefault="00023091" w:rsidP="00616F48">
            <w:pPr>
              <w:rPr>
                <w:color w:val="000000"/>
                <w:lang w:val="vi-VN" w:eastAsia="vi-VN"/>
              </w:rPr>
            </w:pPr>
            <w:r w:rsidRPr="004207DE">
              <w:rPr>
                <w:color w:val="000000"/>
                <w:lang w:val="vi-VN" w:eastAsia="vi-VN"/>
              </w:rPr>
              <w:t>+ Giấy in (≥ 5 cuộn/hộp): 01 hộp</w:t>
            </w:r>
          </w:p>
        </w:tc>
      </w:tr>
      <w:tr w:rsidR="00023091" w:rsidRPr="004207DE" w14:paraId="5FAA2DF6"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57A00C48" w14:textId="77777777" w:rsidR="00023091" w:rsidRPr="004207DE" w:rsidRDefault="00023091" w:rsidP="00616F48">
            <w:pPr>
              <w:jc w:val="center"/>
              <w:rPr>
                <w:color w:val="000000"/>
                <w:lang w:val="vi-VN" w:eastAsia="vi-VN"/>
              </w:rPr>
            </w:pPr>
            <w:r w:rsidRPr="004207DE">
              <w:rPr>
                <w:color w:val="000000"/>
                <w:lang w:val="vi-VN" w:eastAsia="vi-VN"/>
              </w:rPr>
              <w:t>2,4</w:t>
            </w:r>
          </w:p>
        </w:tc>
        <w:tc>
          <w:tcPr>
            <w:tcW w:w="8715" w:type="dxa"/>
            <w:tcBorders>
              <w:top w:val="nil"/>
              <w:left w:val="nil"/>
              <w:bottom w:val="single" w:sz="4" w:space="0" w:color="000000"/>
              <w:right w:val="single" w:sz="4" w:space="0" w:color="000000"/>
            </w:tcBorders>
            <w:shd w:val="clear" w:color="auto" w:fill="auto"/>
            <w:vAlign w:val="center"/>
            <w:hideMark/>
          </w:tcPr>
          <w:p w14:paraId="320407C0" w14:textId="77777777" w:rsidR="00023091" w:rsidRPr="004207DE" w:rsidRDefault="00023091" w:rsidP="00616F48">
            <w:pPr>
              <w:rPr>
                <w:color w:val="000000"/>
                <w:lang w:val="vi-VN" w:eastAsia="vi-VN"/>
              </w:rPr>
            </w:pPr>
            <w:r w:rsidRPr="004207DE">
              <w:rPr>
                <w:color w:val="000000"/>
                <w:lang w:val="vi-VN" w:eastAsia="vi-VN"/>
              </w:rPr>
              <w:t>+ Bộ đọc mã vạch: 01 bộ</w:t>
            </w:r>
          </w:p>
        </w:tc>
      </w:tr>
      <w:tr w:rsidR="00023091" w:rsidRPr="004207DE" w14:paraId="68A521AC"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1EB20EB6" w14:textId="77777777" w:rsidR="00023091" w:rsidRPr="004207DE" w:rsidRDefault="00023091" w:rsidP="00616F48">
            <w:pPr>
              <w:jc w:val="center"/>
              <w:rPr>
                <w:color w:val="000000"/>
                <w:lang w:val="vi-VN" w:eastAsia="vi-VN"/>
              </w:rPr>
            </w:pPr>
            <w:r w:rsidRPr="004207DE">
              <w:rPr>
                <w:color w:val="000000"/>
                <w:lang w:val="vi-VN" w:eastAsia="vi-VN"/>
              </w:rPr>
              <w:t>3</w:t>
            </w:r>
          </w:p>
        </w:tc>
        <w:tc>
          <w:tcPr>
            <w:tcW w:w="8715" w:type="dxa"/>
            <w:tcBorders>
              <w:top w:val="nil"/>
              <w:left w:val="nil"/>
              <w:bottom w:val="single" w:sz="4" w:space="0" w:color="000000"/>
              <w:right w:val="single" w:sz="4" w:space="0" w:color="000000"/>
            </w:tcBorders>
            <w:shd w:val="clear" w:color="auto" w:fill="auto"/>
            <w:vAlign w:val="center"/>
            <w:hideMark/>
          </w:tcPr>
          <w:p w14:paraId="2FEB1583" w14:textId="77777777" w:rsidR="00023091" w:rsidRPr="004207DE" w:rsidRDefault="00023091" w:rsidP="00616F48">
            <w:pPr>
              <w:rPr>
                <w:color w:val="000000"/>
                <w:lang w:val="vi-VN" w:eastAsia="vi-VN"/>
              </w:rPr>
            </w:pPr>
            <w:r w:rsidRPr="004207DE">
              <w:rPr>
                <w:color w:val="000000"/>
                <w:lang w:val="vi-VN" w:eastAsia="vi-VN"/>
              </w:rPr>
              <w:t>Sách hướng dẫn sử dụng Tiếng Anh + Tiếng Việt: 01 bộ</w:t>
            </w:r>
          </w:p>
        </w:tc>
      </w:tr>
      <w:tr w:rsidR="00023091" w:rsidRPr="004207DE" w14:paraId="5D24A7F1"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2209B095" w14:textId="77777777" w:rsidR="00023091" w:rsidRPr="004207DE" w:rsidRDefault="00023091" w:rsidP="00616F48">
            <w:pPr>
              <w:jc w:val="center"/>
              <w:rPr>
                <w:color w:val="000000"/>
                <w:lang w:val="vi-VN" w:eastAsia="vi-VN"/>
              </w:rPr>
            </w:pPr>
            <w:r w:rsidRPr="004207DE">
              <w:rPr>
                <w:color w:val="000000"/>
                <w:lang w:val="vi-VN" w:eastAsia="vi-VN"/>
              </w:rPr>
              <w:t>4</w:t>
            </w:r>
          </w:p>
        </w:tc>
        <w:tc>
          <w:tcPr>
            <w:tcW w:w="8715" w:type="dxa"/>
            <w:tcBorders>
              <w:top w:val="nil"/>
              <w:left w:val="nil"/>
              <w:bottom w:val="single" w:sz="4" w:space="0" w:color="000000"/>
              <w:right w:val="single" w:sz="4" w:space="0" w:color="000000"/>
            </w:tcBorders>
            <w:shd w:val="clear" w:color="auto" w:fill="auto"/>
            <w:vAlign w:val="center"/>
            <w:hideMark/>
          </w:tcPr>
          <w:p w14:paraId="68C80996" w14:textId="77777777" w:rsidR="00023091" w:rsidRPr="004207DE" w:rsidRDefault="00023091" w:rsidP="00616F48">
            <w:pPr>
              <w:rPr>
                <w:color w:val="000000"/>
                <w:lang w:val="vi-VN" w:eastAsia="vi-VN"/>
              </w:rPr>
            </w:pPr>
            <w:r w:rsidRPr="004207DE">
              <w:rPr>
                <w:color w:val="000000"/>
                <w:lang w:val="vi-VN" w:eastAsia="vi-VN"/>
              </w:rPr>
              <w:t>Hướng dẫn sửa chữa, bảo dưỡng: 01 bộ</w:t>
            </w:r>
          </w:p>
        </w:tc>
      </w:tr>
      <w:tr w:rsidR="00023091" w:rsidRPr="004207DE" w14:paraId="1FDEB9CD"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624BAA55"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0BD25A4C" w14:textId="77777777" w:rsidR="00023091" w:rsidRPr="004207DE" w:rsidRDefault="00023091" w:rsidP="00616F48">
            <w:pPr>
              <w:rPr>
                <w:b/>
                <w:bCs/>
                <w:color w:val="000000"/>
                <w:lang w:val="vi-VN" w:eastAsia="vi-VN"/>
              </w:rPr>
            </w:pPr>
            <w:r w:rsidRPr="004207DE">
              <w:rPr>
                <w:b/>
                <w:bCs/>
                <w:color w:val="000000"/>
                <w:lang w:val="vi-VN" w:eastAsia="vi-VN"/>
              </w:rPr>
              <w:t>III.Thông số kỹ thuật:</w:t>
            </w:r>
          </w:p>
        </w:tc>
      </w:tr>
      <w:tr w:rsidR="00023091" w:rsidRPr="004207DE" w14:paraId="26F26FAB"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3E8ABD0C"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6B834B73" w14:textId="77777777" w:rsidR="00023091" w:rsidRPr="004207DE" w:rsidRDefault="00023091" w:rsidP="00616F48">
            <w:pPr>
              <w:rPr>
                <w:color w:val="000000"/>
                <w:lang w:val="vi-VN" w:eastAsia="vi-VN"/>
              </w:rPr>
            </w:pPr>
            <w:r w:rsidRPr="004207DE">
              <w:rPr>
                <w:color w:val="000000"/>
                <w:lang w:val="vi-VN" w:eastAsia="vi-VN"/>
              </w:rPr>
              <w:t>Có màn hình cảm ứng, loại LCD hoặc tương đương</w:t>
            </w:r>
          </w:p>
        </w:tc>
      </w:tr>
      <w:tr w:rsidR="00023091" w:rsidRPr="004207DE" w14:paraId="37DB6BE3"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3DB2B462"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0BBEF576" w14:textId="77777777" w:rsidR="00023091" w:rsidRPr="004207DE" w:rsidRDefault="00023091" w:rsidP="00616F48">
            <w:pPr>
              <w:rPr>
                <w:color w:val="000000"/>
                <w:lang w:val="vi-VN" w:eastAsia="vi-VN"/>
              </w:rPr>
            </w:pPr>
            <w:r w:rsidRPr="004207DE">
              <w:rPr>
                <w:color w:val="000000"/>
                <w:lang w:val="vi-VN" w:eastAsia="vi-VN"/>
              </w:rPr>
              <w:t xml:space="preserve">Có bộ quét mã vạch cho nhập dữ liệu </w:t>
            </w:r>
          </w:p>
        </w:tc>
      </w:tr>
      <w:tr w:rsidR="00023091" w:rsidRPr="004207DE" w14:paraId="4C96A382"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77C6A9E5"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1B70AC81" w14:textId="77777777" w:rsidR="00023091" w:rsidRPr="004207DE" w:rsidRDefault="00023091" w:rsidP="00616F48">
            <w:pPr>
              <w:rPr>
                <w:color w:val="000000"/>
                <w:lang w:val="vi-VN" w:eastAsia="vi-VN"/>
              </w:rPr>
            </w:pPr>
            <w:r w:rsidRPr="004207DE">
              <w:rPr>
                <w:color w:val="000000"/>
                <w:lang w:val="vi-VN" w:eastAsia="vi-VN"/>
              </w:rPr>
              <w:t>Có khả năng kết nối với HIS/LIS</w:t>
            </w:r>
          </w:p>
        </w:tc>
      </w:tr>
      <w:tr w:rsidR="00023091" w:rsidRPr="004207DE" w14:paraId="70391DA6"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4A0B997A"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3A0BC2B3" w14:textId="77777777" w:rsidR="00023091" w:rsidRPr="004207DE" w:rsidRDefault="00023091" w:rsidP="00616F48">
            <w:pPr>
              <w:rPr>
                <w:color w:val="000000"/>
                <w:lang w:val="vi-VN" w:eastAsia="vi-VN"/>
              </w:rPr>
            </w:pPr>
            <w:r w:rsidRPr="004207DE">
              <w:rPr>
                <w:color w:val="000000"/>
                <w:lang w:val="vi-VN" w:eastAsia="vi-VN"/>
              </w:rPr>
              <w:t>Có thể kết nối được với module CO-Oximetry.</w:t>
            </w:r>
          </w:p>
        </w:tc>
      </w:tr>
      <w:tr w:rsidR="00023091" w:rsidRPr="004207DE" w14:paraId="08FAC4DF"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5A33543A"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7E3316B3" w14:textId="77777777" w:rsidR="00023091" w:rsidRPr="004207DE" w:rsidRDefault="00023091" w:rsidP="00616F48">
            <w:pPr>
              <w:rPr>
                <w:color w:val="000000"/>
                <w:lang w:val="vi-VN" w:eastAsia="vi-VN"/>
              </w:rPr>
            </w:pPr>
            <w:r w:rsidRPr="004207DE">
              <w:rPr>
                <w:color w:val="000000"/>
                <w:lang w:val="vi-VN" w:eastAsia="vi-VN"/>
              </w:rPr>
              <w:t>Các thông số đo trực tiếp: Khí  máu (pH, pCO2, pO2), Điện giải (Na, K, Ca), Glucose &amp; Lactate, Hematocrit</w:t>
            </w:r>
          </w:p>
        </w:tc>
      </w:tr>
      <w:tr w:rsidR="00023091" w:rsidRPr="004207DE" w14:paraId="6A878C13"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175F4B99"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3DE3E2FB" w14:textId="77777777" w:rsidR="00023091" w:rsidRPr="004207DE" w:rsidRDefault="00023091" w:rsidP="00616F48">
            <w:pPr>
              <w:rPr>
                <w:color w:val="000000"/>
                <w:lang w:val="vi-VN" w:eastAsia="vi-VN"/>
              </w:rPr>
            </w:pPr>
            <w:r w:rsidRPr="004207DE">
              <w:rPr>
                <w:color w:val="000000"/>
                <w:lang w:val="vi-VN" w:eastAsia="vi-VN"/>
              </w:rPr>
              <w:t>Loại mẫu: Máu toàn phần đã tráng heparin</w:t>
            </w:r>
          </w:p>
        </w:tc>
      </w:tr>
      <w:tr w:rsidR="00023091" w:rsidRPr="004207DE" w14:paraId="4A651369"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6D15AD62"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73A98BCC" w14:textId="77777777" w:rsidR="00023091" w:rsidRPr="004207DE" w:rsidRDefault="00023091" w:rsidP="00616F48">
            <w:pPr>
              <w:rPr>
                <w:color w:val="000000"/>
                <w:lang w:val="vi-VN" w:eastAsia="vi-VN"/>
              </w:rPr>
            </w:pPr>
            <w:r w:rsidRPr="004207DE">
              <w:rPr>
                <w:color w:val="000000"/>
                <w:lang w:val="vi-VN" w:eastAsia="vi-VN"/>
              </w:rPr>
              <w:t>Thể tích mẫu cho một lần đo: ≤  210µl</w:t>
            </w:r>
          </w:p>
        </w:tc>
      </w:tr>
      <w:tr w:rsidR="00023091" w:rsidRPr="004207DE" w14:paraId="0F3C41BC"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22A67831"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675DA97E" w14:textId="77777777" w:rsidR="00023091" w:rsidRPr="004207DE" w:rsidRDefault="00023091" w:rsidP="00616F48">
            <w:pPr>
              <w:rPr>
                <w:color w:val="000000"/>
                <w:lang w:val="vi-VN" w:eastAsia="vi-VN"/>
              </w:rPr>
            </w:pPr>
            <w:r w:rsidRPr="004207DE">
              <w:rPr>
                <w:color w:val="000000"/>
                <w:lang w:val="vi-VN" w:eastAsia="vi-VN"/>
              </w:rPr>
              <w:t>Thời gian đo một mẫu: ≤ 135 giây</w:t>
            </w:r>
          </w:p>
        </w:tc>
      </w:tr>
      <w:tr w:rsidR="00023091" w:rsidRPr="004207DE" w14:paraId="0AFE004B"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15B27F8C"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7BD3E4D0" w14:textId="77777777" w:rsidR="00023091" w:rsidRPr="004207DE" w:rsidRDefault="00023091" w:rsidP="00616F48">
            <w:pPr>
              <w:rPr>
                <w:color w:val="000000"/>
                <w:lang w:val="vi-VN" w:eastAsia="vi-VN"/>
              </w:rPr>
            </w:pPr>
            <w:r w:rsidRPr="004207DE">
              <w:rPr>
                <w:color w:val="000000"/>
                <w:lang w:val="vi-VN" w:eastAsia="vi-VN"/>
              </w:rPr>
              <w:t>Khoảng đo</w:t>
            </w:r>
          </w:p>
        </w:tc>
      </w:tr>
      <w:tr w:rsidR="00023091" w:rsidRPr="004207DE" w14:paraId="6F235FA0"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4D5DF31E"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2844B6BE" w14:textId="77777777" w:rsidR="00023091" w:rsidRPr="004207DE" w:rsidRDefault="00023091" w:rsidP="00616F48">
            <w:pPr>
              <w:rPr>
                <w:color w:val="000000"/>
                <w:lang w:val="vi-VN" w:eastAsia="vi-VN"/>
              </w:rPr>
            </w:pPr>
            <w:r w:rsidRPr="004207DE">
              <w:rPr>
                <w:color w:val="000000"/>
                <w:lang w:val="vi-VN" w:eastAsia="vi-VN"/>
              </w:rPr>
              <w:t>Khí máu:</w:t>
            </w:r>
          </w:p>
        </w:tc>
      </w:tr>
      <w:tr w:rsidR="00023091" w:rsidRPr="004207DE" w14:paraId="1DA20948"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3B187DB4"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359B308B" w14:textId="77777777" w:rsidR="00023091" w:rsidRPr="004207DE" w:rsidRDefault="00023091" w:rsidP="00616F48">
            <w:pPr>
              <w:rPr>
                <w:color w:val="000000"/>
                <w:lang w:val="vi-VN" w:eastAsia="vi-VN"/>
              </w:rPr>
            </w:pPr>
            <w:r w:rsidRPr="004207DE">
              <w:rPr>
                <w:color w:val="000000"/>
                <w:lang w:val="vi-VN" w:eastAsia="vi-VN"/>
              </w:rPr>
              <w:t>pH: từ ≤  6,80 đến  ≥ 7,80</w:t>
            </w:r>
          </w:p>
        </w:tc>
      </w:tr>
      <w:tr w:rsidR="00023091" w:rsidRPr="004207DE" w14:paraId="7C28FA4D"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6C4ADF41"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0F63A120" w14:textId="77777777" w:rsidR="00023091" w:rsidRPr="004207DE" w:rsidRDefault="00023091" w:rsidP="00616F48">
            <w:pPr>
              <w:rPr>
                <w:color w:val="000000"/>
                <w:lang w:val="vi-VN" w:eastAsia="vi-VN"/>
              </w:rPr>
            </w:pPr>
            <w:r w:rsidRPr="004207DE">
              <w:rPr>
                <w:color w:val="000000"/>
                <w:lang w:val="vi-VN" w:eastAsia="vi-VN"/>
              </w:rPr>
              <w:t>PCO2:  từ ≤  5 đến  ≥ 115 mmHg</w:t>
            </w:r>
          </w:p>
        </w:tc>
      </w:tr>
      <w:tr w:rsidR="00023091" w:rsidRPr="004207DE" w14:paraId="7A3AB2FB"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4B174638"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56EDC210" w14:textId="77777777" w:rsidR="00023091" w:rsidRPr="004207DE" w:rsidRDefault="00023091" w:rsidP="00616F48">
            <w:pPr>
              <w:rPr>
                <w:color w:val="000000"/>
                <w:lang w:val="vi-VN" w:eastAsia="vi-VN"/>
              </w:rPr>
            </w:pPr>
            <w:r w:rsidRPr="004207DE">
              <w:rPr>
                <w:color w:val="000000"/>
                <w:lang w:val="vi-VN" w:eastAsia="vi-VN"/>
              </w:rPr>
              <w:t>PO2: từ 0 đến ≥ 760 mmHg</w:t>
            </w:r>
          </w:p>
        </w:tc>
      </w:tr>
      <w:tr w:rsidR="00023091" w:rsidRPr="004207DE" w14:paraId="4D7D51B0"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38F138DA"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191ECBCE" w14:textId="77777777" w:rsidR="00023091" w:rsidRPr="004207DE" w:rsidRDefault="00023091" w:rsidP="00616F48">
            <w:pPr>
              <w:rPr>
                <w:color w:val="000000"/>
                <w:lang w:val="vi-VN" w:eastAsia="vi-VN"/>
              </w:rPr>
            </w:pPr>
            <w:r w:rsidRPr="004207DE">
              <w:rPr>
                <w:color w:val="000000"/>
                <w:lang w:val="vi-VN" w:eastAsia="vi-VN"/>
              </w:rPr>
              <w:t>Điện giải:</w:t>
            </w:r>
          </w:p>
        </w:tc>
      </w:tr>
      <w:tr w:rsidR="00023091" w:rsidRPr="004207DE" w14:paraId="1693E32E"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5BB39B16"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14518625" w14:textId="77777777" w:rsidR="00023091" w:rsidRPr="004207DE" w:rsidRDefault="00023091" w:rsidP="00616F48">
            <w:pPr>
              <w:rPr>
                <w:color w:val="000000"/>
                <w:lang w:val="vi-VN" w:eastAsia="vi-VN"/>
              </w:rPr>
            </w:pPr>
            <w:r w:rsidRPr="004207DE">
              <w:rPr>
                <w:color w:val="000000"/>
                <w:lang w:val="vi-VN" w:eastAsia="vi-VN"/>
              </w:rPr>
              <w:t>Na+:  từ ≤ 100 đến  ≥200 mmol/L</w:t>
            </w:r>
          </w:p>
        </w:tc>
      </w:tr>
      <w:tr w:rsidR="00023091" w:rsidRPr="004207DE" w14:paraId="7518B9D4"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427F15DB"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20764A9A" w14:textId="77777777" w:rsidR="00023091" w:rsidRPr="004207DE" w:rsidRDefault="00023091" w:rsidP="00616F48">
            <w:pPr>
              <w:rPr>
                <w:color w:val="000000"/>
                <w:lang w:val="vi-VN" w:eastAsia="vi-VN"/>
              </w:rPr>
            </w:pPr>
            <w:r w:rsidRPr="004207DE">
              <w:rPr>
                <w:color w:val="000000"/>
                <w:lang w:val="vi-VN" w:eastAsia="vi-VN"/>
              </w:rPr>
              <w:t>K+:  từ ≤  0,2 đến  ≥ 20,0 mmol/L</w:t>
            </w:r>
          </w:p>
        </w:tc>
      </w:tr>
      <w:tr w:rsidR="00023091" w:rsidRPr="004207DE" w14:paraId="6A5466FC"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509DE995"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5516E4CD" w14:textId="77777777" w:rsidR="00023091" w:rsidRPr="004207DE" w:rsidRDefault="00023091" w:rsidP="00616F48">
            <w:pPr>
              <w:rPr>
                <w:color w:val="000000"/>
                <w:lang w:val="vi-VN" w:eastAsia="vi-VN"/>
              </w:rPr>
            </w:pPr>
            <w:r w:rsidRPr="004207DE">
              <w:rPr>
                <w:color w:val="000000"/>
                <w:lang w:val="vi-VN" w:eastAsia="vi-VN"/>
              </w:rPr>
              <w:t>Ca++:  từ ≤ 0,10 đến  ≥ 4,00 mmol/L</w:t>
            </w:r>
          </w:p>
        </w:tc>
      </w:tr>
      <w:tr w:rsidR="00023091" w:rsidRPr="004207DE" w14:paraId="0B608CFE"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42FFBB92"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67CBAAB3" w14:textId="77777777" w:rsidR="00023091" w:rsidRPr="004207DE" w:rsidRDefault="00023091" w:rsidP="00616F48">
            <w:pPr>
              <w:rPr>
                <w:color w:val="000000"/>
                <w:lang w:val="vi-VN" w:eastAsia="vi-VN"/>
              </w:rPr>
            </w:pPr>
            <w:r w:rsidRPr="004207DE">
              <w:rPr>
                <w:color w:val="000000"/>
                <w:lang w:val="vi-VN" w:eastAsia="vi-VN"/>
              </w:rPr>
              <w:t>Chất chuyển hóa</w:t>
            </w:r>
          </w:p>
        </w:tc>
      </w:tr>
      <w:tr w:rsidR="00023091" w:rsidRPr="004207DE" w14:paraId="5C7CC772"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120D9856"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2E99C73A" w14:textId="77777777" w:rsidR="00023091" w:rsidRPr="004207DE" w:rsidRDefault="00023091" w:rsidP="00616F48">
            <w:pPr>
              <w:rPr>
                <w:color w:val="000000"/>
                <w:lang w:val="vi-VN" w:eastAsia="vi-VN"/>
              </w:rPr>
            </w:pPr>
            <w:r w:rsidRPr="004207DE">
              <w:rPr>
                <w:color w:val="000000"/>
                <w:lang w:val="vi-VN" w:eastAsia="vi-VN"/>
              </w:rPr>
              <w:t>Glucose:  từ ≤  5 đến  ≥500 mg/dL</w:t>
            </w:r>
          </w:p>
        </w:tc>
      </w:tr>
      <w:tr w:rsidR="00023091" w:rsidRPr="004207DE" w14:paraId="6A3DFA04"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39FC5647"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2086B0EB" w14:textId="77777777" w:rsidR="00023091" w:rsidRPr="004207DE" w:rsidRDefault="00023091" w:rsidP="00616F48">
            <w:pPr>
              <w:rPr>
                <w:color w:val="000000"/>
                <w:lang w:val="vi-VN" w:eastAsia="vi-VN"/>
              </w:rPr>
            </w:pPr>
            <w:r w:rsidRPr="004207DE">
              <w:rPr>
                <w:color w:val="000000"/>
                <w:lang w:val="vi-VN" w:eastAsia="vi-VN"/>
              </w:rPr>
              <w:t>Lactate:  từ ≤ 0,2 đến  ≥ 15,0 mmol/L</w:t>
            </w:r>
          </w:p>
        </w:tc>
      </w:tr>
      <w:tr w:rsidR="00023091" w:rsidRPr="004207DE" w14:paraId="25395E31"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66AD52B4"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224AA8C5" w14:textId="77777777" w:rsidR="00023091" w:rsidRPr="004207DE" w:rsidRDefault="00023091" w:rsidP="00616F48">
            <w:pPr>
              <w:rPr>
                <w:color w:val="000000"/>
                <w:lang w:val="vi-VN" w:eastAsia="vi-VN"/>
              </w:rPr>
            </w:pPr>
            <w:r w:rsidRPr="004207DE">
              <w:rPr>
                <w:color w:val="000000"/>
                <w:lang w:val="vi-VN" w:eastAsia="vi-VN"/>
              </w:rPr>
              <w:t>Hematocrit:  từ ≤ 15% đến  ≥ 65%</w:t>
            </w:r>
          </w:p>
        </w:tc>
      </w:tr>
      <w:tr w:rsidR="00023091" w:rsidRPr="004207DE" w14:paraId="6E22F7B0"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24DF425D"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2401A4FB" w14:textId="77777777" w:rsidR="00023091" w:rsidRPr="004207DE" w:rsidRDefault="00023091" w:rsidP="00616F48">
            <w:pPr>
              <w:rPr>
                <w:color w:val="000000"/>
                <w:lang w:val="vi-VN" w:eastAsia="vi-VN"/>
              </w:rPr>
            </w:pPr>
            <w:r w:rsidRPr="004207DE">
              <w:rPr>
                <w:color w:val="000000"/>
                <w:lang w:val="vi-VN" w:eastAsia="vi-VN"/>
              </w:rPr>
              <w:t>Có các thông số: HCO3-; HCO3-std; TCO2; BE; BE(ecf); SO2C</w:t>
            </w:r>
          </w:p>
        </w:tc>
      </w:tr>
      <w:tr w:rsidR="00023091" w:rsidRPr="004207DE" w14:paraId="68824E67"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D9EAD3" w:fill="D9EAD3"/>
            <w:vAlign w:val="center"/>
            <w:hideMark/>
          </w:tcPr>
          <w:p w14:paraId="4E851838" w14:textId="77777777" w:rsidR="00023091" w:rsidRPr="004207DE" w:rsidRDefault="00023091" w:rsidP="00616F48">
            <w:pPr>
              <w:jc w:val="center"/>
              <w:rPr>
                <w:b/>
                <w:bCs/>
                <w:color w:val="000000"/>
                <w:lang w:val="vi-VN" w:eastAsia="vi-VN"/>
              </w:rPr>
            </w:pPr>
            <w:r w:rsidRPr="004207DE">
              <w:rPr>
                <w:b/>
                <w:bCs/>
                <w:color w:val="000000"/>
                <w:lang w:val="vi-VN" w:eastAsia="vi-VN"/>
              </w:rPr>
              <w:t>10</w:t>
            </w:r>
          </w:p>
        </w:tc>
        <w:tc>
          <w:tcPr>
            <w:tcW w:w="8715" w:type="dxa"/>
            <w:tcBorders>
              <w:top w:val="nil"/>
              <w:left w:val="nil"/>
              <w:bottom w:val="single" w:sz="4" w:space="0" w:color="000000"/>
              <w:right w:val="single" w:sz="4" w:space="0" w:color="000000"/>
            </w:tcBorders>
            <w:shd w:val="clear" w:color="D9EAD3" w:fill="D9EAD3"/>
            <w:vAlign w:val="center"/>
            <w:hideMark/>
          </w:tcPr>
          <w:p w14:paraId="62FEEACB" w14:textId="77777777" w:rsidR="00023091" w:rsidRPr="004207DE" w:rsidRDefault="00023091" w:rsidP="00616F48">
            <w:pPr>
              <w:rPr>
                <w:b/>
                <w:bCs/>
                <w:color w:val="000000"/>
                <w:lang w:val="vi-VN" w:eastAsia="vi-VN"/>
              </w:rPr>
            </w:pPr>
            <w:r w:rsidRPr="004207DE">
              <w:rPr>
                <w:b/>
                <w:bCs/>
                <w:color w:val="000000"/>
                <w:lang w:val="vi-VN" w:eastAsia="vi-VN"/>
              </w:rPr>
              <w:t>Máy theo dõi BN ≥ 5 thông số</w:t>
            </w:r>
          </w:p>
        </w:tc>
      </w:tr>
      <w:tr w:rsidR="00023091" w:rsidRPr="004207DE" w14:paraId="5D6853FB"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6A06AB65"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1CEA23B3" w14:textId="77777777" w:rsidR="00023091" w:rsidRPr="004207DE" w:rsidRDefault="00023091" w:rsidP="00616F48">
            <w:pPr>
              <w:rPr>
                <w:b/>
                <w:bCs/>
                <w:color w:val="000000"/>
                <w:lang w:val="vi-VN" w:eastAsia="vi-VN"/>
              </w:rPr>
            </w:pPr>
            <w:r w:rsidRPr="004207DE">
              <w:rPr>
                <w:b/>
                <w:bCs/>
                <w:color w:val="000000"/>
                <w:lang w:val="vi-VN" w:eastAsia="vi-VN"/>
              </w:rPr>
              <w:t>I. Yêu cầu chung:</w:t>
            </w:r>
          </w:p>
        </w:tc>
      </w:tr>
      <w:tr w:rsidR="00023091" w:rsidRPr="004207DE" w14:paraId="340433F3"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066AA8BE"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44D82B5C" w14:textId="77777777" w:rsidR="00023091" w:rsidRPr="004207DE" w:rsidRDefault="00023091" w:rsidP="00616F48">
            <w:pPr>
              <w:rPr>
                <w:color w:val="000000"/>
                <w:lang w:val="vi-VN" w:eastAsia="vi-VN"/>
              </w:rPr>
            </w:pPr>
            <w:r w:rsidRPr="004207DE">
              <w:rPr>
                <w:color w:val="000000"/>
                <w:lang w:val="vi-VN" w:eastAsia="vi-VN"/>
              </w:rPr>
              <w:t>Máy mới 100%, sản xuất từ năm 2020 trở về sau</w:t>
            </w:r>
          </w:p>
        </w:tc>
      </w:tr>
      <w:tr w:rsidR="00023091" w:rsidRPr="004207DE" w14:paraId="7950082D"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2049CEB7"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4A8C095D" w14:textId="77777777" w:rsidR="00023091" w:rsidRPr="004207DE" w:rsidRDefault="00023091" w:rsidP="00616F48">
            <w:pPr>
              <w:rPr>
                <w:color w:val="000000"/>
                <w:lang w:val="vi-VN" w:eastAsia="vi-VN"/>
              </w:rPr>
            </w:pPr>
            <w:r w:rsidRPr="004207DE">
              <w:rPr>
                <w:color w:val="000000"/>
                <w:lang w:val="vi-VN" w:eastAsia="vi-VN"/>
              </w:rPr>
              <w:t>Đạt tiêu chuẩn ISO 13485 hoặc tương đương</w:t>
            </w:r>
          </w:p>
        </w:tc>
      </w:tr>
      <w:tr w:rsidR="00023091" w:rsidRPr="004207DE" w14:paraId="3267934A"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0E56ACEC"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2E3495E7" w14:textId="77777777" w:rsidR="00023091" w:rsidRPr="004207DE" w:rsidRDefault="00023091" w:rsidP="00616F48">
            <w:pPr>
              <w:rPr>
                <w:b/>
                <w:bCs/>
                <w:color w:val="000000"/>
                <w:lang w:val="vi-VN" w:eastAsia="vi-VN"/>
              </w:rPr>
            </w:pPr>
            <w:r w:rsidRPr="004207DE">
              <w:rPr>
                <w:b/>
                <w:bCs/>
                <w:color w:val="000000"/>
                <w:lang w:val="vi-VN" w:eastAsia="vi-VN"/>
              </w:rPr>
              <w:t>II. Cấu hình cung cấp:</w:t>
            </w:r>
          </w:p>
        </w:tc>
      </w:tr>
      <w:tr w:rsidR="00023091" w:rsidRPr="004207DE" w14:paraId="50ADE896"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4A8A4597" w14:textId="77777777" w:rsidR="00023091" w:rsidRPr="004207DE" w:rsidRDefault="00023091" w:rsidP="00616F48">
            <w:pPr>
              <w:jc w:val="center"/>
              <w:rPr>
                <w:color w:val="000000"/>
                <w:lang w:val="vi-VN" w:eastAsia="vi-VN"/>
              </w:rPr>
            </w:pPr>
            <w:r w:rsidRPr="004207DE">
              <w:rPr>
                <w:color w:val="000000"/>
                <w:lang w:val="vi-VN" w:eastAsia="vi-VN"/>
              </w:rPr>
              <w:t>1</w:t>
            </w:r>
          </w:p>
        </w:tc>
        <w:tc>
          <w:tcPr>
            <w:tcW w:w="8715" w:type="dxa"/>
            <w:tcBorders>
              <w:top w:val="nil"/>
              <w:left w:val="nil"/>
              <w:bottom w:val="single" w:sz="4" w:space="0" w:color="000000"/>
              <w:right w:val="single" w:sz="4" w:space="0" w:color="000000"/>
            </w:tcBorders>
            <w:shd w:val="clear" w:color="FFFFFF" w:fill="FFFFFF"/>
            <w:vAlign w:val="center"/>
            <w:hideMark/>
          </w:tcPr>
          <w:p w14:paraId="359C852D" w14:textId="77777777" w:rsidR="00023091" w:rsidRPr="004207DE" w:rsidRDefault="00023091" w:rsidP="00616F48">
            <w:pPr>
              <w:rPr>
                <w:color w:val="000000"/>
                <w:lang w:val="vi-VN" w:eastAsia="vi-VN"/>
              </w:rPr>
            </w:pPr>
            <w:r w:rsidRPr="004207DE">
              <w:rPr>
                <w:color w:val="000000"/>
                <w:lang w:val="vi-VN" w:eastAsia="vi-VN"/>
              </w:rPr>
              <w:t>Máy chính Monitor theo dõi bệnh nhân: 01 máy</w:t>
            </w:r>
          </w:p>
        </w:tc>
      </w:tr>
      <w:tr w:rsidR="00023091" w:rsidRPr="004207DE" w14:paraId="1FEDC7EB"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3AC0A925" w14:textId="77777777" w:rsidR="00023091" w:rsidRPr="004207DE" w:rsidRDefault="00023091" w:rsidP="00616F48">
            <w:pPr>
              <w:jc w:val="center"/>
              <w:rPr>
                <w:color w:val="000000"/>
                <w:lang w:val="vi-VN" w:eastAsia="vi-VN"/>
              </w:rPr>
            </w:pPr>
            <w:r w:rsidRPr="004207DE">
              <w:rPr>
                <w:color w:val="000000"/>
                <w:lang w:val="vi-VN" w:eastAsia="vi-VN"/>
              </w:rPr>
              <w:t>2</w:t>
            </w:r>
          </w:p>
        </w:tc>
        <w:tc>
          <w:tcPr>
            <w:tcW w:w="8715" w:type="dxa"/>
            <w:tcBorders>
              <w:top w:val="nil"/>
              <w:left w:val="nil"/>
              <w:bottom w:val="single" w:sz="4" w:space="0" w:color="000000"/>
              <w:right w:val="single" w:sz="4" w:space="0" w:color="000000"/>
            </w:tcBorders>
            <w:shd w:val="clear" w:color="FFFFFF" w:fill="FFFFFF"/>
            <w:vAlign w:val="center"/>
            <w:hideMark/>
          </w:tcPr>
          <w:p w14:paraId="0C25C471" w14:textId="77777777" w:rsidR="00023091" w:rsidRPr="004207DE" w:rsidRDefault="00023091" w:rsidP="00616F48">
            <w:pPr>
              <w:rPr>
                <w:color w:val="000000"/>
                <w:lang w:val="vi-VN" w:eastAsia="vi-VN"/>
              </w:rPr>
            </w:pPr>
            <w:r w:rsidRPr="004207DE">
              <w:rPr>
                <w:color w:val="000000"/>
                <w:lang w:val="vi-VN" w:eastAsia="vi-VN"/>
              </w:rPr>
              <w:t>Khối đo đa thông số: 01 chiếc</w:t>
            </w:r>
          </w:p>
        </w:tc>
      </w:tr>
      <w:tr w:rsidR="00023091" w:rsidRPr="004207DE" w14:paraId="678FCCB2"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001B43F0" w14:textId="77777777" w:rsidR="00023091" w:rsidRPr="004207DE" w:rsidRDefault="00023091" w:rsidP="00616F48">
            <w:pPr>
              <w:jc w:val="center"/>
              <w:rPr>
                <w:color w:val="000000"/>
                <w:lang w:val="vi-VN" w:eastAsia="vi-VN"/>
              </w:rPr>
            </w:pPr>
            <w:r w:rsidRPr="004207DE">
              <w:rPr>
                <w:color w:val="000000"/>
                <w:lang w:val="vi-VN" w:eastAsia="vi-VN"/>
              </w:rPr>
              <w:t>3</w:t>
            </w:r>
          </w:p>
        </w:tc>
        <w:tc>
          <w:tcPr>
            <w:tcW w:w="8715" w:type="dxa"/>
            <w:tcBorders>
              <w:top w:val="nil"/>
              <w:left w:val="nil"/>
              <w:bottom w:val="single" w:sz="4" w:space="0" w:color="000000"/>
              <w:right w:val="single" w:sz="4" w:space="0" w:color="000000"/>
            </w:tcBorders>
            <w:shd w:val="clear" w:color="FFFFFF" w:fill="FFFFFF"/>
            <w:vAlign w:val="center"/>
            <w:hideMark/>
          </w:tcPr>
          <w:p w14:paraId="3109FF31" w14:textId="77777777" w:rsidR="00023091" w:rsidRPr="004207DE" w:rsidRDefault="00023091" w:rsidP="00616F48">
            <w:pPr>
              <w:rPr>
                <w:color w:val="000000"/>
                <w:lang w:val="vi-VN" w:eastAsia="vi-VN"/>
              </w:rPr>
            </w:pPr>
            <w:r w:rsidRPr="004207DE">
              <w:rPr>
                <w:color w:val="000000"/>
                <w:lang w:val="vi-VN" w:eastAsia="vi-VN"/>
              </w:rPr>
              <w:t>Bộ phụ kiện đi kèm, bao gồm:</w:t>
            </w:r>
          </w:p>
        </w:tc>
      </w:tr>
      <w:tr w:rsidR="00023091" w:rsidRPr="004207DE" w14:paraId="047EB852"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12ACC559" w14:textId="77777777" w:rsidR="00023091" w:rsidRPr="004207DE" w:rsidRDefault="00023091" w:rsidP="00616F48">
            <w:pPr>
              <w:jc w:val="center"/>
              <w:rPr>
                <w:color w:val="000000"/>
                <w:lang w:val="vi-VN" w:eastAsia="vi-VN"/>
              </w:rPr>
            </w:pPr>
            <w:r w:rsidRPr="004207DE">
              <w:rPr>
                <w:color w:val="000000"/>
                <w:lang w:val="vi-VN" w:eastAsia="vi-VN"/>
              </w:rPr>
              <w:lastRenderedPageBreak/>
              <w:t>3.1</w:t>
            </w:r>
          </w:p>
        </w:tc>
        <w:tc>
          <w:tcPr>
            <w:tcW w:w="8715" w:type="dxa"/>
            <w:tcBorders>
              <w:top w:val="nil"/>
              <w:left w:val="nil"/>
              <w:bottom w:val="single" w:sz="4" w:space="0" w:color="000000"/>
              <w:right w:val="single" w:sz="4" w:space="0" w:color="000000"/>
            </w:tcBorders>
            <w:shd w:val="clear" w:color="FFFFFF" w:fill="FFFFFF"/>
            <w:vAlign w:val="center"/>
            <w:hideMark/>
          </w:tcPr>
          <w:p w14:paraId="091BA467" w14:textId="77777777" w:rsidR="00023091" w:rsidRPr="004207DE" w:rsidRDefault="00023091" w:rsidP="00616F48">
            <w:pPr>
              <w:rPr>
                <w:color w:val="000000"/>
                <w:lang w:val="vi-VN" w:eastAsia="vi-VN"/>
              </w:rPr>
            </w:pPr>
            <w:r w:rsidRPr="004207DE">
              <w:rPr>
                <w:color w:val="000000"/>
                <w:lang w:val="vi-VN" w:eastAsia="vi-VN"/>
              </w:rPr>
              <w:t>+ Bộ phụ kiện đo ECG cho người lớn: 01 bộ</w:t>
            </w:r>
          </w:p>
        </w:tc>
      </w:tr>
      <w:tr w:rsidR="00023091" w:rsidRPr="004207DE" w14:paraId="24F2A9ED"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0C71DE69" w14:textId="77777777" w:rsidR="00023091" w:rsidRPr="004207DE" w:rsidRDefault="00023091" w:rsidP="00616F48">
            <w:pPr>
              <w:jc w:val="center"/>
              <w:rPr>
                <w:color w:val="000000"/>
                <w:lang w:val="vi-VN" w:eastAsia="vi-VN"/>
              </w:rPr>
            </w:pPr>
            <w:r w:rsidRPr="004207DE">
              <w:rPr>
                <w:color w:val="000000"/>
                <w:lang w:val="vi-VN" w:eastAsia="vi-VN"/>
              </w:rPr>
              <w:t>3.2</w:t>
            </w:r>
          </w:p>
        </w:tc>
        <w:tc>
          <w:tcPr>
            <w:tcW w:w="8715" w:type="dxa"/>
            <w:tcBorders>
              <w:top w:val="nil"/>
              <w:left w:val="nil"/>
              <w:bottom w:val="single" w:sz="4" w:space="0" w:color="000000"/>
              <w:right w:val="single" w:sz="4" w:space="0" w:color="000000"/>
            </w:tcBorders>
            <w:shd w:val="clear" w:color="FFFFFF" w:fill="FFFFFF"/>
            <w:vAlign w:val="center"/>
            <w:hideMark/>
          </w:tcPr>
          <w:p w14:paraId="076E139A" w14:textId="77777777" w:rsidR="00023091" w:rsidRPr="004207DE" w:rsidRDefault="00023091" w:rsidP="00616F48">
            <w:pPr>
              <w:rPr>
                <w:color w:val="000000"/>
                <w:lang w:val="vi-VN" w:eastAsia="vi-VN"/>
              </w:rPr>
            </w:pPr>
            <w:r w:rsidRPr="004207DE">
              <w:rPr>
                <w:color w:val="000000"/>
                <w:lang w:val="vi-VN" w:eastAsia="vi-VN"/>
              </w:rPr>
              <w:t>+ Bộ phụ kiện đo nhiệt độ: 01 bộ</w:t>
            </w:r>
          </w:p>
        </w:tc>
      </w:tr>
      <w:tr w:rsidR="00023091" w:rsidRPr="004207DE" w14:paraId="3450378B"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0C6DBEAB" w14:textId="77777777" w:rsidR="00023091" w:rsidRPr="004207DE" w:rsidRDefault="00023091" w:rsidP="00616F48">
            <w:pPr>
              <w:jc w:val="center"/>
              <w:rPr>
                <w:color w:val="000000"/>
                <w:lang w:val="vi-VN" w:eastAsia="vi-VN"/>
              </w:rPr>
            </w:pPr>
            <w:r w:rsidRPr="004207DE">
              <w:rPr>
                <w:color w:val="000000"/>
                <w:lang w:val="vi-VN" w:eastAsia="vi-VN"/>
              </w:rPr>
              <w:t>3.3</w:t>
            </w:r>
          </w:p>
        </w:tc>
        <w:tc>
          <w:tcPr>
            <w:tcW w:w="8715" w:type="dxa"/>
            <w:tcBorders>
              <w:top w:val="nil"/>
              <w:left w:val="nil"/>
              <w:bottom w:val="single" w:sz="4" w:space="0" w:color="000000"/>
              <w:right w:val="single" w:sz="4" w:space="0" w:color="000000"/>
            </w:tcBorders>
            <w:shd w:val="clear" w:color="FFFFFF" w:fill="FFFFFF"/>
            <w:vAlign w:val="center"/>
            <w:hideMark/>
          </w:tcPr>
          <w:p w14:paraId="69386A3B" w14:textId="77777777" w:rsidR="00023091" w:rsidRPr="004207DE" w:rsidRDefault="00023091" w:rsidP="00616F48">
            <w:pPr>
              <w:rPr>
                <w:color w:val="000000"/>
                <w:lang w:val="vi-VN" w:eastAsia="vi-VN"/>
              </w:rPr>
            </w:pPr>
            <w:r w:rsidRPr="004207DE">
              <w:rPr>
                <w:color w:val="000000"/>
                <w:lang w:val="vi-VN" w:eastAsia="vi-VN"/>
              </w:rPr>
              <w:t>+ Bộ phụ kiện đo SpO2 dành cho người lớn: 01 bộ</w:t>
            </w:r>
          </w:p>
        </w:tc>
      </w:tr>
      <w:tr w:rsidR="00023091" w:rsidRPr="004207DE" w14:paraId="4A7CC786"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046FAEBC" w14:textId="77777777" w:rsidR="00023091" w:rsidRPr="004207DE" w:rsidRDefault="00023091" w:rsidP="00616F48">
            <w:pPr>
              <w:jc w:val="center"/>
              <w:rPr>
                <w:color w:val="000000"/>
                <w:lang w:val="vi-VN" w:eastAsia="vi-VN"/>
              </w:rPr>
            </w:pPr>
            <w:r w:rsidRPr="004207DE">
              <w:rPr>
                <w:color w:val="000000"/>
                <w:lang w:val="vi-VN" w:eastAsia="vi-VN"/>
              </w:rPr>
              <w:t>3.4</w:t>
            </w:r>
          </w:p>
        </w:tc>
        <w:tc>
          <w:tcPr>
            <w:tcW w:w="8715" w:type="dxa"/>
            <w:tcBorders>
              <w:top w:val="nil"/>
              <w:left w:val="nil"/>
              <w:bottom w:val="single" w:sz="4" w:space="0" w:color="000000"/>
              <w:right w:val="single" w:sz="4" w:space="0" w:color="000000"/>
            </w:tcBorders>
            <w:shd w:val="clear" w:color="FFFFFF" w:fill="FFFFFF"/>
            <w:vAlign w:val="center"/>
            <w:hideMark/>
          </w:tcPr>
          <w:p w14:paraId="4B8F109A" w14:textId="77777777" w:rsidR="00023091" w:rsidRPr="004207DE" w:rsidRDefault="00023091" w:rsidP="00616F48">
            <w:pPr>
              <w:rPr>
                <w:color w:val="000000"/>
                <w:lang w:val="vi-VN" w:eastAsia="vi-VN"/>
              </w:rPr>
            </w:pPr>
            <w:r w:rsidRPr="004207DE">
              <w:rPr>
                <w:color w:val="000000"/>
                <w:lang w:val="vi-VN" w:eastAsia="vi-VN"/>
              </w:rPr>
              <w:t>+ Bộ phụ kiện đo huyết áp dành cho người lớn: 01 bộ</w:t>
            </w:r>
          </w:p>
        </w:tc>
      </w:tr>
      <w:tr w:rsidR="00023091" w:rsidRPr="004207DE" w14:paraId="444DB2E3"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2FFF48E1" w14:textId="77777777" w:rsidR="00023091" w:rsidRPr="004207DE" w:rsidRDefault="00023091" w:rsidP="00616F48">
            <w:pPr>
              <w:jc w:val="center"/>
              <w:rPr>
                <w:color w:val="000000"/>
                <w:lang w:val="vi-VN" w:eastAsia="vi-VN"/>
              </w:rPr>
            </w:pPr>
            <w:r w:rsidRPr="004207DE">
              <w:rPr>
                <w:color w:val="000000"/>
                <w:lang w:val="vi-VN" w:eastAsia="vi-VN"/>
              </w:rPr>
              <w:t>3.5</w:t>
            </w:r>
          </w:p>
        </w:tc>
        <w:tc>
          <w:tcPr>
            <w:tcW w:w="8715" w:type="dxa"/>
            <w:tcBorders>
              <w:top w:val="nil"/>
              <w:left w:val="nil"/>
              <w:bottom w:val="single" w:sz="4" w:space="0" w:color="000000"/>
              <w:right w:val="single" w:sz="4" w:space="0" w:color="000000"/>
            </w:tcBorders>
            <w:shd w:val="clear" w:color="FFFFFF" w:fill="FFFFFF"/>
            <w:vAlign w:val="center"/>
            <w:hideMark/>
          </w:tcPr>
          <w:p w14:paraId="6F9BBA79" w14:textId="77777777" w:rsidR="00023091" w:rsidRPr="004207DE" w:rsidRDefault="00023091" w:rsidP="00616F48">
            <w:pPr>
              <w:rPr>
                <w:color w:val="000000"/>
                <w:lang w:val="vi-VN" w:eastAsia="vi-VN"/>
              </w:rPr>
            </w:pPr>
            <w:r w:rsidRPr="004207DE">
              <w:rPr>
                <w:color w:val="000000"/>
                <w:lang w:val="vi-VN" w:eastAsia="vi-VN"/>
              </w:rPr>
              <w:t>+ Bộ phụ kiện đo IBP (gồm: cáp, cảm biến, đầu dome và bộ gá): 01 bộ</w:t>
            </w:r>
          </w:p>
        </w:tc>
      </w:tr>
      <w:tr w:rsidR="00023091" w:rsidRPr="004207DE" w14:paraId="6EB848E2"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73D47CE9" w14:textId="77777777" w:rsidR="00023091" w:rsidRPr="004207DE" w:rsidRDefault="00023091" w:rsidP="00616F48">
            <w:pPr>
              <w:jc w:val="center"/>
              <w:rPr>
                <w:color w:val="000000"/>
                <w:lang w:val="vi-VN" w:eastAsia="vi-VN"/>
              </w:rPr>
            </w:pPr>
            <w:r w:rsidRPr="004207DE">
              <w:rPr>
                <w:color w:val="000000"/>
                <w:lang w:val="vi-VN" w:eastAsia="vi-VN"/>
              </w:rPr>
              <w:t>4</w:t>
            </w:r>
          </w:p>
        </w:tc>
        <w:tc>
          <w:tcPr>
            <w:tcW w:w="8715" w:type="dxa"/>
            <w:tcBorders>
              <w:top w:val="nil"/>
              <w:left w:val="nil"/>
              <w:bottom w:val="single" w:sz="4" w:space="0" w:color="000000"/>
              <w:right w:val="single" w:sz="4" w:space="0" w:color="000000"/>
            </w:tcBorders>
            <w:shd w:val="clear" w:color="FFFFFF" w:fill="FFFFFF"/>
            <w:vAlign w:val="center"/>
            <w:hideMark/>
          </w:tcPr>
          <w:p w14:paraId="39C8FDAB" w14:textId="77777777" w:rsidR="00023091" w:rsidRPr="004207DE" w:rsidRDefault="00023091" w:rsidP="00616F48">
            <w:pPr>
              <w:rPr>
                <w:color w:val="000000"/>
                <w:lang w:val="vi-VN" w:eastAsia="vi-VN"/>
              </w:rPr>
            </w:pPr>
            <w:r w:rsidRPr="004207DE">
              <w:rPr>
                <w:color w:val="000000"/>
                <w:lang w:val="vi-VN" w:eastAsia="vi-VN"/>
              </w:rPr>
              <w:t>Xe đẩy máy: 01 chiếc</w:t>
            </w:r>
          </w:p>
        </w:tc>
      </w:tr>
      <w:tr w:rsidR="00023091" w:rsidRPr="004207DE" w14:paraId="2A221396"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2ED0F60C" w14:textId="77777777" w:rsidR="00023091" w:rsidRPr="004207DE" w:rsidRDefault="00023091" w:rsidP="00616F48">
            <w:pPr>
              <w:jc w:val="center"/>
              <w:rPr>
                <w:color w:val="000000"/>
                <w:lang w:val="vi-VN" w:eastAsia="vi-VN"/>
              </w:rPr>
            </w:pPr>
            <w:r w:rsidRPr="004207DE">
              <w:rPr>
                <w:color w:val="000000"/>
                <w:lang w:val="vi-VN" w:eastAsia="vi-VN"/>
              </w:rPr>
              <w:t>5</w:t>
            </w:r>
          </w:p>
        </w:tc>
        <w:tc>
          <w:tcPr>
            <w:tcW w:w="8715" w:type="dxa"/>
            <w:tcBorders>
              <w:top w:val="nil"/>
              <w:left w:val="nil"/>
              <w:bottom w:val="single" w:sz="4" w:space="0" w:color="000000"/>
              <w:right w:val="single" w:sz="4" w:space="0" w:color="000000"/>
            </w:tcBorders>
            <w:shd w:val="clear" w:color="FFFFFF" w:fill="FFFFFF"/>
            <w:vAlign w:val="center"/>
            <w:hideMark/>
          </w:tcPr>
          <w:p w14:paraId="217BEC39" w14:textId="77777777" w:rsidR="00023091" w:rsidRPr="004207DE" w:rsidRDefault="00023091" w:rsidP="00616F48">
            <w:pPr>
              <w:rPr>
                <w:color w:val="000000"/>
                <w:lang w:val="vi-VN" w:eastAsia="vi-VN"/>
              </w:rPr>
            </w:pPr>
            <w:r w:rsidRPr="004207DE">
              <w:rPr>
                <w:color w:val="000000"/>
                <w:lang w:val="vi-VN" w:eastAsia="vi-VN"/>
              </w:rPr>
              <w:t>Hướng dẫn sử dụng: 01 bộ</w:t>
            </w:r>
          </w:p>
        </w:tc>
      </w:tr>
      <w:tr w:rsidR="00023091" w:rsidRPr="004207DE" w14:paraId="7B170B41"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785622E7" w14:textId="77777777" w:rsidR="00023091" w:rsidRPr="004207DE" w:rsidRDefault="00023091" w:rsidP="00616F48">
            <w:pPr>
              <w:jc w:val="center"/>
              <w:rPr>
                <w:color w:val="000000"/>
                <w:lang w:val="vi-VN" w:eastAsia="vi-VN"/>
              </w:rPr>
            </w:pPr>
            <w:r w:rsidRPr="004207DE">
              <w:rPr>
                <w:color w:val="000000"/>
                <w:lang w:val="vi-VN" w:eastAsia="vi-VN"/>
              </w:rPr>
              <w:t>6</w:t>
            </w:r>
          </w:p>
        </w:tc>
        <w:tc>
          <w:tcPr>
            <w:tcW w:w="8715" w:type="dxa"/>
            <w:tcBorders>
              <w:top w:val="nil"/>
              <w:left w:val="nil"/>
              <w:bottom w:val="single" w:sz="4" w:space="0" w:color="000000"/>
              <w:right w:val="single" w:sz="4" w:space="0" w:color="000000"/>
            </w:tcBorders>
            <w:shd w:val="clear" w:color="FFFFFF" w:fill="FFFFFF"/>
            <w:vAlign w:val="center"/>
            <w:hideMark/>
          </w:tcPr>
          <w:p w14:paraId="1B85E7B7" w14:textId="77777777" w:rsidR="00023091" w:rsidRPr="004207DE" w:rsidRDefault="00023091" w:rsidP="00616F48">
            <w:pPr>
              <w:rPr>
                <w:color w:val="000000"/>
                <w:lang w:val="vi-VN" w:eastAsia="vi-VN"/>
              </w:rPr>
            </w:pPr>
            <w:r w:rsidRPr="004207DE">
              <w:rPr>
                <w:color w:val="000000"/>
                <w:lang w:val="vi-VN" w:eastAsia="vi-VN"/>
              </w:rPr>
              <w:t>Hướng dẫn sửa chữa, bảo dưỡng: 01 bộ</w:t>
            </w:r>
          </w:p>
        </w:tc>
      </w:tr>
      <w:tr w:rsidR="00023091" w:rsidRPr="004207DE" w14:paraId="4F55DAF0"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3E17AA29" w14:textId="77777777" w:rsidR="00023091" w:rsidRPr="004207DE" w:rsidRDefault="00023091" w:rsidP="00616F48">
            <w:pPr>
              <w:jc w:val="center"/>
              <w:rPr>
                <w:color w:val="000000"/>
                <w:lang w:val="vi-VN" w:eastAsia="vi-VN"/>
              </w:rPr>
            </w:pPr>
            <w:r w:rsidRPr="004207DE">
              <w:rPr>
                <w:color w:val="000000"/>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2CE7AFF3" w14:textId="77777777" w:rsidR="00023091" w:rsidRPr="004207DE" w:rsidRDefault="00023091" w:rsidP="00616F48">
            <w:pPr>
              <w:rPr>
                <w:b/>
                <w:bCs/>
                <w:color w:val="000000"/>
                <w:lang w:val="vi-VN" w:eastAsia="vi-VN"/>
              </w:rPr>
            </w:pPr>
            <w:r w:rsidRPr="004207DE">
              <w:rPr>
                <w:b/>
                <w:bCs/>
                <w:color w:val="000000"/>
                <w:lang w:val="vi-VN" w:eastAsia="vi-VN"/>
              </w:rPr>
              <w:t>III. Tính năng kỹ thuật</w:t>
            </w:r>
          </w:p>
        </w:tc>
      </w:tr>
      <w:tr w:rsidR="00023091" w:rsidRPr="004207DE" w14:paraId="50D7D987"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2BBD04FA" w14:textId="77777777" w:rsidR="00023091" w:rsidRPr="004207DE" w:rsidRDefault="00023091" w:rsidP="00616F48">
            <w:pPr>
              <w:jc w:val="center"/>
              <w:rPr>
                <w:color w:val="000000"/>
                <w:lang w:val="vi-VN" w:eastAsia="vi-VN"/>
              </w:rPr>
            </w:pPr>
            <w:r w:rsidRPr="004207DE">
              <w:rPr>
                <w:color w:val="000000"/>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0D74B1DB" w14:textId="77777777" w:rsidR="00023091" w:rsidRPr="004207DE" w:rsidRDefault="00023091" w:rsidP="00616F48">
            <w:pPr>
              <w:rPr>
                <w:b/>
                <w:bCs/>
                <w:color w:val="000000"/>
                <w:lang w:val="vi-VN" w:eastAsia="vi-VN"/>
              </w:rPr>
            </w:pPr>
            <w:r w:rsidRPr="004207DE">
              <w:rPr>
                <w:b/>
                <w:bCs/>
                <w:color w:val="000000"/>
                <w:lang w:val="vi-VN" w:eastAsia="vi-VN"/>
              </w:rPr>
              <w:t>1. Màn hình hiển thị</w:t>
            </w:r>
          </w:p>
        </w:tc>
      </w:tr>
      <w:tr w:rsidR="00023091" w:rsidRPr="004207DE" w14:paraId="59B5B20D"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03C0E803" w14:textId="77777777" w:rsidR="00023091" w:rsidRPr="004207DE" w:rsidRDefault="00023091" w:rsidP="00616F48">
            <w:pPr>
              <w:jc w:val="center"/>
              <w:rPr>
                <w:color w:val="000000"/>
                <w:lang w:val="vi-VN" w:eastAsia="vi-VN"/>
              </w:rPr>
            </w:pPr>
            <w:r w:rsidRPr="004207DE">
              <w:rPr>
                <w:color w:val="000000"/>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1A917802" w14:textId="77777777" w:rsidR="00023091" w:rsidRPr="004207DE" w:rsidRDefault="00023091" w:rsidP="00616F48">
            <w:pPr>
              <w:rPr>
                <w:color w:val="000000"/>
                <w:lang w:val="vi-VN" w:eastAsia="vi-VN"/>
              </w:rPr>
            </w:pPr>
            <w:r w:rsidRPr="004207DE">
              <w:rPr>
                <w:color w:val="000000"/>
                <w:lang w:val="vi-VN" w:eastAsia="vi-VN"/>
              </w:rPr>
              <w:t>- Loại màn hình màu cảm ứng TFT LCD, kích thước 12 inch.</w:t>
            </w:r>
          </w:p>
        </w:tc>
      </w:tr>
      <w:tr w:rsidR="00023091" w:rsidRPr="004207DE" w14:paraId="4A55EA92"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2A7C87F2" w14:textId="77777777" w:rsidR="00023091" w:rsidRPr="004207DE" w:rsidRDefault="00023091" w:rsidP="00616F48">
            <w:pPr>
              <w:jc w:val="center"/>
              <w:rPr>
                <w:color w:val="000000"/>
                <w:lang w:val="vi-VN" w:eastAsia="vi-VN"/>
              </w:rPr>
            </w:pPr>
            <w:r w:rsidRPr="004207DE">
              <w:rPr>
                <w:color w:val="000000"/>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067825FC" w14:textId="77777777" w:rsidR="00023091" w:rsidRPr="004207DE" w:rsidRDefault="00023091" w:rsidP="00616F48">
            <w:pPr>
              <w:rPr>
                <w:color w:val="000000"/>
                <w:lang w:val="vi-VN" w:eastAsia="vi-VN"/>
              </w:rPr>
            </w:pPr>
            <w:r w:rsidRPr="004207DE">
              <w:rPr>
                <w:color w:val="000000"/>
                <w:lang w:val="vi-VN" w:eastAsia="vi-VN"/>
              </w:rPr>
              <w:t>- Độ phân giải: 1280 x 800 pixel</w:t>
            </w:r>
          </w:p>
        </w:tc>
      </w:tr>
      <w:tr w:rsidR="00023091" w:rsidRPr="004207DE" w14:paraId="5C341A9C"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5D14BB74" w14:textId="77777777" w:rsidR="00023091" w:rsidRPr="004207DE" w:rsidRDefault="00023091" w:rsidP="00616F48">
            <w:pPr>
              <w:jc w:val="center"/>
              <w:rPr>
                <w:color w:val="000000"/>
                <w:lang w:val="vi-VN" w:eastAsia="vi-VN"/>
              </w:rPr>
            </w:pPr>
            <w:r w:rsidRPr="004207DE">
              <w:rPr>
                <w:color w:val="000000"/>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7F6837DD" w14:textId="77777777" w:rsidR="00023091" w:rsidRPr="004207DE" w:rsidRDefault="00023091" w:rsidP="00616F48">
            <w:pPr>
              <w:rPr>
                <w:color w:val="000000"/>
                <w:lang w:val="vi-VN" w:eastAsia="vi-VN"/>
              </w:rPr>
            </w:pPr>
            <w:r w:rsidRPr="004207DE">
              <w:rPr>
                <w:color w:val="000000"/>
                <w:lang w:val="vi-VN" w:eastAsia="vi-VN"/>
              </w:rPr>
              <w:t>- Số dạng sóng hiển thị đồng thời trên màn hình: 4 dạng sóng</w:t>
            </w:r>
          </w:p>
        </w:tc>
      </w:tr>
      <w:tr w:rsidR="00023091" w:rsidRPr="004207DE" w14:paraId="4327E9DD"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55EDC04A" w14:textId="77777777" w:rsidR="00023091" w:rsidRPr="004207DE" w:rsidRDefault="00023091" w:rsidP="00616F48">
            <w:pPr>
              <w:jc w:val="center"/>
              <w:rPr>
                <w:color w:val="000000"/>
                <w:lang w:val="vi-VN" w:eastAsia="vi-VN"/>
              </w:rPr>
            </w:pPr>
            <w:r w:rsidRPr="004207DE">
              <w:rPr>
                <w:color w:val="000000"/>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1CF6CD1F" w14:textId="77777777" w:rsidR="00023091" w:rsidRPr="004207DE" w:rsidRDefault="00023091" w:rsidP="00616F48">
            <w:pPr>
              <w:rPr>
                <w:b/>
                <w:bCs/>
                <w:color w:val="000000"/>
                <w:lang w:val="vi-VN" w:eastAsia="vi-VN"/>
              </w:rPr>
            </w:pPr>
            <w:r w:rsidRPr="004207DE">
              <w:rPr>
                <w:b/>
                <w:bCs/>
                <w:color w:val="000000"/>
                <w:lang w:val="vi-VN" w:eastAsia="vi-VN"/>
              </w:rPr>
              <w:t>2. Các thông số đo</w:t>
            </w:r>
          </w:p>
        </w:tc>
      </w:tr>
      <w:tr w:rsidR="00023091" w:rsidRPr="004207DE" w14:paraId="2293DDA9"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6D43A7B0" w14:textId="77777777" w:rsidR="00023091" w:rsidRPr="004207DE" w:rsidRDefault="00023091" w:rsidP="00616F48">
            <w:pPr>
              <w:jc w:val="center"/>
              <w:rPr>
                <w:color w:val="000000"/>
                <w:lang w:val="vi-VN" w:eastAsia="vi-VN"/>
              </w:rPr>
            </w:pPr>
            <w:r w:rsidRPr="004207DE">
              <w:rPr>
                <w:color w:val="000000"/>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5784F410" w14:textId="77777777" w:rsidR="00023091" w:rsidRPr="004207DE" w:rsidRDefault="00023091" w:rsidP="00616F48">
            <w:pPr>
              <w:rPr>
                <w:b/>
                <w:bCs/>
                <w:color w:val="000000"/>
                <w:lang w:val="vi-VN" w:eastAsia="vi-VN"/>
              </w:rPr>
            </w:pPr>
            <w:r w:rsidRPr="004207DE">
              <w:rPr>
                <w:b/>
                <w:bCs/>
                <w:color w:val="000000"/>
                <w:lang w:val="vi-VN" w:eastAsia="vi-VN"/>
              </w:rPr>
              <w:t>2.1. Điện tim (ECG)</w:t>
            </w:r>
          </w:p>
        </w:tc>
      </w:tr>
      <w:tr w:rsidR="00023091" w:rsidRPr="004207DE" w14:paraId="7BB715A3"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1DAB59B0" w14:textId="77777777" w:rsidR="00023091" w:rsidRPr="004207DE" w:rsidRDefault="00023091" w:rsidP="00616F48">
            <w:pPr>
              <w:jc w:val="center"/>
              <w:rPr>
                <w:color w:val="000000"/>
                <w:lang w:val="vi-VN" w:eastAsia="vi-VN"/>
              </w:rPr>
            </w:pPr>
            <w:r w:rsidRPr="004207DE">
              <w:rPr>
                <w:color w:val="000000"/>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519C7EBE" w14:textId="77777777" w:rsidR="00023091" w:rsidRPr="004207DE" w:rsidRDefault="00023091" w:rsidP="00616F48">
            <w:pPr>
              <w:rPr>
                <w:color w:val="000000"/>
                <w:lang w:val="vi-VN" w:eastAsia="vi-VN"/>
              </w:rPr>
            </w:pPr>
            <w:r w:rsidRPr="004207DE">
              <w:rPr>
                <w:color w:val="000000"/>
                <w:lang w:val="vi-VN" w:eastAsia="vi-VN"/>
              </w:rPr>
              <w:t>- Dải đo nhịp tim:</w:t>
            </w:r>
          </w:p>
        </w:tc>
      </w:tr>
      <w:tr w:rsidR="00023091" w:rsidRPr="004207DE" w14:paraId="1885C712"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39C60D85" w14:textId="77777777" w:rsidR="00023091" w:rsidRPr="004207DE" w:rsidRDefault="00023091" w:rsidP="00616F48">
            <w:pPr>
              <w:jc w:val="center"/>
              <w:rPr>
                <w:color w:val="000000"/>
                <w:lang w:val="vi-VN" w:eastAsia="vi-VN"/>
              </w:rPr>
            </w:pPr>
            <w:r w:rsidRPr="004207DE">
              <w:rPr>
                <w:color w:val="000000"/>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7E01722B" w14:textId="77777777" w:rsidR="00023091" w:rsidRPr="004207DE" w:rsidRDefault="00023091" w:rsidP="00616F48">
            <w:pPr>
              <w:rPr>
                <w:color w:val="000000"/>
                <w:lang w:val="vi-VN" w:eastAsia="vi-VN"/>
              </w:rPr>
            </w:pPr>
            <w:r w:rsidRPr="004207DE">
              <w:rPr>
                <w:color w:val="000000"/>
                <w:lang w:val="vi-VN" w:eastAsia="vi-VN"/>
              </w:rPr>
              <w:t>+ Người lớn/trẻ em: từ 15 đến 300 nhịp/phút</w:t>
            </w:r>
          </w:p>
        </w:tc>
      </w:tr>
      <w:tr w:rsidR="00023091" w:rsidRPr="004207DE" w14:paraId="426A6A56"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5F32C34C" w14:textId="77777777" w:rsidR="00023091" w:rsidRPr="004207DE" w:rsidRDefault="00023091" w:rsidP="00616F48">
            <w:pPr>
              <w:jc w:val="center"/>
              <w:rPr>
                <w:color w:val="000000"/>
                <w:lang w:val="vi-VN" w:eastAsia="vi-VN"/>
              </w:rPr>
            </w:pPr>
            <w:r w:rsidRPr="004207DE">
              <w:rPr>
                <w:color w:val="000000"/>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397B1892" w14:textId="77777777" w:rsidR="00023091" w:rsidRPr="004207DE" w:rsidRDefault="00023091" w:rsidP="00616F48">
            <w:pPr>
              <w:rPr>
                <w:color w:val="000000"/>
                <w:lang w:val="vi-VN" w:eastAsia="vi-VN"/>
              </w:rPr>
            </w:pPr>
            <w:r w:rsidRPr="004207DE">
              <w:rPr>
                <w:color w:val="000000"/>
                <w:lang w:val="vi-VN" w:eastAsia="vi-VN"/>
              </w:rPr>
              <w:t>+ Trẻ sơ sinh: từ 15 đến 350 nhịp/phút</w:t>
            </w:r>
          </w:p>
        </w:tc>
      </w:tr>
      <w:tr w:rsidR="00023091" w:rsidRPr="004207DE" w14:paraId="0F788AE2"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077E4228" w14:textId="77777777" w:rsidR="00023091" w:rsidRPr="004207DE" w:rsidRDefault="00023091" w:rsidP="00616F48">
            <w:pPr>
              <w:jc w:val="center"/>
              <w:rPr>
                <w:color w:val="000000"/>
                <w:lang w:val="vi-VN" w:eastAsia="vi-VN"/>
              </w:rPr>
            </w:pPr>
            <w:r w:rsidRPr="004207DE">
              <w:rPr>
                <w:color w:val="000000"/>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11BCB500" w14:textId="77777777" w:rsidR="00023091" w:rsidRPr="004207DE" w:rsidRDefault="00023091" w:rsidP="00616F48">
            <w:pPr>
              <w:rPr>
                <w:color w:val="000000"/>
                <w:lang w:val="vi-VN" w:eastAsia="vi-VN"/>
              </w:rPr>
            </w:pPr>
            <w:r w:rsidRPr="004207DE">
              <w:rPr>
                <w:color w:val="000000"/>
                <w:lang w:val="vi-VN" w:eastAsia="vi-VN"/>
              </w:rPr>
              <w:t>- Độ chính xác: ±1%</w:t>
            </w:r>
          </w:p>
        </w:tc>
      </w:tr>
      <w:tr w:rsidR="00023091" w:rsidRPr="004207DE" w14:paraId="51367E9C"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1E74B753" w14:textId="77777777" w:rsidR="00023091" w:rsidRPr="004207DE" w:rsidRDefault="00023091" w:rsidP="00616F48">
            <w:pPr>
              <w:jc w:val="center"/>
              <w:rPr>
                <w:color w:val="000000"/>
                <w:lang w:val="vi-VN" w:eastAsia="vi-VN"/>
              </w:rPr>
            </w:pPr>
            <w:r w:rsidRPr="004207DE">
              <w:rPr>
                <w:color w:val="000000"/>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7EA9BFF8" w14:textId="77777777" w:rsidR="00023091" w:rsidRPr="004207DE" w:rsidRDefault="00023091" w:rsidP="00616F48">
            <w:pPr>
              <w:rPr>
                <w:color w:val="000000"/>
                <w:lang w:val="vi-VN" w:eastAsia="vi-VN"/>
              </w:rPr>
            </w:pPr>
            <w:r w:rsidRPr="004207DE">
              <w:rPr>
                <w:color w:val="000000"/>
                <w:lang w:val="vi-VN" w:eastAsia="vi-VN"/>
              </w:rPr>
              <w:t>- Độ phân giải: 1 nhịp/phút</w:t>
            </w:r>
          </w:p>
        </w:tc>
      </w:tr>
      <w:tr w:rsidR="00023091" w:rsidRPr="004207DE" w14:paraId="781E603B"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32A407B5" w14:textId="77777777" w:rsidR="00023091" w:rsidRPr="004207DE" w:rsidRDefault="00023091" w:rsidP="00616F48">
            <w:pPr>
              <w:jc w:val="center"/>
              <w:rPr>
                <w:color w:val="000000"/>
                <w:lang w:val="vi-VN" w:eastAsia="vi-VN"/>
              </w:rPr>
            </w:pPr>
            <w:r w:rsidRPr="004207DE">
              <w:rPr>
                <w:color w:val="000000"/>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59C866D8" w14:textId="77777777" w:rsidR="00023091" w:rsidRPr="004207DE" w:rsidRDefault="00023091" w:rsidP="00616F48">
            <w:pPr>
              <w:rPr>
                <w:color w:val="000000"/>
                <w:lang w:val="vi-VN" w:eastAsia="vi-VN"/>
              </w:rPr>
            </w:pPr>
            <w:r w:rsidRPr="004207DE">
              <w:rPr>
                <w:color w:val="000000"/>
                <w:lang w:val="vi-VN" w:eastAsia="vi-VN"/>
              </w:rPr>
              <w:t>- Cài đặt được giới hạn báo động nhịp tim</w:t>
            </w:r>
          </w:p>
        </w:tc>
      </w:tr>
      <w:tr w:rsidR="00023091" w:rsidRPr="004207DE" w14:paraId="71F3B94C"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405EA9A0" w14:textId="77777777" w:rsidR="00023091" w:rsidRPr="004207DE" w:rsidRDefault="00023091" w:rsidP="00616F48">
            <w:pPr>
              <w:jc w:val="center"/>
              <w:rPr>
                <w:color w:val="000000"/>
                <w:lang w:val="vi-VN" w:eastAsia="vi-VN"/>
              </w:rPr>
            </w:pPr>
            <w:r w:rsidRPr="004207DE">
              <w:rPr>
                <w:color w:val="000000"/>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0A9E3213" w14:textId="77777777" w:rsidR="00023091" w:rsidRPr="004207DE" w:rsidRDefault="00023091" w:rsidP="00616F48">
            <w:pPr>
              <w:rPr>
                <w:b/>
                <w:bCs/>
                <w:color w:val="000000"/>
                <w:lang w:val="vi-VN" w:eastAsia="vi-VN"/>
              </w:rPr>
            </w:pPr>
            <w:r w:rsidRPr="004207DE">
              <w:rPr>
                <w:b/>
                <w:bCs/>
                <w:color w:val="000000"/>
                <w:lang w:val="vi-VN" w:eastAsia="vi-VN"/>
              </w:rPr>
              <w:t>2.2. Nhịp thở</w:t>
            </w:r>
          </w:p>
        </w:tc>
      </w:tr>
      <w:tr w:rsidR="00023091" w:rsidRPr="004207DE" w14:paraId="5501AB46"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2E1893DE" w14:textId="77777777" w:rsidR="00023091" w:rsidRPr="004207DE" w:rsidRDefault="00023091" w:rsidP="00616F48">
            <w:pPr>
              <w:jc w:val="center"/>
              <w:rPr>
                <w:color w:val="000000"/>
                <w:lang w:val="vi-VN" w:eastAsia="vi-VN"/>
              </w:rPr>
            </w:pPr>
            <w:r w:rsidRPr="004207DE">
              <w:rPr>
                <w:color w:val="000000"/>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7FED7DD7" w14:textId="77777777" w:rsidR="00023091" w:rsidRPr="004207DE" w:rsidRDefault="00023091" w:rsidP="00616F48">
            <w:pPr>
              <w:rPr>
                <w:color w:val="000000"/>
                <w:lang w:val="vi-VN" w:eastAsia="vi-VN"/>
              </w:rPr>
            </w:pPr>
            <w:r w:rsidRPr="004207DE">
              <w:rPr>
                <w:color w:val="000000"/>
                <w:lang w:val="vi-VN" w:eastAsia="vi-VN"/>
              </w:rPr>
              <w:t>- Dải đo:</w:t>
            </w:r>
          </w:p>
        </w:tc>
      </w:tr>
      <w:tr w:rsidR="00023091" w:rsidRPr="004207DE" w14:paraId="23FDC51D"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3C14742C" w14:textId="77777777" w:rsidR="00023091" w:rsidRPr="004207DE" w:rsidRDefault="00023091" w:rsidP="00616F48">
            <w:pPr>
              <w:jc w:val="center"/>
              <w:rPr>
                <w:color w:val="000000"/>
                <w:lang w:val="vi-VN" w:eastAsia="vi-VN"/>
              </w:rPr>
            </w:pPr>
            <w:r w:rsidRPr="004207DE">
              <w:rPr>
                <w:color w:val="000000"/>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77B98A5B" w14:textId="77777777" w:rsidR="00023091" w:rsidRPr="004207DE" w:rsidRDefault="00023091" w:rsidP="00616F48">
            <w:pPr>
              <w:rPr>
                <w:color w:val="000000"/>
                <w:lang w:val="vi-VN" w:eastAsia="vi-VN"/>
              </w:rPr>
            </w:pPr>
            <w:r w:rsidRPr="004207DE">
              <w:rPr>
                <w:color w:val="000000"/>
                <w:lang w:val="vi-VN" w:eastAsia="vi-VN"/>
              </w:rPr>
              <w:t>+ Người lớn/trẻ em: từ 0 đến 120 nhịp/phút</w:t>
            </w:r>
          </w:p>
        </w:tc>
      </w:tr>
      <w:tr w:rsidR="00023091" w:rsidRPr="004207DE" w14:paraId="6E253764"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597FAD58" w14:textId="77777777" w:rsidR="00023091" w:rsidRPr="004207DE" w:rsidRDefault="00023091" w:rsidP="00616F48">
            <w:pPr>
              <w:jc w:val="center"/>
              <w:rPr>
                <w:color w:val="000000"/>
                <w:lang w:val="vi-VN" w:eastAsia="vi-VN"/>
              </w:rPr>
            </w:pPr>
            <w:r w:rsidRPr="004207DE">
              <w:rPr>
                <w:color w:val="000000"/>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1229F192" w14:textId="77777777" w:rsidR="00023091" w:rsidRPr="004207DE" w:rsidRDefault="00023091" w:rsidP="00616F48">
            <w:pPr>
              <w:rPr>
                <w:color w:val="000000"/>
                <w:lang w:val="vi-VN" w:eastAsia="vi-VN"/>
              </w:rPr>
            </w:pPr>
            <w:r w:rsidRPr="004207DE">
              <w:rPr>
                <w:color w:val="000000"/>
                <w:lang w:val="vi-VN" w:eastAsia="vi-VN"/>
              </w:rPr>
              <w:t>+ Trẻ sơ sinh: từ 0 đến 170 nhịp/phút</w:t>
            </w:r>
          </w:p>
        </w:tc>
      </w:tr>
      <w:tr w:rsidR="00023091" w:rsidRPr="004207DE" w14:paraId="11F33E21"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24CAF0DD" w14:textId="77777777" w:rsidR="00023091" w:rsidRPr="004207DE" w:rsidRDefault="00023091" w:rsidP="00616F48">
            <w:pPr>
              <w:jc w:val="center"/>
              <w:rPr>
                <w:color w:val="000000"/>
                <w:lang w:val="vi-VN" w:eastAsia="vi-VN"/>
              </w:rPr>
            </w:pPr>
            <w:r w:rsidRPr="004207DE">
              <w:rPr>
                <w:color w:val="000000"/>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188719BE" w14:textId="77777777" w:rsidR="00023091" w:rsidRPr="004207DE" w:rsidRDefault="00023091" w:rsidP="00616F48">
            <w:pPr>
              <w:rPr>
                <w:color w:val="000000"/>
                <w:lang w:val="vi-VN" w:eastAsia="vi-VN"/>
              </w:rPr>
            </w:pPr>
            <w:r w:rsidRPr="004207DE">
              <w:rPr>
                <w:color w:val="000000"/>
                <w:lang w:val="vi-VN" w:eastAsia="vi-VN"/>
              </w:rPr>
              <w:t>- Độ chính xác:</w:t>
            </w:r>
          </w:p>
        </w:tc>
      </w:tr>
      <w:tr w:rsidR="00023091" w:rsidRPr="004207DE" w14:paraId="232F69FA"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3BA342FE" w14:textId="77777777" w:rsidR="00023091" w:rsidRPr="004207DE" w:rsidRDefault="00023091" w:rsidP="00616F48">
            <w:pPr>
              <w:jc w:val="center"/>
              <w:rPr>
                <w:color w:val="000000"/>
                <w:lang w:val="vi-VN" w:eastAsia="vi-VN"/>
              </w:rPr>
            </w:pPr>
            <w:r w:rsidRPr="004207DE">
              <w:rPr>
                <w:color w:val="000000"/>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014DDD4C" w14:textId="77777777" w:rsidR="00023091" w:rsidRPr="004207DE" w:rsidRDefault="00023091" w:rsidP="00616F48">
            <w:pPr>
              <w:rPr>
                <w:color w:val="000000"/>
                <w:lang w:val="vi-VN" w:eastAsia="vi-VN"/>
              </w:rPr>
            </w:pPr>
            <w:r w:rsidRPr="004207DE">
              <w:rPr>
                <w:color w:val="000000"/>
                <w:lang w:val="vi-VN" w:eastAsia="vi-VN"/>
              </w:rPr>
              <w:t>+ Trong dải 0 – 120 nhịp/phút: ± 1 nhịp/phút</w:t>
            </w:r>
          </w:p>
        </w:tc>
      </w:tr>
      <w:tr w:rsidR="00023091" w:rsidRPr="004207DE" w14:paraId="785FE30E"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6D016C97" w14:textId="77777777" w:rsidR="00023091" w:rsidRPr="004207DE" w:rsidRDefault="00023091" w:rsidP="00616F48">
            <w:pPr>
              <w:jc w:val="center"/>
              <w:rPr>
                <w:color w:val="000000"/>
                <w:lang w:val="vi-VN" w:eastAsia="vi-VN"/>
              </w:rPr>
            </w:pPr>
            <w:r w:rsidRPr="004207DE">
              <w:rPr>
                <w:color w:val="000000"/>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6AAFE137" w14:textId="77777777" w:rsidR="00023091" w:rsidRPr="004207DE" w:rsidRDefault="00023091" w:rsidP="00616F48">
            <w:pPr>
              <w:rPr>
                <w:color w:val="000000"/>
                <w:lang w:val="vi-VN" w:eastAsia="vi-VN"/>
              </w:rPr>
            </w:pPr>
            <w:r w:rsidRPr="004207DE">
              <w:rPr>
                <w:color w:val="000000"/>
                <w:lang w:val="vi-VN" w:eastAsia="vi-VN"/>
              </w:rPr>
              <w:t>+ Trong dải 120 – 170 nhịp/phút: ± 2 nhịp/phút</w:t>
            </w:r>
          </w:p>
        </w:tc>
      </w:tr>
      <w:tr w:rsidR="00023091" w:rsidRPr="004207DE" w14:paraId="4209FA3A"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11967564" w14:textId="77777777" w:rsidR="00023091" w:rsidRPr="004207DE" w:rsidRDefault="00023091" w:rsidP="00616F48">
            <w:pPr>
              <w:jc w:val="center"/>
              <w:rPr>
                <w:color w:val="000000"/>
                <w:lang w:val="vi-VN" w:eastAsia="vi-VN"/>
              </w:rPr>
            </w:pPr>
            <w:r w:rsidRPr="004207DE">
              <w:rPr>
                <w:color w:val="000000"/>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542246FB" w14:textId="77777777" w:rsidR="00023091" w:rsidRPr="004207DE" w:rsidRDefault="00023091" w:rsidP="00616F48">
            <w:pPr>
              <w:rPr>
                <w:color w:val="000000"/>
                <w:lang w:val="vi-VN" w:eastAsia="vi-VN"/>
              </w:rPr>
            </w:pPr>
            <w:r w:rsidRPr="004207DE">
              <w:rPr>
                <w:color w:val="000000"/>
                <w:lang w:val="vi-VN" w:eastAsia="vi-VN"/>
              </w:rPr>
              <w:t>- Độ phân giải: 1 nhịp/phút</w:t>
            </w:r>
          </w:p>
        </w:tc>
      </w:tr>
      <w:tr w:rsidR="00023091" w:rsidRPr="004207DE" w14:paraId="0C9A0E1B"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13D16441" w14:textId="77777777" w:rsidR="00023091" w:rsidRPr="004207DE" w:rsidRDefault="00023091" w:rsidP="00616F48">
            <w:pPr>
              <w:jc w:val="center"/>
              <w:rPr>
                <w:color w:val="000000"/>
                <w:lang w:val="vi-VN" w:eastAsia="vi-VN"/>
              </w:rPr>
            </w:pPr>
            <w:r w:rsidRPr="004207DE">
              <w:rPr>
                <w:color w:val="000000"/>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62FFDBA4" w14:textId="77777777" w:rsidR="00023091" w:rsidRPr="004207DE" w:rsidRDefault="00023091" w:rsidP="00616F48">
            <w:pPr>
              <w:rPr>
                <w:color w:val="000000"/>
                <w:lang w:val="vi-VN" w:eastAsia="vi-VN"/>
              </w:rPr>
            </w:pPr>
            <w:r w:rsidRPr="004207DE">
              <w:rPr>
                <w:color w:val="000000"/>
                <w:lang w:val="vi-VN" w:eastAsia="vi-VN"/>
              </w:rPr>
              <w:t>- Cài đặt được giới hạn báo động nhịp thở</w:t>
            </w:r>
          </w:p>
        </w:tc>
      </w:tr>
      <w:tr w:rsidR="00023091" w:rsidRPr="004207DE" w14:paraId="7CEDB18A"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0D1BC807" w14:textId="77777777" w:rsidR="00023091" w:rsidRPr="004207DE" w:rsidRDefault="00023091" w:rsidP="00616F48">
            <w:pPr>
              <w:jc w:val="center"/>
              <w:rPr>
                <w:color w:val="000000"/>
                <w:lang w:val="vi-VN" w:eastAsia="vi-VN"/>
              </w:rPr>
            </w:pPr>
            <w:r w:rsidRPr="004207DE">
              <w:rPr>
                <w:color w:val="000000"/>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7DD55A14" w14:textId="77777777" w:rsidR="00023091" w:rsidRPr="004207DE" w:rsidRDefault="00023091" w:rsidP="00616F48">
            <w:pPr>
              <w:rPr>
                <w:b/>
                <w:bCs/>
                <w:color w:val="000000"/>
                <w:lang w:val="vi-VN" w:eastAsia="vi-VN"/>
              </w:rPr>
            </w:pPr>
            <w:r w:rsidRPr="004207DE">
              <w:rPr>
                <w:b/>
                <w:bCs/>
                <w:color w:val="000000"/>
                <w:lang w:val="vi-VN" w:eastAsia="vi-VN"/>
              </w:rPr>
              <w:t>2.3. Nồng độ bão hòa oxy trong máu (SpO2)</w:t>
            </w:r>
          </w:p>
        </w:tc>
      </w:tr>
      <w:tr w:rsidR="00023091" w:rsidRPr="004207DE" w14:paraId="62AEA304"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45C0FA23" w14:textId="77777777" w:rsidR="00023091" w:rsidRPr="004207DE" w:rsidRDefault="00023091" w:rsidP="00616F48">
            <w:pPr>
              <w:jc w:val="center"/>
              <w:rPr>
                <w:color w:val="000000"/>
                <w:lang w:val="vi-VN" w:eastAsia="vi-VN"/>
              </w:rPr>
            </w:pPr>
            <w:r w:rsidRPr="004207DE">
              <w:rPr>
                <w:color w:val="000000"/>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1748E610" w14:textId="77777777" w:rsidR="00023091" w:rsidRPr="004207DE" w:rsidRDefault="00023091" w:rsidP="00616F48">
            <w:pPr>
              <w:rPr>
                <w:color w:val="000000"/>
                <w:lang w:val="vi-VN" w:eastAsia="vi-VN"/>
              </w:rPr>
            </w:pPr>
            <w:r w:rsidRPr="004207DE">
              <w:rPr>
                <w:color w:val="000000"/>
                <w:lang w:val="vi-VN" w:eastAsia="vi-VN"/>
              </w:rPr>
              <w:t>- Dải đo: 0 đến 100%</w:t>
            </w:r>
          </w:p>
        </w:tc>
      </w:tr>
      <w:tr w:rsidR="00023091" w:rsidRPr="004207DE" w14:paraId="5448747D"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60B0BAED" w14:textId="77777777" w:rsidR="00023091" w:rsidRPr="004207DE" w:rsidRDefault="00023091" w:rsidP="00616F48">
            <w:pPr>
              <w:jc w:val="center"/>
              <w:rPr>
                <w:color w:val="000000"/>
                <w:lang w:val="vi-VN" w:eastAsia="vi-VN"/>
              </w:rPr>
            </w:pPr>
            <w:r w:rsidRPr="004207DE">
              <w:rPr>
                <w:color w:val="000000"/>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76FFF434" w14:textId="77777777" w:rsidR="00023091" w:rsidRPr="004207DE" w:rsidRDefault="00023091" w:rsidP="00616F48">
            <w:pPr>
              <w:rPr>
                <w:color w:val="000000"/>
                <w:lang w:val="vi-VN" w:eastAsia="vi-VN"/>
              </w:rPr>
            </w:pPr>
            <w:r w:rsidRPr="004207DE">
              <w:rPr>
                <w:color w:val="000000"/>
                <w:lang w:val="vi-VN" w:eastAsia="vi-VN"/>
              </w:rPr>
              <w:t>- Độ phân giải: 1%</w:t>
            </w:r>
          </w:p>
        </w:tc>
      </w:tr>
      <w:tr w:rsidR="00023091" w:rsidRPr="004207DE" w14:paraId="1EE71FB6"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7AA9B427" w14:textId="77777777" w:rsidR="00023091" w:rsidRPr="004207DE" w:rsidRDefault="00023091" w:rsidP="00616F48">
            <w:pPr>
              <w:jc w:val="center"/>
              <w:rPr>
                <w:color w:val="000000"/>
                <w:lang w:val="vi-VN" w:eastAsia="vi-VN"/>
              </w:rPr>
            </w:pPr>
            <w:r w:rsidRPr="004207DE">
              <w:rPr>
                <w:color w:val="000000"/>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5B7126B7" w14:textId="77777777" w:rsidR="00023091" w:rsidRPr="004207DE" w:rsidRDefault="00023091" w:rsidP="00616F48">
            <w:pPr>
              <w:rPr>
                <w:color w:val="000000"/>
                <w:lang w:val="vi-VN" w:eastAsia="vi-VN"/>
              </w:rPr>
            </w:pPr>
            <w:r w:rsidRPr="004207DE">
              <w:rPr>
                <w:color w:val="000000"/>
                <w:lang w:val="vi-VN" w:eastAsia="vi-VN"/>
              </w:rPr>
              <w:t>- Độ chính xác: ±2% hoặc± 3%</w:t>
            </w:r>
          </w:p>
        </w:tc>
      </w:tr>
      <w:tr w:rsidR="00023091" w:rsidRPr="004207DE" w14:paraId="05765007"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23B84BCE" w14:textId="77777777" w:rsidR="00023091" w:rsidRPr="004207DE" w:rsidRDefault="00023091" w:rsidP="00616F48">
            <w:pPr>
              <w:jc w:val="center"/>
              <w:rPr>
                <w:color w:val="000000"/>
                <w:lang w:val="vi-VN" w:eastAsia="vi-VN"/>
              </w:rPr>
            </w:pPr>
            <w:r w:rsidRPr="004207DE">
              <w:rPr>
                <w:color w:val="000000"/>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7040EAA3" w14:textId="77777777" w:rsidR="00023091" w:rsidRPr="004207DE" w:rsidRDefault="00023091" w:rsidP="00616F48">
            <w:pPr>
              <w:rPr>
                <w:color w:val="000000"/>
                <w:lang w:val="vi-VN" w:eastAsia="vi-VN"/>
              </w:rPr>
            </w:pPr>
            <w:r w:rsidRPr="004207DE">
              <w:rPr>
                <w:color w:val="000000"/>
                <w:lang w:val="vi-VN" w:eastAsia="vi-VN"/>
              </w:rPr>
              <w:t>- Nhịp mạch: 30 - 300 nhịp/phút</w:t>
            </w:r>
          </w:p>
        </w:tc>
      </w:tr>
      <w:tr w:rsidR="00023091" w:rsidRPr="004207DE" w14:paraId="6BD2BBBA"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26E8C3BB" w14:textId="77777777" w:rsidR="00023091" w:rsidRPr="004207DE" w:rsidRDefault="00023091" w:rsidP="00616F48">
            <w:pPr>
              <w:jc w:val="center"/>
              <w:rPr>
                <w:color w:val="000000"/>
                <w:lang w:val="vi-VN" w:eastAsia="vi-VN"/>
              </w:rPr>
            </w:pPr>
            <w:r w:rsidRPr="004207DE">
              <w:rPr>
                <w:color w:val="000000"/>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4AA9B6B3" w14:textId="77777777" w:rsidR="00023091" w:rsidRPr="004207DE" w:rsidRDefault="00023091" w:rsidP="00616F48">
            <w:pPr>
              <w:rPr>
                <w:color w:val="000000"/>
                <w:lang w:val="vi-VN" w:eastAsia="vi-VN"/>
              </w:rPr>
            </w:pPr>
            <w:r w:rsidRPr="004207DE">
              <w:rPr>
                <w:color w:val="000000"/>
                <w:lang w:val="vi-VN" w:eastAsia="vi-VN"/>
              </w:rPr>
              <w:t>- Cài đặt được giới hạn báo động SpO2, nhịp mạch</w:t>
            </w:r>
          </w:p>
        </w:tc>
      </w:tr>
      <w:tr w:rsidR="00023091" w:rsidRPr="004207DE" w14:paraId="228B58FB"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0E78D273" w14:textId="77777777" w:rsidR="00023091" w:rsidRPr="004207DE" w:rsidRDefault="00023091" w:rsidP="00616F48">
            <w:pPr>
              <w:jc w:val="center"/>
              <w:rPr>
                <w:color w:val="000000"/>
                <w:lang w:val="vi-VN" w:eastAsia="vi-VN"/>
              </w:rPr>
            </w:pPr>
            <w:r w:rsidRPr="004207DE">
              <w:rPr>
                <w:color w:val="000000"/>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4C2E2D44" w14:textId="77777777" w:rsidR="00023091" w:rsidRPr="004207DE" w:rsidRDefault="00023091" w:rsidP="00616F48">
            <w:pPr>
              <w:rPr>
                <w:b/>
                <w:bCs/>
                <w:color w:val="000000"/>
                <w:lang w:val="vi-VN" w:eastAsia="vi-VN"/>
              </w:rPr>
            </w:pPr>
            <w:r w:rsidRPr="004207DE">
              <w:rPr>
                <w:b/>
                <w:bCs/>
                <w:color w:val="000000"/>
                <w:lang w:val="vi-VN" w:eastAsia="vi-VN"/>
              </w:rPr>
              <w:t>2.4. Huyết áp không xâm lấn (NIBP)</w:t>
            </w:r>
          </w:p>
        </w:tc>
      </w:tr>
      <w:tr w:rsidR="00023091" w:rsidRPr="004207DE" w14:paraId="273398BA"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56E14F67" w14:textId="77777777" w:rsidR="00023091" w:rsidRPr="004207DE" w:rsidRDefault="00023091" w:rsidP="00616F48">
            <w:pPr>
              <w:jc w:val="center"/>
              <w:rPr>
                <w:color w:val="000000"/>
                <w:lang w:val="vi-VN" w:eastAsia="vi-VN"/>
              </w:rPr>
            </w:pPr>
            <w:r w:rsidRPr="004207DE">
              <w:rPr>
                <w:color w:val="000000"/>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1CB0016E" w14:textId="77777777" w:rsidR="00023091" w:rsidRPr="004207DE" w:rsidRDefault="00023091" w:rsidP="00616F48">
            <w:pPr>
              <w:rPr>
                <w:color w:val="000000"/>
                <w:lang w:val="vi-VN" w:eastAsia="vi-VN"/>
              </w:rPr>
            </w:pPr>
            <w:r w:rsidRPr="004207DE">
              <w:rPr>
                <w:color w:val="000000"/>
                <w:lang w:val="vi-VN" w:eastAsia="vi-VN"/>
              </w:rPr>
              <w:t>- Phương pháp đo: dao động kế</w:t>
            </w:r>
          </w:p>
        </w:tc>
      </w:tr>
      <w:tr w:rsidR="00023091" w:rsidRPr="004207DE" w14:paraId="7D19DB0A"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0176E127" w14:textId="77777777" w:rsidR="00023091" w:rsidRPr="004207DE" w:rsidRDefault="00023091" w:rsidP="00616F48">
            <w:pPr>
              <w:jc w:val="center"/>
              <w:rPr>
                <w:color w:val="000000"/>
                <w:lang w:val="vi-VN" w:eastAsia="vi-VN"/>
              </w:rPr>
            </w:pPr>
            <w:r w:rsidRPr="004207DE">
              <w:rPr>
                <w:color w:val="000000"/>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48A856E1" w14:textId="77777777" w:rsidR="00023091" w:rsidRPr="004207DE" w:rsidRDefault="00023091" w:rsidP="00616F48">
            <w:pPr>
              <w:rPr>
                <w:color w:val="000000"/>
                <w:lang w:val="vi-VN" w:eastAsia="vi-VN"/>
              </w:rPr>
            </w:pPr>
            <w:r w:rsidRPr="004207DE">
              <w:rPr>
                <w:color w:val="000000"/>
                <w:lang w:val="vi-VN" w:eastAsia="vi-VN"/>
              </w:rPr>
              <w:t>- Dải đo:</w:t>
            </w:r>
          </w:p>
        </w:tc>
      </w:tr>
      <w:tr w:rsidR="00023091" w:rsidRPr="004207DE" w14:paraId="598721C9"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63F50A1D" w14:textId="77777777" w:rsidR="00023091" w:rsidRPr="004207DE" w:rsidRDefault="00023091" w:rsidP="00616F48">
            <w:pPr>
              <w:jc w:val="center"/>
              <w:rPr>
                <w:color w:val="000000"/>
                <w:lang w:val="vi-VN" w:eastAsia="vi-VN"/>
              </w:rPr>
            </w:pPr>
            <w:r w:rsidRPr="004207DE">
              <w:rPr>
                <w:color w:val="000000"/>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4A91E190" w14:textId="77777777" w:rsidR="00023091" w:rsidRPr="004207DE" w:rsidRDefault="00023091" w:rsidP="00616F48">
            <w:pPr>
              <w:rPr>
                <w:color w:val="000000"/>
                <w:lang w:val="vi-VN" w:eastAsia="vi-VN"/>
              </w:rPr>
            </w:pPr>
            <w:r w:rsidRPr="004207DE">
              <w:rPr>
                <w:color w:val="000000"/>
                <w:lang w:val="vi-VN" w:eastAsia="vi-VN"/>
              </w:rPr>
              <w:t>+ Người lớn: 10 - 270 mmHg</w:t>
            </w:r>
          </w:p>
        </w:tc>
      </w:tr>
      <w:tr w:rsidR="00023091" w:rsidRPr="004207DE" w14:paraId="78696203"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3027F902" w14:textId="77777777" w:rsidR="00023091" w:rsidRPr="004207DE" w:rsidRDefault="00023091" w:rsidP="00616F48">
            <w:pPr>
              <w:jc w:val="center"/>
              <w:rPr>
                <w:color w:val="000000"/>
                <w:lang w:val="vi-VN" w:eastAsia="vi-VN"/>
              </w:rPr>
            </w:pPr>
            <w:r w:rsidRPr="004207DE">
              <w:rPr>
                <w:color w:val="000000"/>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0888852A" w14:textId="77777777" w:rsidR="00023091" w:rsidRPr="004207DE" w:rsidRDefault="00023091" w:rsidP="00616F48">
            <w:pPr>
              <w:rPr>
                <w:color w:val="000000"/>
                <w:lang w:val="vi-VN" w:eastAsia="vi-VN"/>
              </w:rPr>
            </w:pPr>
            <w:r w:rsidRPr="004207DE">
              <w:rPr>
                <w:color w:val="000000"/>
                <w:lang w:val="vi-VN" w:eastAsia="vi-VN"/>
              </w:rPr>
              <w:t>+ Trẻ em: 10 - 180 mmHg</w:t>
            </w:r>
          </w:p>
        </w:tc>
      </w:tr>
      <w:tr w:rsidR="00023091" w:rsidRPr="004207DE" w14:paraId="233CDB91"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7DE21169" w14:textId="77777777" w:rsidR="00023091" w:rsidRPr="004207DE" w:rsidRDefault="00023091" w:rsidP="00616F48">
            <w:pPr>
              <w:jc w:val="center"/>
              <w:rPr>
                <w:color w:val="000000"/>
                <w:lang w:val="vi-VN" w:eastAsia="vi-VN"/>
              </w:rPr>
            </w:pPr>
            <w:r w:rsidRPr="004207DE">
              <w:rPr>
                <w:color w:val="000000"/>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64C2E0F4" w14:textId="77777777" w:rsidR="00023091" w:rsidRPr="004207DE" w:rsidRDefault="00023091" w:rsidP="00616F48">
            <w:pPr>
              <w:rPr>
                <w:color w:val="000000"/>
                <w:lang w:val="vi-VN" w:eastAsia="vi-VN"/>
              </w:rPr>
            </w:pPr>
            <w:r w:rsidRPr="004207DE">
              <w:rPr>
                <w:color w:val="000000"/>
                <w:lang w:val="vi-VN" w:eastAsia="vi-VN"/>
              </w:rPr>
              <w:t>+ Trẻ sơ sinh: 10 - 130 mmHg</w:t>
            </w:r>
          </w:p>
        </w:tc>
      </w:tr>
      <w:tr w:rsidR="00023091" w:rsidRPr="004207DE" w14:paraId="1BE5B650"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70C004DE" w14:textId="77777777" w:rsidR="00023091" w:rsidRPr="004207DE" w:rsidRDefault="00023091" w:rsidP="00616F48">
            <w:pPr>
              <w:jc w:val="center"/>
              <w:rPr>
                <w:color w:val="000000"/>
                <w:lang w:val="vi-VN" w:eastAsia="vi-VN"/>
              </w:rPr>
            </w:pPr>
            <w:r w:rsidRPr="004207DE">
              <w:rPr>
                <w:color w:val="000000"/>
                <w:lang w:val="vi-VN" w:eastAsia="vi-VN"/>
              </w:rPr>
              <w:lastRenderedPageBreak/>
              <w:t> </w:t>
            </w:r>
          </w:p>
        </w:tc>
        <w:tc>
          <w:tcPr>
            <w:tcW w:w="8715" w:type="dxa"/>
            <w:tcBorders>
              <w:top w:val="nil"/>
              <w:left w:val="nil"/>
              <w:bottom w:val="single" w:sz="4" w:space="0" w:color="000000"/>
              <w:right w:val="single" w:sz="4" w:space="0" w:color="000000"/>
            </w:tcBorders>
            <w:shd w:val="clear" w:color="auto" w:fill="auto"/>
            <w:vAlign w:val="center"/>
            <w:hideMark/>
          </w:tcPr>
          <w:p w14:paraId="1187A586" w14:textId="77777777" w:rsidR="00023091" w:rsidRPr="004207DE" w:rsidRDefault="00023091" w:rsidP="00616F48">
            <w:pPr>
              <w:rPr>
                <w:color w:val="000000"/>
                <w:lang w:val="vi-VN" w:eastAsia="vi-VN"/>
              </w:rPr>
            </w:pPr>
            <w:r w:rsidRPr="004207DE">
              <w:rPr>
                <w:color w:val="000000"/>
                <w:lang w:val="vi-VN" w:eastAsia="vi-VN"/>
              </w:rPr>
              <w:t>- Độ chính xác huyết áp:</w:t>
            </w:r>
          </w:p>
        </w:tc>
      </w:tr>
      <w:tr w:rsidR="00023091" w:rsidRPr="004207DE" w14:paraId="58F531AD"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568FCA1E" w14:textId="77777777" w:rsidR="00023091" w:rsidRPr="004207DE" w:rsidRDefault="00023091" w:rsidP="00616F48">
            <w:pPr>
              <w:jc w:val="center"/>
              <w:rPr>
                <w:color w:val="000000"/>
                <w:lang w:val="vi-VN" w:eastAsia="vi-VN"/>
              </w:rPr>
            </w:pPr>
            <w:r w:rsidRPr="004207DE">
              <w:rPr>
                <w:color w:val="000000"/>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6549BD6F" w14:textId="77777777" w:rsidR="00023091" w:rsidRPr="004207DE" w:rsidRDefault="00023091" w:rsidP="00616F48">
            <w:pPr>
              <w:rPr>
                <w:color w:val="000000"/>
                <w:lang w:val="vi-VN" w:eastAsia="vi-VN"/>
              </w:rPr>
            </w:pPr>
            <w:r w:rsidRPr="004207DE">
              <w:rPr>
                <w:color w:val="000000"/>
                <w:lang w:val="vi-VN" w:eastAsia="vi-VN"/>
              </w:rPr>
              <w:t>+ Độ lệch chuẩn tối đa: 8 mmHg</w:t>
            </w:r>
          </w:p>
        </w:tc>
      </w:tr>
      <w:tr w:rsidR="00023091" w:rsidRPr="004207DE" w14:paraId="58661748"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517F9855" w14:textId="77777777" w:rsidR="00023091" w:rsidRPr="004207DE" w:rsidRDefault="00023091" w:rsidP="00616F48">
            <w:pPr>
              <w:jc w:val="center"/>
              <w:rPr>
                <w:color w:val="000000"/>
                <w:lang w:val="vi-VN" w:eastAsia="vi-VN"/>
              </w:rPr>
            </w:pPr>
            <w:r w:rsidRPr="004207DE">
              <w:rPr>
                <w:color w:val="000000"/>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2703D098" w14:textId="77777777" w:rsidR="00023091" w:rsidRPr="004207DE" w:rsidRDefault="00023091" w:rsidP="00616F48">
            <w:pPr>
              <w:rPr>
                <w:color w:val="000000"/>
                <w:lang w:val="vi-VN" w:eastAsia="vi-VN"/>
              </w:rPr>
            </w:pPr>
            <w:r w:rsidRPr="004207DE">
              <w:rPr>
                <w:color w:val="000000"/>
                <w:lang w:val="vi-VN" w:eastAsia="vi-VN"/>
              </w:rPr>
              <w:t>+ Sai số trung bình tối đa: ± 5 mmHg</w:t>
            </w:r>
          </w:p>
        </w:tc>
      </w:tr>
      <w:tr w:rsidR="00023091" w:rsidRPr="004207DE" w14:paraId="1B512325"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5F980A9C" w14:textId="77777777" w:rsidR="00023091" w:rsidRPr="004207DE" w:rsidRDefault="00023091" w:rsidP="00616F48">
            <w:pPr>
              <w:jc w:val="center"/>
              <w:rPr>
                <w:color w:val="000000"/>
                <w:lang w:val="vi-VN" w:eastAsia="vi-VN"/>
              </w:rPr>
            </w:pPr>
            <w:r w:rsidRPr="004207DE">
              <w:rPr>
                <w:color w:val="000000"/>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66DBDA43" w14:textId="77777777" w:rsidR="00023091" w:rsidRPr="004207DE" w:rsidRDefault="00023091" w:rsidP="00616F48">
            <w:pPr>
              <w:rPr>
                <w:color w:val="000000"/>
                <w:lang w:val="vi-VN" w:eastAsia="vi-VN"/>
              </w:rPr>
            </w:pPr>
            <w:r w:rsidRPr="004207DE">
              <w:rPr>
                <w:color w:val="000000"/>
                <w:lang w:val="vi-VN" w:eastAsia="vi-VN"/>
              </w:rPr>
              <w:t>- Nhịp mạch: 40 – 300 nhịp/phút</w:t>
            </w:r>
          </w:p>
        </w:tc>
      </w:tr>
      <w:tr w:rsidR="00023091" w:rsidRPr="004207DE" w14:paraId="6292CD93"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12BDFE03" w14:textId="77777777" w:rsidR="00023091" w:rsidRPr="004207DE" w:rsidRDefault="00023091" w:rsidP="00616F48">
            <w:pPr>
              <w:jc w:val="center"/>
              <w:rPr>
                <w:color w:val="000000"/>
                <w:lang w:val="vi-VN" w:eastAsia="vi-VN"/>
              </w:rPr>
            </w:pPr>
            <w:r w:rsidRPr="004207DE">
              <w:rPr>
                <w:color w:val="000000"/>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1DC67C14" w14:textId="77777777" w:rsidR="00023091" w:rsidRPr="004207DE" w:rsidRDefault="00023091" w:rsidP="00616F48">
            <w:pPr>
              <w:rPr>
                <w:color w:val="000000"/>
                <w:lang w:val="vi-VN" w:eastAsia="vi-VN"/>
              </w:rPr>
            </w:pPr>
            <w:r w:rsidRPr="004207DE">
              <w:rPr>
                <w:color w:val="000000"/>
                <w:lang w:val="vi-VN" w:eastAsia="vi-VN"/>
              </w:rPr>
              <w:t>- Cài đặt được giới hạn cảnh báo huyết áp</w:t>
            </w:r>
          </w:p>
        </w:tc>
      </w:tr>
      <w:tr w:rsidR="00023091" w:rsidRPr="004207DE" w14:paraId="13AF6D76"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34E57717" w14:textId="77777777" w:rsidR="00023091" w:rsidRPr="004207DE" w:rsidRDefault="00023091" w:rsidP="00616F48">
            <w:pPr>
              <w:jc w:val="center"/>
              <w:rPr>
                <w:color w:val="000000"/>
                <w:lang w:val="vi-VN" w:eastAsia="vi-VN"/>
              </w:rPr>
            </w:pPr>
            <w:r w:rsidRPr="004207DE">
              <w:rPr>
                <w:color w:val="000000"/>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62167C67" w14:textId="77777777" w:rsidR="00023091" w:rsidRPr="004207DE" w:rsidRDefault="00023091" w:rsidP="00616F48">
            <w:pPr>
              <w:rPr>
                <w:b/>
                <w:bCs/>
                <w:color w:val="000000"/>
                <w:lang w:val="vi-VN" w:eastAsia="vi-VN"/>
              </w:rPr>
            </w:pPr>
            <w:r w:rsidRPr="004207DE">
              <w:rPr>
                <w:b/>
                <w:bCs/>
                <w:color w:val="000000"/>
                <w:lang w:val="vi-VN" w:eastAsia="vi-VN"/>
              </w:rPr>
              <w:t>2.5. Nhiệt độ</w:t>
            </w:r>
          </w:p>
        </w:tc>
      </w:tr>
      <w:tr w:rsidR="00023091" w:rsidRPr="004207DE" w14:paraId="39E4A762"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4C070CE0" w14:textId="77777777" w:rsidR="00023091" w:rsidRPr="004207DE" w:rsidRDefault="00023091" w:rsidP="00616F48">
            <w:pPr>
              <w:jc w:val="center"/>
              <w:rPr>
                <w:color w:val="000000"/>
                <w:lang w:val="vi-VN" w:eastAsia="vi-VN"/>
              </w:rPr>
            </w:pPr>
            <w:r w:rsidRPr="004207DE">
              <w:rPr>
                <w:color w:val="000000"/>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4585D261" w14:textId="77777777" w:rsidR="00023091" w:rsidRPr="004207DE" w:rsidRDefault="00023091" w:rsidP="00616F48">
            <w:pPr>
              <w:rPr>
                <w:color w:val="000000"/>
                <w:lang w:val="vi-VN" w:eastAsia="vi-VN"/>
              </w:rPr>
            </w:pPr>
            <w:r w:rsidRPr="004207DE">
              <w:rPr>
                <w:color w:val="000000"/>
                <w:lang w:val="vi-VN" w:eastAsia="vi-VN"/>
              </w:rPr>
              <w:t>- Dải đo: - 1 đến 45 độ C</w:t>
            </w:r>
          </w:p>
        </w:tc>
      </w:tr>
      <w:tr w:rsidR="00023091" w:rsidRPr="004207DE" w14:paraId="3BB06D95"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13F633C5" w14:textId="77777777" w:rsidR="00023091" w:rsidRPr="004207DE" w:rsidRDefault="00023091" w:rsidP="00616F48">
            <w:pPr>
              <w:jc w:val="center"/>
              <w:rPr>
                <w:color w:val="000000"/>
                <w:lang w:val="vi-VN" w:eastAsia="vi-VN"/>
              </w:rPr>
            </w:pPr>
            <w:r w:rsidRPr="004207DE">
              <w:rPr>
                <w:color w:val="000000"/>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672CC5E2" w14:textId="77777777" w:rsidR="00023091" w:rsidRPr="004207DE" w:rsidRDefault="00023091" w:rsidP="00616F48">
            <w:pPr>
              <w:rPr>
                <w:color w:val="000000"/>
                <w:lang w:val="vi-VN" w:eastAsia="vi-VN"/>
              </w:rPr>
            </w:pPr>
            <w:r w:rsidRPr="004207DE">
              <w:rPr>
                <w:color w:val="000000"/>
                <w:lang w:val="vi-VN" w:eastAsia="vi-VN"/>
              </w:rPr>
              <w:t>- Độ phân giải: 0,1 độ C</w:t>
            </w:r>
          </w:p>
        </w:tc>
      </w:tr>
      <w:tr w:rsidR="00023091" w:rsidRPr="004207DE" w14:paraId="7103239B"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7A68B7FB"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1E6703A2" w14:textId="77777777" w:rsidR="00023091" w:rsidRPr="004207DE" w:rsidRDefault="00023091" w:rsidP="00616F48">
            <w:pPr>
              <w:rPr>
                <w:color w:val="000000"/>
                <w:lang w:val="vi-VN" w:eastAsia="vi-VN"/>
              </w:rPr>
            </w:pPr>
            <w:r w:rsidRPr="004207DE">
              <w:rPr>
                <w:color w:val="000000"/>
                <w:lang w:val="vi-VN" w:eastAsia="vi-VN"/>
              </w:rPr>
              <w:t>- Độ chính xác: ± 0,1 độ C</w:t>
            </w:r>
          </w:p>
        </w:tc>
      </w:tr>
      <w:tr w:rsidR="00023091" w:rsidRPr="004207DE" w14:paraId="4DC46375"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2079F5A2" w14:textId="77777777" w:rsidR="00023091" w:rsidRPr="004207DE" w:rsidRDefault="00023091" w:rsidP="00616F48">
            <w:pPr>
              <w:jc w:val="center"/>
              <w:rPr>
                <w:color w:val="000000"/>
                <w:lang w:val="vi-VN" w:eastAsia="vi-VN"/>
              </w:rPr>
            </w:pPr>
            <w:r w:rsidRPr="004207DE">
              <w:rPr>
                <w:color w:val="000000"/>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01D1194E" w14:textId="77777777" w:rsidR="00023091" w:rsidRPr="004207DE" w:rsidRDefault="00023091" w:rsidP="00616F48">
            <w:pPr>
              <w:rPr>
                <w:color w:val="000000"/>
                <w:lang w:val="vi-VN" w:eastAsia="vi-VN"/>
              </w:rPr>
            </w:pPr>
            <w:r w:rsidRPr="004207DE">
              <w:rPr>
                <w:color w:val="000000"/>
                <w:lang w:val="vi-VN" w:eastAsia="vi-VN"/>
              </w:rPr>
              <w:t>- Cài đặt được giới hạn báo động nhiệt độ</w:t>
            </w:r>
          </w:p>
        </w:tc>
      </w:tr>
      <w:tr w:rsidR="00023091" w:rsidRPr="004207DE" w14:paraId="0453462D"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02285A19"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61152C59" w14:textId="77777777" w:rsidR="00023091" w:rsidRPr="004207DE" w:rsidRDefault="00023091" w:rsidP="00616F48">
            <w:pPr>
              <w:rPr>
                <w:b/>
                <w:bCs/>
                <w:color w:val="000000"/>
                <w:lang w:val="vi-VN" w:eastAsia="vi-VN"/>
              </w:rPr>
            </w:pPr>
            <w:r w:rsidRPr="004207DE">
              <w:rPr>
                <w:b/>
                <w:bCs/>
                <w:color w:val="000000"/>
                <w:lang w:val="vi-VN" w:eastAsia="vi-VN"/>
              </w:rPr>
              <w:t>2.6. IBP</w:t>
            </w:r>
          </w:p>
        </w:tc>
      </w:tr>
      <w:tr w:rsidR="00023091" w:rsidRPr="004207DE" w14:paraId="15752B42"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09B7EFC9"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7076B7C6" w14:textId="77777777" w:rsidR="00023091" w:rsidRPr="004207DE" w:rsidRDefault="00023091" w:rsidP="00616F48">
            <w:pPr>
              <w:rPr>
                <w:color w:val="000000"/>
                <w:lang w:val="vi-VN" w:eastAsia="vi-VN"/>
              </w:rPr>
            </w:pPr>
            <w:r w:rsidRPr="004207DE">
              <w:rPr>
                <w:color w:val="000000"/>
                <w:lang w:val="vi-VN" w:eastAsia="vi-VN"/>
              </w:rPr>
              <w:t>Tầm đo: - 40 đến 360 mmHg</w:t>
            </w:r>
          </w:p>
        </w:tc>
      </w:tr>
      <w:tr w:rsidR="00023091" w:rsidRPr="004207DE" w14:paraId="33019E33"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4B092E0F"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3A38E04C" w14:textId="77777777" w:rsidR="00023091" w:rsidRPr="004207DE" w:rsidRDefault="00023091" w:rsidP="00616F48">
            <w:pPr>
              <w:rPr>
                <w:color w:val="000000"/>
                <w:lang w:val="vi-VN" w:eastAsia="vi-VN"/>
              </w:rPr>
            </w:pPr>
            <w:r w:rsidRPr="004207DE">
              <w:rPr>
                <w:color w:val="000000"/>
                <w:lang w:val="vi-VN" w:eastAsia="vi-VN"/>
              </w:rPr>
              <w:t>Nhịp mạch:</w:t>
            </w:r>
          </w:p>
        </w:tc>
      </w:tr>
      <w:tr w:rsidR="00023091" w:rsidRPr="004207DE" w14:paraId="62FB48DF"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601ED527"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19E43613" w14:textId="77777777" w:rsidR="00023091" w:rsidRPr="004207DE" w:rsidRDefault="00023091" w:rsidP="00616F48">
            <w:pPr>
              <w:rPr>
                <w:color w:val="000000"/>
                <w:lang w:val="vi-VN" w:eastAsia="vi-VN"/>
              </w:rPr>
            </w:pPr>
            <w:r w:rsidRPr="004207DE">
              <w:rPr>
                <w:color w:val="000000"/>
                <w:lang w:val="vi-VN" w:eastAsia="vi-VN"/>
              </w:rPr>
              <w:t>- Dải đo: 25 đến 350 nhịp/phút</w:t>
            </w:r>
          </w:p>
        </w:tc>
      </w:tr>
      <w:tr w:rsidR="00023091" w:rsidRPr="004207DE" w14:paraId="36775A06"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5D278846"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50A3C988" w14:textId="77777777" w:rsidR="00023091" w:rsidRPr="004207DE" w:rsidRDefault="00023091" w:rsidP="00616F48">
            <w:pPr>
              <w:rPr>
                <w:color w:val="000000"/>
                <w:lang w:val="vi-VN" w:eastAsia="vi-VN"/>
              </w:rPr>
            </w:pPr>
            <w:r w:rsidRPr="004207DE">
              <w:rPr>
                <w:color w:val="000000"/>
                <w:lang w:val="vi-VN" w:eastAsia="vi-VN"/>
              </w:rPr>
              <w:t>- Sai số: ±1% toàn tầm đo</w:t>
            </w:r>
          </w:p>
        </w:tc>
      </w:tr>
      <w:tr w:rsidR="00023091" w:rsidRPr="004207DE" w14:paraId="672B7A95"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1BC55613"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7C83CBB9" w14:textId="77777777" w:rsidR="00023091" w:rsidRPr="004207DE" w:rsidRDefault="00023091" w:rsidP="00616F48">
            <w:pPr>
              <w:rPr>
                <w:color w:val="000000"/>
                <w:lang w:val="vi-VN" w:eastAsia="vi-VN"/>
              </w:rPr>
            </w:pPr>
            <w:r w:rsidRPr="004207DE">
              <w:rPr>
                <w:color w:val="000000"/>
                <w:lang w:val="vi-VN" w:eastAsia="vi-VN"/>
              </w:rPr>
              <w:t>- Độ phân giải: 1 nhịp/phút</w:t>
            </w:r>
          </w:p>
        </w:tc>
      </w:tr>
      <w:tr w:rsidR="00023091" w:rsidRPr="004207DE" w14:paraId="5A48B388"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D9EAD3" w:fill="D9EAD3"/>
            <w:vAlign w:val="center"/>
            <w:hideMark/>
          </w:tcPr>
          <w:p w14:paraId="0A0A8212" w14:textId="77777777" w:rsidR="00023091" w:rsidRPr="004207DE" w:rsidRDefault="00023091" w:rsidP="00616F48">
            <w:pPr>
              <w:jc w:val="center"/>
              <w:rPr>
                <w:b/>
                <w:bCs/>
                <w:color w:val="000000"/>
                <w:lang w:val="vi-VN" w:eastAsia="vi-VN"/>
              </w:rPr>
            </w:pPr>
            <w:r w:rsidRPr="004207DE">
              <w:rPr>
                <w:b/>
                <w:bCs/>
                <w:color w:val="000000"/>
                <w:lang w:val="vi-VN" w:eastAsia="vi-VN"/>
              </w:rPr>
              <w:t>11</w:t>
            </w:r>
          </w:p>
        </w:tc>
        <w:tc>
          <w:tcPr>
            <w:tcW w:w="8715" w:type="dxa"/>
            <w:tcBorders>
              <w:top w:val="nil"/>
              <w:left w:val="nil"/>
              <w:bottom w:val="single" w:sz="4" w:space="0" w:color="000000"/>
              <w:right w:val="single" w:sz="4" w:space="0" w:color="000000"/>
            </w:tcBorders>
            <w:shd w:val="clear" w:color="D9EAD3" w:fill="D9EAD3"/>
            <w:vAlign w:val="center"/>
            <w:hideMark/>
          </w:tcPr>
          <w:p w14:paraId="502C9B25" w14:textId="77777777" w:rsidR="00023091" w:rsidRPr="004207DE" w:rsidRDefault="00023091" w:rsidP="00616F48">
            <w:pPr>
              <w:rPr>
                <w:b/>
                <w:bCs/>
                <w:color w:val="000000"/>
                <w:lang w:val="vi-VN" w:eastAsia="vi-VN"/>
              </w:rPr>
            </w:pPr>
            <w:r w:rsidRPr="004207DE">
              <w:rPr>
                <w:b/>
                <w:bCs/>
                <w:color w:val="000000"/>
                <w:lang w:val="vi-VN" w:eastAsia="vi-VN"/>
              </w:rPr>
              <w:t>Máy đo độ bão hòa ô xy kẹp tay</w:t>
            </w:r>
          </w:p>
        </w:tc>
      </w:tr>
      <w:tr w:rsidR="00023091" w:rsidRPr="004207DE" w14:paraId="3CCDDEFB"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321C411F"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00FB1E81" w14:textId="77777777" w:rsidR="00023091" w:rsidRPr="004207DE" w:rsidRDefault="00023091" w:rsidP="00616F48">
            <w:pPr>
              <w:rPr>
                <w:b/>
                <w:bCs/>
                <w:color w:val="000000"/>
                <w:lang w:val="vi-VN" w:eastAsia="vi-VN"/>
              </w:rPr>
            </w:pPr>
            <w:r w:rsidRPr="004207DE">
              <w:rPr>
                <w:b/>
                <w:bCs/>
                <w:color w:val="000000"/>
                <w:lang w:val="vi-VN" w:eastAsia="vi-VN"/>
              </w:rPr>
              <w:t>I. Yêu cầu chung:</w:t>
            </w:r>
          </w:p>
        </w:tc>
      </w:tr>
      <w:tr w:rsidR="00023091" w:rsidRPr="004207DE" w14:paraId="4BB76DF2"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40F00BCA"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54012A0F" w14:textId="77777777" w:rsidR="00023091" w:rsidRPr="004207DE" w:rsidRDefault="00023091" w:rsidP="00616F48">
            <w:pPr>
              <w:rPr>
                <w:color w:val="000000"/>
                <w:lang w:val="vi-VN" w:eastAsia="vi-VN"/>
              </w:rPr>
            </w:pPr>
            <w:r w:rsidRPr="004207DE">
              <w:rPr>
                <w:color w:val="000000"/>
                <w:lang w:val="vi-VN" w:eastAsia="vi-VN"/>
              </w:rPr>
              <w:t>Máy mới 100%, sản xuất từ năm 2020 trở về sau</w:t>
            </w:r>
          </w:p>
        </w:tc>
      </w:tr>
      <w:tr w:rsidR="00023091" w:rsidRPr="004207DE" w14:paraId="7B4BD688"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5701B75A"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77E3DABF" w14:textId="77777777" w:rsidR="00023091" w:rsidRPr="004207DE" w:rsidRDefault="00023091" w:rsidP="00616F48">
            <w:pPr>
              <w:rPr>
                <w:color w:val="000000"/>
                <w:lang w:val="vi-VN" w:eastAsia="vi-VN"/>
              </w:rPr>
            </w:pPr>
            <w:r w:rsidRPr="004207DE">
              <w:rPr>
                <w:color w:val="000000"/>
                <w:lang w:val="vi-VN" w:eastAsia="vi-VN"/>
              </w:rPr>
              <w:t>Đạt tiêu chuẩn ISO 13485</w:t>
            </w:r>
          </w:p>
        </w:tc>
      </w:tr>
      <w:tr w:rsidR="00023091" w:rsidRPr="004207DE" w14:paraId="15D142B2"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27721712"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5EEBC429" w14:textId="77777777" w:rsidR="00023091" w:rsidRPr="004207DE" w:rsidRDefault="00023091" w:rsidP="00616F48">
            <w:pPr>
              <w:rPr>
                <w:b/>
                <w:bCs/>
                <w:color w:val="000000"/>
                <w:lang w:val="vi-VN" w:eastAsia="vi-VN"/>
              </w:rPr>
            </w:pPr>
            <w:r w:rsidRPr="004207DE">
              <w:rPr>
                <w:b/>
                <w:bCs/>
                <w:color w:val="000000"/>
                <w:lang w:val="vi-VN" w:eastAsia="vi-VN"/>
              </w:rPr>
              <w:t>II. Cấu hình cung cấp:</w:t>
            </w:r>
          </w:p>
        </w:tc>
      </w:tr>
      <w:tr w:rsidR="00023091" w:rsidRPr="004207DE" w14:paraId="1258D477"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17F86C6D" w14:textId="77777777" w:rsidR="00023091" w:rsidRPr="004207DE" w:rsidRDefault="00023091" w:rsidP="00616F48">
            <w:pPr>
              <w:jc w:val="center"/>
              <w:rPr>
                <w:color w:val="000000"/>
                <w:lang w:val="vi-VN" w:eastAsia="vi-VN"/>
              </w:rPr>
            </w:pPr>
            <w:r w:rsidRPr="004207DE">
              <w:rPr>
                <w:color w:val="000000"/>
                <w:lang w:val="vi-VN" w:eastAsia="vi-VN"/>
              </w:rPr>
              <w:t>1</w:t>
            </w:r>
          </w:p>
        </w:tc>
        <w:tc>
          <w:tcPr>
            <w:tcW w:w="8715" w:type="dxa"/>
            <w:tcBorders>
              <w:top w:val="nil"/>
              <w:left w:val="nil"/>
              <w:bottom w:val="single" w:sz="4" w:space="0" w:color="000000"/>
              <w:right w:val="single" w:sz="4" w:space="0" w:color="000000"/>
            </w:tcBorders>
            <w:shd w:val="clear" w:color="auto" w:fill="auto"/>
            <w:vAlign w:val="center"/>
            <w:hideMark/>
          </w:tcPr>
          <w:p w14:paraId="30644932" w14:textId="77777777" w:rsidR="00023091" w:rsidRPr="004207DE" w:rsidRDefault="00023091" w:rsidP="00616F48">
            <w:pPr>
              <w:rPr>
                <w:color w:val="000000"/>
                <w:lang w:val="vi-VN" w:eastAsia="vi-VN"/>
              </w:rPr>
            </w:pPr>
            <w:r w:rsidRPr="004207DE">
              <w:rPr>
                <w:color w:val="000000"/>
                <w:lang w:val="vi-VN" w:eastAsia="vi-VN"/>
              </w:rPr>
              <w:t>Máy chính: 01 cái</w:t>
            </w:r>
          </w:p>
        </w:tc>
      </w:tr>
      <w:tr w:rsidR="00023091" w:rsidRPr="004207DE" w14:paraId="5A699D94"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74DB8FC6" w14:textId="77777777" w:rsidR="00023091" w:rsidRPr="004207DE" w:rsidRDefault="00023091" w:rsidP="00616F48">
            <w:pPr>
              <w:jc w:val="center"/>
              <w:rPr>
                <w:color w:val="000000"/>
                <w:lang w:val="vi-VN" w:eastAsia="vi-VN"/>
              </w:rPr>
            </w:pPr>
            <w:r w:rsidRPr="004207DE">
              <w:rPr>
                <w:color w:val="000000"/>
                <w:lang w:val="vi-VN" w:eastAsia="vi-VN"/>
              </w:rPr>
              <w:t>2</w:t>
            </w:r>
          </w:p>
        </w:tc>
        <w:tc>
          <w:tcPr>
            <w:tcW w:w="8715" w:type="dxa"/>
            <w:tcBorders>
              <w:top w:val="nil"/>
              <w:left w:val="nil"/>
              <w:bottom w:val="single" w:sz="4" w:space="0" w:color="000000"/>
              <w:right w:val="single" w:sz="4" w:space="0" w:color="000000"/>
            </w:tcBorders>
            <w:shd w:val="clear" w:color="auto" w:fill="auto"/>
            <w:vAlign w:val="center"/>
            <w:hideMark/>
          </w:tcPr>
          <w:p w14:paraId="2627A820" w14:textId="77777777" w:rsidR="00023091" w:rsidRPr="004207DE" w:rsidRDefault="00023091" w:rsidP="00616F48">
            <w:pPr>
              <w:rPr>
                <w:color w:val="000000"/>
                <w:lang w:val="vi-VN" w:eastAsia="vi-VN"/>
              </w:rPr>
            </w:pPr>
            <w:r w:rsidRPr="004207DE">
              <w:rPr>
                <w:color w:val="000000"/>
                <w:lang w:val="vi-VN" w:eastAsia="vi-VN"/>
              </w:rPr>
              <w:t>Cảm biến đo SpO2 dùng nhiều lần: 01 cái</w:t>
            </w:r>
          </w:p>
        </w:tc>
      </w:tr>
      <w:tr w:rsidR="00023091" w:rsidRPr="004207DE" w14:paraId="7BA52BEF"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20CF1B52" w14:textId="77777777" w:rsidR="00023091" w:rsidRPr="004207DE" w:rsidRDefault="00023091" w:rsidP="00616F48">
            <w:pPr>
              <w:jc w:val="center"/>
              <w:rPr>
                <w:color w:val="000000"/>
                <w:lang w:val="vi-VN" w:eastAsia="vi-VN"/>
              </w:rPr>
            </w:pPr>
            <w:r w:rsidRPr="004207DE">
              <w:rPr>
                <w:color w:val="000000"/>
                <w:lang w:val="vi-VN" w:eastAsia="vi-VN"/>
              </w:rPr>
              <w:t>3</w:t>
            </w:r>
          </w:p>
        </w:tc>
        <w:tc>
          <w:tcPr>
            <w:tcW w:w="8715" w:type="dxa"/>
            <w:tcBorders>
              <w:top w:val="nil"/>
              <w:left w:val="nil"/>
              <w:bottom w:val="single" w:sz="4" w:space="0" w:color="000000"/>
              <w:right w:val="single" w:sz="4" w:space="0" w:color="000000"/>
            </w:tcBorders>
            <w:shd w:val="clear" w:color="auto" w:fill="auto"/>
            <w:vAlign w:val="center"/>
            <w:hideMark/>
          </w:tcPr>
          <w:p w14:paraId="4457E97D" w14:textId="77777777" w:rsidR="00023091" w:rsidRPr="004207DE" w:rsidRDefault="00023091" w:rsidP="00616F48">
            <w:pPr>
              <w:rPr>
                <w:color w:val="000000"/>
                <w:lang w:val="vi-VN" w:eastAsia="vi-VN"/>
              </w:rPr>
            </w:pPr>
            <w:r w:rsidRPr="004207DE">
              <w:rPr>
                <w:color w:val="000000"/>
                <w:lang w:val="vi-VN" w:eastAsia="vi-VN"/>
              </w:rPr>
              <w:t>Pin AA 1.5V: 04 cái</w:t>
            </w:r>
          </w:p>
        </w:tc>
      </w:tr>
      <w:tr w:rsidR="00023091" w:rsidRPr="004207DE" w14:paraId="62BC67FE"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0A9373A0" w14:textId="77777777" w:rsidR="00023091" w:rsidRPr="004207DE" w:rsidRDefault="00023091" w:rsidP="00616F48">
            <w:pPr>
              <w:jc w:val="center"/>
              <w:rPr>
                <w:color w:val="000000"/>
                <w:lang w:val="vi-VN" w:eastAsia="vi-VN"/>
              </w:rPr>
            </w:pPr>
            <w:r w:rsidRPr="004207DE">
              <w:rPr>
                <w:color w:val="000000"/>
                <w:lang w:val="vi-VN" w:eastAsia="vi-VN"/>
              </w:rPr>
              <w:t>4</w:t>
            </w:r>
          </w:p>
        </w:tc>
        <w:tc>
          <w:tcPr>
            <w:tcW w:w="8715" w:type="dxa"/>
            <w:tcBorders>
              <w:top w:val="nil"/>
              <w:left w:val="nil"/>
              <w:bottom w:val="single" w:sz="4" w:space="0" w:color="000000"/>
              <w:right w:val="single" w:sz="4" w:space="0" w:color="000000"/>
            </w:tcBorders>
            <w:shd w:val="clear" w:color="auto" w:fill="auto"/>
            <w:vAlign w:val="center"/>
            <w:hideMark/>
          </w:tcPr>
          <w:p w14:paraId="55C78815" w14:textId="77777777" w:rsidR="00023091" w:rsidRPr="004207DE" w:rsidRDefault="00023091" w:rsidP="00616F48">
            <w:pPr>
              <w:rPr>
                <w:color w:val="000000"/>
                <w:lang w:val="vi-VN" w:eastAsia="vi-VN"/>
              </w:rPr>
            </w:pPr>
            <w:r w:rsidRPr="004207DE">
              <w:rPr>
                <w:color w:val="000000"/>
                <w:lang w:val="vi-VN" w:eastAsia="vi-VN"/>
              </w:rPr>
              <w:t>Hướng dẫn sử dụng tiếng Anh, tiếng Việt: 01 bộ.</w:t>
            </w:r>
          </w:p>
        </w:tc>
      </w:tr>
      <w:tr w:rsidR="00023091" w:rsidRPr="004207DE" w14:paraId="73AF325C"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70EE575C" w14:textId="77777777" w:rsidR="00023091" w:rsidRPr="004207DE" w:rsidRDefault="00023091" w:rsidP="00616F48">
            <w:pPr>
              <w:jc w:val="center"/>
              <w:rPr>
                <w:color w:val="000000"/>
                <w:lang w:val="vi-VN" w:eastAsia="vi-VN"/>
              </w:rPr>
            </w:pPr>
            <w:r w:rsidRPr="004207DE">
              <w:rPr>
                <w:color w:val="000000"/>
                <w:lang w:val="vi-VN" w:eastAsia="vi-VN"/>
              </w:rPr>
              <w:t>5</w:t>
            </w:r>
          </w:p>
        </w:tc>
        <w:tc>
          <w:tcPr>
            <w:tcW w:w="8715" w:type="dxa"/>
            <w:tcBorders>
              <w:top w:val="nil"/>
              <w:left w:val="nil"/>
              <w:bottom w:val="single" w:sz="4" w:space="0" w:color="000000"/>
              <w:right w:val="single" w:sz="4" w:space="0" w:color="000000"/>
            </w:tcBorders>
            <w:shd w:val="clear" w:color="auto" w:fill="auto"/>
            <w:vAlign w:val="center"/>
            <w:hideMark/>
          </w:tcPr>
          <w:p w14:paraId="029A4755" w14:textId="77777777" w:rsidR="00023091" w:rsidRPr="004207DE" w:rsidRDefault="00023091" w:rsidP="00616F48">
            <w:pPr>
              <w:rPr>
                <w:color w:val="000000"/>
                <w:lang w:val="vi-VN" w:eastAsia="vi-VN"/>
              </w:rPr>
            </w:pPr>
            <w:r w:rsidRPr="004207DE">
              <w:rPr>
                <w:color w:val="000000"/>
                <w:lang w:val="vi-VN" w:eastAsia="vi-VN"/>
              </w:rPr>
              <w:t>Hướng dẫn sửa chữa, bảo dưỡng: 01 bộ</w:t>
            </w:r>
          </w:p>
        </w:tc>
      </w:tr>
      <w:tr w:rsidR="00023091" w:rsidRPr="004207DE" w14:paraId="26A93C37"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232BF341"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681FCA85" w14:textId="77777777" w:rsidR="00023091" w:rsidRPr="004207DE" w:rsidRDefault="00023091" w:rsidP="00616F48">
            <w:pPr>
              <w:rPr>
                <w:b/>
                <w:bCs/>
                <w:color w:val="000000"/>
                <w:lang w:val="vi-VN" w:eastAsia="vi-VN"/>
              </w:rPr>
            </w:pPr>
            <w:r w:rsidRPr="004207DE">
              <w:rPr>
                <w:b/>
                <w:bCs/>
                <w:color w:val="000000"/>
                <w:lang w:val="vi-VN" w:eastAsia="vi-VN"/>
              </w:rPr>
              <w:t>III. Thông số kỹ thuật:</w:t>
            </w:r>
          </w:p>
        </w:tc>
      </w:tr>
      <w:tr w:rsidR="00023091" w:rsidRPr="004207DE" w14:paraId="7A39CF3F"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4577D309"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20E7DDEF" w14:textId="77777777" w:rsidR="00023091" w:rsidRPr="004207DE" w:rsidRDefault="00023091" w:rsidP="00616F48">
            <w:pPr>
              <w:rPr>
                <w:b/>
                <w:bCs/>
                <w:color w:val="000000"/>
                <w:lang w:val="vi-VN" w:eastAsia="vi-VN"/>
              </w:rPr>
            </w:pPr>
            <w:r w:rsidRPr="004207DE">
              <w:rPr>
                <w:b/>
                <w:bCs/>
                <w:color w:val="000000"/>
                <w:lang w:val="vi-VN" w:eastAsia="vi-VN"/>
              </w:rPr>
              <w:t>a. Dải đo</w:t>
            </w:r>
          </w:p>
        </w:tc>
      </w:tr>
      <w:tr w:rsidR="00023091" w:rsidRPr="004207DE" w14:paraId="09E98B61"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16D09149"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5A62587D" w14:textId="77777777" w:rsidR="00023091" w:rsidRPr="004207DE" w:rsidRDefault="00023091" w:rsidP="00616F48">
            <w:pPr>
              <w:rPr>
                <w:color w:val="000000"/>
                <w:lang w:val="vi-VN" w:eastAsia="vi-VN"/>
              </w:rPr>
            </w:pPr>
            <w:r w:rsidRPr="004207DE">
              <w:rPr>
                <w:color w:val="000000"/>
                <w:lang w:val="vi-VN" w:eastAsia="vi-VN"/>
              </w:rPr>
              <w:t>- SpO2: 0 – 100%</w:t>
            </w:r>
          </w:p>
        </w:tc>
      </w:tr>
      <w:tr w:rsidR="00023091" w:rsidRPr="004207DE" w14:paraId="176328C9"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5F94C527"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695C5CDB" w14:textId="77777777" w:rsidR="00023091" w:rsidRPr="004207DE" w:rsidRDefault="00023091" w:rsidP="00616F48">
            <w:pPr>
              <w:rPr>
                <w:color w:val="000000"/>
                <w:lang w:val="vi-VN" w:eastAsia="vi-VN"/>
              </w:rPr>
            </w:pPr>
            <w:r w:rsidRPr="004207DE">
              <w:rPr>
                <w:color w:val="000000"/>
                <w:lang w:val="vi-VN" w:eastAsia="vi-VN"/>
              </w:rPr>
              <w:t>- Nhịp mạch: từ 18 đến 321 nhịp/phút</w:t>
            </w:r>
          </w:p>
        </w:tc>
      </w:tr>
      <w:tr w:rsidR="00023091" w:rsidRPr="004207DE" w14:paraId="439F0FA2"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522057B9"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3DD23098" w14:textId="77777777" w:rsidR="00023091" w:rsidRPr="004207DE" w:rsidRDefault="00023091" w:rsidP="00616F48">
            <w:pPr>
              <w:rPr>
                <w:b/>
                <w:bCs/>
                <w:color w:val="000000"/>
                <w:lang w:val="vi-VN" w:eastAsia="vi-VN"/>
              </w:rPr>
            </w:pPr>
            <w:r w:rsidRPr="004207DE">
              <w:rPr>
                <w:b/>
                <w:bCs/>
                <w:color w:val="000000"/>
                <w:lang w:val="vi-VN" w:eastAsia="vi-VN"/>
              </w:rPr>
              <w:t>b. Độ chính xác</w:t>
            </w:r>
          </w:p>
        </w:tc>
      </w:tr>
      <w:tr w:rsidR="00023091" w:rsidRPr="004207DE" w14:paraId="724F550A"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4827A094"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334828BB" w14:textId="77777777" w:rsidR="00023091" w:rsidRPr="004207DE" w:rsidRDefault="00023091" w:rsidP="00616F48">
            <w:pPr>
              <w:rPr>
                <w:b/>
                <w:bCs/>
                <w:color w:val="000000"/>
                <w:lang w:val="vi-VN" w:eastAsia="vi-VN"/>
              </w:rPr>
            </w:pPr>
            <w:r w:rsidRPr="004207DE">
              <w:rPr>
                <w:b/>
                <w:bCs/>
                <w:color w:val="000000"/>
                <w:lang w:val="vi-VN" w:eastAsia="vi-VN"/>
              </w:rPr>
              <w:t>- Oxy máu:</w:t>
            </w:r>
          </w:p>
        </w:tc>
      </w:tr>
      <w:tr w:rsidR="00023091" w:rsidRPr="004207DE" w14:paraId="32789FC7"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687E48EE"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4FC0CCAB" w14:textId="77777777" w:rsidR="00023091" w:rsidRPr="004207DE" w:rsidRDefault="00023091" w:rsidP="00616F48">
            <w:pPr>
              <w:rPr>
                <w:color w:val="000000"/>
                <w:lang w:val="vi-VN" w:eastAsia="vi-VN"/>
              </w:rPr>
            </w:pPr>
            <w:r w:rsidRPr="004207DE">
              <w:rPr>
                <w:color w:val="000000"/>
                <w:lang w:val="vi-VN" w:eastAsia="vi-VN"/>
              </w:rPr>
              <w:t>Đo ngón tay không cử động: Người lớn, trẻ em 70 – 100%: ± 2</w:t>
            </w:r>
          </w:p>
        </w:tc>
      </w:tr>
      <w:tr w:rsidR="00023091" w:rsidRPr="004207DE" w14:paraId="597F63F7"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58965F19"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1BCB18B4" w14:textId="77777777" w:rsidR="00023091" w:rsidRPr="004207DE" w:rsidRDefault="00023091" w:rsidP="00616F48">
            <w:pPr>
              <w:rPr>
                <w:color w:val="000000"/>
                <w:lang w:val="vi-VN" w:eastAsia="vi-VN"/>
              </w:rPr>
            </w:pPr>
            <w:r w:rsidRPr="004207DE">
              <w:rPr>
                <w:color w:val="000000"/>
                <w:lang w:val="vi-VN" w:eastAsia="vi-VN"/>
              </w:rPr>
              <w:t>Cử động: Người lớn, trẻ em 70 – 100%: ± 3</w:t>
            </w:r>
          </w:p>
        </w:tc>
      </w:tr>
      <w:tr w:rsidR="00023091" w:rsidRPr="004207DE" w14:paraId="7FDDE180"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072AEBE0"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14A7AE7E" w14:textId="77777777" w:rsidR="00023091" w:rsidRPr="004207DE" w:rsidRDefault="00023091" w:rsidP="00616F48">
            <w:pPr>
              <w:rPr>
                <w:color w:val="000000"/>
                <w:lang w:val="vi-VN" w:eastAsia="vi-VN"/>
              </w:rPr>
            </w:pPr>
            <w:r w:rsidRPr="004207DE">
              <w:rPr>
                <w:color w:val="000000"/>
                <w:lang w:val="vi-VN" w:eastAsia="vi-VN"/>
              </w:rPr>
              <w:t>Tưới máu thấp: Người lớn, trẻ em 70 – 100%, Sơ sinh 70 – 100%: ± 3</w:t>
            </w:r>
          </w:p>
        </w:tc>
      </w:tr>
      <w:tr w:rsidR="00023091" w:rsidRPr="004207DE" w14:paraId="75982004"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7E20E182"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4E783BBA" w14:textId="77777777" w:rsidR="00023091" w:rsidRPr="004207DE" w:rsidRDefault="00023091" w:rsidP="00616F48">
            <w:pPr>
              <w:rPr>
                <w:b/>
                <w:bCs/>
                <w:color w:val="000000"/>
                <w:lang w:val="vi-VN" w:eastAsia="vi-VN"/>
              </w:rPr>
            </w:pPr>
            <w:r w:rsidRPr="004207DE">
              <w:rPr>
                <w:b/>
                <w:bCs/>
                <w:color w:val="000000"/>
                <w:lang w:val="vi-VN" w:eastAsia="vi-VN"/>
              </w:rPr>
              <w:t>- Nhịp mạch:</w:t>
            </w:r>
          </w:p>
        </w:tc>
      </w:tr>
      <w:tr w:rsidR="00023091" w:rsidRPr="004207DE" w14:paraId="4AE5B6AF"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6811244C"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74AA78B5" w14:textId="77777777" w:rsidR="00023091" w:rsidRPr="004207DE" w:rsidRDefault="00023091" w:rsidP="00616F48">
            <w:pPr>
              <w:rPr>
                <w:color w:val="000000"/>
                <w:lang w:val="vi-VN" w:eastAsia="vi-VN"/>
              </w:rPr>
            </w:pPr>
            <w:r w:rsidRPr="004207DE">
              <w:rPr>
                <w:color w:val="000000"/>
                <w:lang w:val="vi-VN" w:eastAsia="vi-VN"/>
              </w:rPr>
              <w:t>Không cử động: từ 18 đến 300 nhịp/phút</w:t>
            </w:r>
          </w:p>
        </w:tc>
      </w:tr>
      <w:tr w:rsidR="00023091" w:rsidRPr="004207DE" w14:paraId="03CBBBB9"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699E2606"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732594D6" w14:textId="77777777" w:rsidR="00023091" w:rsidRPr="004207DE" w:rsidRDefault="00023091" w:rsidP="00616F48">
            <w:pPr>
              <w:rPr>
                <w:color w:val="000000"/>
                <w:lang w:val="vi-VN" w:eastAsia="vi-VN"/>
              </w:rPr>
            </w:pPr>
            <w:r w:rsidRPr="004207DE">
              <w:rPr>
                <w:color w:val="000000"/>
                <w:lang w:val="vi-VN" w:eastAsia="vi-VN"/>
              </w:rPr>
              <w:t>Cử động: từ 40 đến 240 nhịp/phút</w:t>
            </w:r>
          </w:p>
        </w:tc>
      </w:tr>
      <w:tr w:rsidR="00023091" w:rsidRPr="004207DE" w14:paraId="42B43C40"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39ED63ED"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631F4C05" w14:textId="77777777" w:rsidR="00023091" w:rsidRPr="004207DE" w:rsidRDefault="00023091" w:rsidP="00616F48">
            <w:pPr>
              <w:rPr>
                <w:color w:val="000000"/>
                <w:lang w:val="vi-VN" w:eastAsia="vi-VN"/>
              </w:rPr>
            </w:pPr>
            <w:r w:rsidRPr="004207DE">
              <w:rPr>
                <w:color w:val="000000"/>
                <w:lang w:val="vi-VN" w:eastAsia="vi-VN"/>
              </w:rPr>
              <w:t>Tưới máu thấp: từ 40 đến 240 nhịp/phút</w:t>
            </w:r>
          </w:p>
        </w:tc>
      </w:tr>
      <w:tr w:rsidR="00023091" w:rsidRPr="004207DE" w14:paraId="295119BA"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17783453"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797C1C28" w14:textId="77777777" w:rsidR="00023091" w:rsidRPr="004207DE" w:rsidRDefault="00023091" w:rsidP="00616F48">
            <w:pPr>
              <w:rPr>
                <w:b/>
                <w:bCs/>
                <w:color w:val="000000"/>
                <w:lang w:val="vi-VN" w:eastAsia="vi-VN"/>
              </w:rPr>
            </w:pPr>
            <w:r w:rsidRPr="004207DE">
              <w:rPr>
                <w:b/>
                <w:bCs/>
                <w:color w:val="000000"/>
                <w:lang w:val="vi-VN" w:eastAsia="vi-VN"/>
              </w:rPr>
              <w:t>c. Hiển thị</w:t>
            </w:r>
          </w:p>
        </w:tc>
      </w:tr>
      <w:tr w:rsidR="00023091" w:rsidRPr="004207DE" w14:paraId="2A6ED33F"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2754BD54"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78F0014D" w14:textId="77777777" w:rsidR="00023091" w:rsidRPr="004207DE" w:rsidRDefault="00023091" w:rsidP="00616F48">
            <w:pPr>
              <w:rPr>
                <w:color w:val="000000"/>
                <w:lang w:val="vi-VN" w:eastAsia="vi-VN"/>
              </w:rPr>
            </w:pPr>
            <w:r w:rsidRPr="004207DE">
              <w:rPr>
                <w:color w:val="000000"/>
                <w:lang w:val="vi-VN" w:eastAsia="vi-VN"/>
              </w:rPr>
              <w:t>- Chất lượng nhịp mạch: đèn LED, 3 màu</w:t>
            </w:r>
          </w:p>
        </w:tc>
      </w:tr>
      <w:tr w:rsidR="00023091" w:rsidRPr="004207DE" w14:paraId="7604FB6E"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78AADD7E"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4E002129" w14:textId="77777777" w:rsidR="00023091" w:rsidRPr="004207DE" w:rsidRDefault="00023091" w:rsidP="00616F48">
            <w:pPr>
              <w:rPr>
                <w:color w:val="000000"/>
                <w:lang w:val="vi-VN" w:eastAsia="vi-VN"/>
              </w:rPr>
            </w:pPr>
            <w:r w:rsidRPr="004207DE">
              <w:rPr>
                <w:color w:val="000000"/>
                <w:lang w:val="vi-VN" w:eastAsia="vi-VN"/>
              </w:rPr>
              <w:t>- Số hiển thị: 3 ký tự, 7 ô đèn LED đỏ</w:t>
            </w:r>
          </w:p>
        </w:tc>
      </w:tr>
      <w:tr w:rsidR="00023091" w:rsidRPr="004207DE" w14:paraId="47B98534"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382EAD7D"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lastRenderedPageBreak/>
              <w:t> </w:t>
            </w:r>
          </w:p>
        </w:tc>
        <w:tc>
          <w:tcPr>
            <w:tcW w:w="8715" w:type="dxa"/>
            <w:tcBorders>
              <w:top w:val="nil"/>
              <w:left w:val="nil"/>
              <w:bottom w:val="single" w:sz="4" w:space="0" w:color="000000"/>
              <w:right w:val="single" w:sz="4" w:space="0" w:color="000000"/>
            </w:tcBorders>
            <w:shd w:val="clear" w:color="auto" w:fill="auto"/>
            <w:vAlign w:val="center"/>
            <w:hideMark/>
          </w:tcPr>
          <w:p w14:paraId="71C25811" w14:textId="77777777" w:rsidR="00023091" w:rsidRPr="004207DE" w:rsidRDefault="00023091" w:rsidP="00616F48">
            <w:pPr>
              <w:rPr>
                <w:color w:val="000000"/>
                <w:lang w:val="vi-VN" w:eastAsia="vi-VN"/>
              </w:rPr>
            </w:pPr>
            <w:r w:rsidRPr="004207DE">
              <w:rPr>
                <w:color w:val="000000"/>
                <w:lang w:val="vi-VN" w:eastAsia="vi-VN"/>
              </w:rPr>
              <w:t>- Pin yếu: báo hiệu bằng đèn LED</w:t>
            </w:r>
          </w:p>
        </w:tc>
      </w:tr>
      <w:tr w:rsidR="00023091" w:rsidRPr="004207DE" w14:paraId="54FFDF81"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3337EDA3"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03A46694" w14:textId="77777777" w:rsidR="00023091" w:rsidRPr="004207DE" w:rsidRDefault="00023091" w:rsidP="00616F48">
            <w:pPr>
              <w:rPr>
                <w:b/>
                <w:bCs/>
                <w:color w:val="000000"/>
                <w:lang w:val="vi-VN" w:eastAsia="vi-VN"/>
              </w:rPr>
            </w:pPr>
            <w:r w:rsidRPr="004207DE">
              <w:rPr>
                <w:b/>
                <w:bCs/>
                <w:color w:val="000000"/>
                <w:lang w:val="vi-VN" w:eastAsia="vi-VN"/>
              </w:rPr>
              <w:t xml:space="preserve">d. Bộ nhớ: </w:t>
            </w:r>
            <w:r w:rsidRPr="004207DE">
              <w:rPr>
                <w:color w:val="000000"/>
                <w:lang w:val="vi-VN" w:eastAsia="vi-VN"/>
              </w:rPr>
              <w:t>lưu trữ dữ liệu 72 giờ</w:t>
            </w:r>
          </w:p>
        </w:tc>
      </w:tr>
      <w:tr w:rsidR="00023091" w:rsidRPr="004207DE" w14:paraId="55958D4E"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D9EAD3" w:fill="D9EAD3"/>
            <w:vAlign w:val="center"/>
            <w:hideMark/>
          </w:tcPr>
          <w:p w14:paraId="772E4A5A" w14:textId="77777777" w:rsidR="00023091" w:rsidRPr="004207DE" w:rsidRDefault="00023091" w:rsidP="00616F48">
            <w:pPr>
              <w:jc w:val="center"/>
              <w:rPr>
                <w:b/>
                <w:bCs/>
                <w:color w:val="000000"/>
                <w:lang w:val="vi-VN" w:eastAsia="vi-VN"/>
              </w:rPr>
            </w:pPr>
            <w:r w:rsidRPr="004207DE">
              <w:rPr>
                <w:b/>
                <w:bCs/>
                <w:color w:val="000000"/>
                <w:lang w:val="vi-VN" w:eastAsia="vi-VN"/>
              </w:rPr>
              <w:t>12</w:t>
            </w:r>
          </w:p>
        </w:tc>
        <w:tc>
          <w:tcPr>
            <w:tcW w:w="8715" w:type="dxa"/>
            <w:tcBorders>
              <w:top w:val="nil"/>
              <w:left w:val="nil"/>
              <w:bottom w:val="single" w:sz="4" w:space="0" w:color="000000"/>
              <w:right w:val="single" w:sz="4" w:space="0" w:color="000000"/>
            </w:tcBorders>
            <w:shd w:val="clear" w:color="D9EAD3" w:fill="D9EAD3"/>
            <w:vAlign w:val="center"/>
            <w:hideMark/>
          </w:tcPr>
          <w:p w14:paraId="45E74D84" w14:textId="77777777" w:rsidR="00023091" w:rsidRPr="004207DE" w:rsidRDefault="00023091" w:rsidP="00616F48">
            <w:pPr>
              <w:rPr>
                <w:b/>
                <w:bCs/>
                <w:color w:val="000000"/>
                <w:lang w:val="vi-VN" w:eastAsia="vi-VN"/>
              </w:rPr>
            </w:pPr>
            <w:r w:rsidRPr="004207DE">
              <w:rPr>
                <w:b/>
                <w:bCs/>
                <w:color w:val="000000"/>
                <w:lang w:val="vi-VN" w:eastAsia="vi-VN"/>
              </w:rPr>
              <w:t>Bơm tiêm điện</w:t>
            </w:r>
          </w:p>
        </w:tc>
      </w:tr>
      <w:tr w:rsidR="00023091" w:rsidRPr="004207DE" w14:paraId="2AB07512"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655AC6B2"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668580F0" w14:textId="77777777" w:rsidR="00023091" w:rsidRPr="004207DE" w:rsidRDefault="00023091" w:rsidP="00616F48">
            <w:pPr>
              <w:rPr>
                <w:b/>
                <w:bCs/>
                <w:color w:val="000000"/>
                <w:lang w:val="vi-VN" w:eastAsia="vi-VN"/>
              </w:rPr>
            </w:pPr>
            <w:r w:rsidRPr="004207DE">
              <w:rPr>
                <w:b/>
                <w:bCs/>
                <w:color w:val="000000"/>
                <w:lang w:val="vi-VN" w:eastAsia="vi-VN"/>
              </w:rPr>
              <w:t>I. Yêu cầu chung:</w:t>
            </w:r>
          </w:p>
        </w:tc>
      </w:tr>
      <w:tr w:rsidR="00023091" w:rsidRPr="004207DE" w14:paraId="3A13FA45"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4E87ED02"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4F9C4BC7" w14:textId="77777777" w:rsidR="00023091" w:rsidRPr="004207DE" w:rsidRDefault="00023091" w:rsidP="00616F48">
            <w:pPr>
              <w:rPr>
                <w:color w:val="000000"/>
                <w:lang w:val="vi-VN" w:eastAsia="vi-VN"/>
              </w:rPr>
            </w:pPr>
            <w:r w:rsidRPr="004207DE">
              <w:rPr>
                <w:color w:val="000000"/>
                <w:lang w:val="vi-VN" w:eastAsia="vi-VN"/>
              </w:rPr>
              <w:t>Đạt tiêu chuẩn chất lượng: ISO 13485 hoặc tương đương</w:t>
            </w:r>
          </w:p>
        </w:tc>
      </w:tr>
      <w:tr w:rsidR="00023091" w:rsidRPr="004207DE" w14:paraId="0780AC3A"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2B74EEE7"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3FFDD27C" w14:textId="77777777" w:rsidR="00023091" w:rsidRPr="004207DE" w:rsidRDefault="00023091" w:rsidP="00616F48">
            <w:pPr>
              <w:rPr>
                <w:color w:val="000000"/>
                <w:lang w:val="vi-VN" w:eastAsia="vi-VN"/>
              </w:rPr>
            </w:pPr>
            <w:r w:rsidRPr="004207DE">
              <w:rPr>
                <w:color w:val="000000"/>
                <w:lang w:val="vi-VN" w:eastAsia="vi-VN"/>
              </w:rPr>
              <w:t>Sản xuất năm 2020 trở về sau, mới 100%</w:t>
            </w:r>
          </w:p>
        </w:tc>
      </w:tr>
      <w:tr w:rsidR="00023091" w:rsidRPr="004207DE" w14:paraId="65DA3DC4"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6E5BE3FE"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56466695" w14:textId="77777777" w:rsidR="00023091" w:rsidRPr="004207DE" w:rsidRDefault="00023091" w:rsidP="00616F48">
            <w:pPr>
              <w:rPr>
                <w:b/>
                <w:bCs/>
                <w:color w:val="000000"/>
                <w:lang w:val="vi-VN" w:eastAsia="vi-VN"/>
              </w:rPr>
            </w:pPr>
            <w:r w:rsidRPr="004207DE">
              <w:rPr>
                <w:b/>
                <w:bCs/>
                <w:color w:val="000000"/>
                <w:lang w:val="vi-VN" w:eastAsia="vi-VN"/>
              </w:rPr>
              <w:t>II. Cấu hình cung cấp:</w:t>
            </w:r>
          </w:p>
        </w:tc>
      </w:tr>
      <w:tr w:rsidR="00023091" w:rsidRPr="004207DE" w14:paraId="2ED9AC50"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008067AA" w14:textId="77777777" w:rsidR="00023091" w:rsidRPr="004207DE" w:rsidRDefault="00023091" w:rsidP="00616F48">
            <w:pPr>
              <w:jc w:val="center"/>
              <w:rPr>
                <w:color w:val="000000"/>
                <w:lang w:val="vi-VN" w:eastAsia="vi-VN"/>
              </w:rPr>
            </w:pPr>
            <w:r w:rsidRPr="004207DE">
              <w:rPr>
                <w:color w:val="000000"/>
                <w:lang w:val="vi-VN" w:eastAsia="vi-VN"/>
              </w:rPr>
              <w:t>1</w:t>
            </w:r>
          </w:p>
        </w:tc>
        <w:tc>
          <w:tcPr>
            <w:tcW w:w="8715" w:type="dxa"/>
            <w:tcBorders>
              <w:top w:val="nil"/>
              <w:left w:val="nil"/>
              <w:bottom w:val="single" w:sz="4" w:space="0" w:color="000000"/>
              <w:right w:val="single" w:sz="4" w:space="0" w:color="000000"/>
            </w:tcBorders>
            <w:shd w:val="clear" w:color="auto" w:fill="auto"/>
            <w:vAlign w:val="center"/>
            <w:hideMark/>
          </w:tcPr>
          <w:p w14:paraId="5915A7F8" w14:textId="77777777" w:rsidR="00023091" w:rsidRPr="004207DE" w:rsidRDefault="00023091" w:rsidP="00616F48">
            <w:pPr>
              <w:rPr>
                <w:color w:val="000000"/>
                <w:lang w:val="vi-VN" w:eastAsia="vi-VN"/>
              </w:rPr>
            </w:pPr>
            <w:r w:rsidRPr="004207DE">
              <w:rPr>
                <w:color w:val="000000"/>
                <w:lang w:val="vi-VN" w:eastAsia="vi-VN"/>
              </w:rPr>
              <w:t>Máy chính: 01 máy</w:t>
            </w:r>
          </w:p>
        </w:tc>
      </w:tr>
      <w:tr w:rsidR="00023091" w:rsidRPr="004207DE" w14:paraId="28BBB085"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6FB4487C" w14:textId="77777777" w:rsidR="00023091" w:rsidRPr="004207DE" w:rsidRDefault="00023091" w:rsidP="00616F48">
            <w:pPr>
              <w:jc w:val="center"/>
              <w:rPr>
                <w:color w:val="000000"/>
                <w:lang w:val="vi-VN" w:eastAsia="vi-VN"/>
              </w:rPr>
            </w:pPr>
            <w:r w:rsidRPr="004207DE">
              <w:rPr>
                <w:color w:val="000000"/>
                <w:lang w:val="vi-VN" w:eastAsia="vi-VN"/>
              </w:rPr>
              <w:t>2</w:t>
            </w:r>
          </w:p>
        </w:tc>
        <w:tc>
          <w:tcPr>
            <w:tcW w:w="8715" w:type="dxa"/>
            <w:tcBorders>
              <w:top w:val="nil"/>
              <w:left w:val="nil"/>
              <w:bottom w:val="single" w:sz="4" w:space="0" w:color="000000"/>
              <w:right w:val="single" w:sz="4" w:space="0" w:color="000000"/>
            </w:tcBorders>
            <w:shd w:val="clear" w:color="auto" w:fill="auto"/>
            <w:vAlign w:val="center"/>
            <w:hideMark/>
          </w:tcPr>
          <w:p w14:paraId="724DAB90" w14:textId="77777777" w:rsidR="00023091" w:rsidRPr="004207DE" w:rsidRDefault="00023091" w:rsidP="00616F48">
            <w:pPr>
              <w:rPr>
                <w:color w:val="000000"/>
                <w:lang w:val="vi-VN" w:eastAsia="vi-VN"/>
              </w:rPr>
            </w:pPr>
            <w:r w:rsidRPr="004207DE">
              <w:rPr>
                <w:color w:val="000000"/>
                <w:lang w:val="vi-VN" w:eastAsia="vi-VN"/>
              </w:rPr>
              <w:t>Dây nguồn: 01 chiếc</w:t>
            </w:r>
          </w:p>
        </w:tc>
      </w:tr>
      <w:tr w:rsidR="00023091" w:rsidRPr="004207DE" w14:paraId="563CBEF5"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436FA5DF" w14:textId="77777777" w:rsidR="00023091" w:rsidRPr="004207DE" w:rsidRDefault="00023091" w:rsidP="00616F48">
            <w:pPr>
              <w:jc w:val="center"/>
              <w:rPr>
                <w:color w:val="000000"/>
                <w:lang w:val="vi-VN" w:eastAsia="vi-VN"/>
              </w:rPr>
            </w:pPr>
            <w:r w:rsidRPr="004207DE">
              <w:rPr>
                <w:color w:val="000000"/>
                <w:lang w:val="vi-VN" w:eastAsia="vi-VN"/>
              </w:rPr>
              <w:t>3</w:t>
            </w:r>
          </w:p>
        </w:tc>
        <w:tc>
          <w:tcPr>
            <w:tcW w:w="8715" w:type="dxa"/>
            <w:tcBorders>
              <w:top w:val="nil"/>
              <w:left w:val="nil"/>
              <w:bottom w:val="single" w:sz="4" w:space="0" w:color="000000"/>
              <w:right w:val="single" w:sz="4" w:space="0" w:color="000000"/>
            </w:tcBorders>
            <w:shd w:val="clear" w:color="auto" w:fill="auto"/>
            <w:vAlign w:val="center"/>
            <w:hideMark/>
          </w:tcPr>
          <w:p w14:paraId="2D3B47C3" w14:textId="77777777" w:rsidR="00023091" w:rsidRPr="004207DE" w:rsidRDefault="00023091" w:rsidP="00616F48">
            <w:pPr>
              <w:rPr>
                <w:color w:val="000000"/>
                <w:lang w:val="vi-VN" w:eastAsia="vi-VN"/>
              </w:rPr>
            </w:pPr>
            <w:r w:rsidRPr="004207DE">
              <w:rPr>
                <w:color w:val="000000"/>
                <w:lang w:val="vi-VN" w:eastAsia="vi-VN"/>
              </w:rPr>
              <w:t>Kẹp cọc truyền: 01 chiếc</w:t>
            </w:r>
          </w:p>
        </w:tc>
      </w:tr>
      <w:tr w:rsidR="00023091" w:rsidRPr="004207DE" w14:paraId="28BF0CF1"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7376A2E7" w14:textId="77777777" w:rsidR="00023091" w:rsidRPr="004207DE" w:rsidRDefault="00023091" w:rsidP="00616F48">
            <w:pPr>
              <w:jc w:val="center"/>
              <w:rPr>
                <w:color w:val="000000"/>
                <w:lang w:val="vi-VN" w:eastAsia="vi-VN"/>
              </w:rPr>
            </w:pPr>
            <w:r w:rsidRPr="004207DE">
              <w:rPr>
                <w:color w:val="000000"/>
                <w:lang w:val="vi-VN" w:eastAsia="vi-VN"/>
              </w:rPr>
              <w:t>4</w:t>
            </w:r>
          </w:p>
        </w:tc>
        <w:tc>
          <w:tcPr>
            <w:tcW w:w="8715" w:type="dxa"/>
            <w:tcBorders>
              <w:top w:val="nil"/>
              <w:left w:val="nil"/>
              <w:bottom w:val="single" w:sz="4" w:space="0" w:color="000000"/>
              <w:right w:val="single" w:sz="4" w:space="0" w:color="000000"/>
            </w:tcBorders>
            <w:shd w:val="clear" w:color="auto" w:fill="auto"/>
            <w:vAlign w:val="center"/>
            <w:hideMark/>
          </w:tcPr>
          <w:p w14:paraId="29547952" w14:textId="77777777" w:rsidR="00023091" w:rsidRPr="004207DE" w:rsidRDefault="00023091" w:rsidP="00616F48">
            <w:pPr>
              <w:rPr>
                <w:color w:val="000000"/>
                <w:lang w:val="vi-VN" w:eastAsia="vi-VN"/>
              </w:rPr>
            </w:pPr>
            <w:r w:rsidRPr="004207DE">
              <w:rPr>
                <w:color w:val="000000"/>
                <w:lang w:val="vi-VN" w:eastAsia="vi-VN"/>
              </w:rPr>
              <w:t>Pin trong máy: 01 chiếc</w:t>
            </w:r>
          </w:p>
        </w:tc>
      </w:tr>
      <w:tr w:rsidR="00023091" w:rsidRPr="004207DE" w14:paraId="43589F1D"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44603E56" w14:textId="77777777" w:rsidR="00023091" w:rsidRPr="004207DE" w:rsidRDefault="00023091" w:rsidP="00616F48">
            <w:pPr>
              <w:jc w:val="center"/>
              <w:rPr>
                <w:color w:val="000000"/>
                <w:lang w:val="vi-VN" w:eastAsia="vi-VN"/>
              </w:rPr>
            </w:pPr>
            <w:r w:rsidRPr="004207DE">
              <w:rPr>
                <w:color w:val="000000"/>
                <w:lang w:val="vi-VN" w:eastAsia="vi-VN"/>
              </w:rPr>
              <w:t>5</w:t>
            </w:r>
          </w:p>
        </w:tc>
        <w:tc>
          <w:tcPr>
            <w:tcW w:w="8715" w:type="dxa"/>
            <w:tcBorders>
              <w:top w:val="nil"/>
              <w:left w:val="nil"/>
              <w:bottom w:val="single" w:sz="4" w:space="0" w:color="000000"/>
              <w:right w:val="single" w:sz="4" w:space="0" w:color="000000"/>
            </w:tcBorders>
            <w:shd w:val="clear" w:color="auto" w:fill="auto"/>
            <w:vAlign w:val="center"/>
            <w:hideMark/>
          </w:tcPr>
          <w:p w14:paraId="3B443957" w14:textId="77777777" w:rsidR="00023091" w:rsidRPr="004207DE" w:rsidRDefault="00023091" w:rsidP="00616F48">
            <w:pPr>
              <w:rPr>
                <w:color w:val="000000"/>
                <w:lang w:val="vi-VN" w:eastAsia="vi-VN"/>
              </w:rPr>
            </w:pPr>
            <w:r w:rsidRPr="004207DE">
              <w:rPr>
                <w:color w:val="000000"/>
                <w:lang w:val="vi-VN" w:eastAsia="vi-VN"/>
              </w:rPr>
              <w:t>Tài liệu hướng dẫn sử dụng (Anh + Việt) : 01 bộ</w:t>
            </w:r>
          </w:p>
        </w:tc>
      </w:tr>
      <w:tr w:rsidR="00023091" w:rsidRPr="004207DE" w14:paraId="017F27E1"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39DCF394" w14:textId="77777777" w:rsidR="00023091" w:rsidRPr="004207DE" w:rsidRDefault="00023091" w:rsidP="00616F48">
            <w:pPr>
              <w:jc w:val="center"/>
              <w:rPr>
                <w:color w:val="000000"/>
                <w:lang w:val="vi-VN" w:eastAsia="vi-VN"/>
              </w:rPr>
            </w:pPr>
            <w:r w:rsidRPr="004207DE">
              <w:rPr>
                <w:color w:val="000000"/>
                <w:lang w:val="vi-VN" w:eastAsia="vi-VN"/>
              </w:rPr>
              <w:t>6</w:t>
            </w:r>
          </w:p>
        </w:tc>
        <w:tc>
          <w:tcPr>
            <w:tcW w:w="8715" w:type="dxa"/>
            <w:tcBorders>
              <w:top w:val="nil"/>
              <w:left w:val="nil"/>
              <w:bottom w:val="single" w:sz="4" w:space="0" w:color="000000"/>
              <w:right w:val="single" w:sz="4" w:space="0" w:color="000000"/>
            </w:tcBorders>
            <w:shd w:val="clear" w:color="FFFFFF" w:fill="FFFFFF"/>
            <w:vAlign w:val="center"/>
            <w:hideMark/>
          </w:tcPr>
          <w:p w14:paraId="6C7938A6" w14:textId="77777777" w:rsidR="00023091" w:rsidRPr="004207DE" w:rsidRDefault="00023091" w:rsidP="00616F48">
            <w:pPr>
              <w:rPr>
                <w:color w:val="000000"/>
                <w:lang w:val="vi-VN" w:eastAsia="vi-VN"/>
              </w:rPr>
            </w:pPr>
            <w:r w:rsidRPr="004207DE">
              <w:rPr>
                <w:color w:val="000000"/>
                <w:lang w:val="vi-VN" w:eastAsia="vi-VN"/>
              </w:rPr>
              <w:t>Tài liệu hướng dẫn bảo dưỡng, sửa chữa tiếng anh, tiếng việt: 01 bộ</w:t>
            </w:r>
          </w:p>
        </w:tc>
      </w:tr>
      <w:tr w:rsidR="00023091" w:rsidRPr="004207DE" w14:paraId="7F0DCE82"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062981B0" w14:textId="77777777" w:rsidR="00023091" w:rsidRPr="004207DE" w:rsidRDefault="00023091" w:rsidP="00616F48">
            <w:pPr>
              <w:jc w:val="center"/>
              <w:rPr>
                <w:color w:val="000000"/>
                <w:lang w:val="vi-VN" w:eastAsia="vi-VN"/>
              </w:rPr>
            </w:pPr>
            <w:r w:rsidRPr="004207DE">
              <w:rPr>
                <w:color w:val="000000"/>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0160F118" w14:textId="77777777" w:rsidR="00023091" w:rsidRPr="004207DE" w:rsidRDefault="00023091" w:rsidP="00616F48">
            <w:pPr>
              <w:rPr>
                <w:b/>
                <w:bCs/>
                <w:color w:val="000000"/>
                <w:lang w:val="vi-VN" w:eastAsia="vi-VN"/>
              </w:rPr>
            </w:pPr>
            <w:r w:rsidRPr="004207DE">
              <w:rPr>
                <w:b/>
                <w:bCs/>
                <w:color w:val="000000"/>
                <w:lang w:val="vi-VN" w:eastAsia="vi-VN"/>
              </w:rPr>
              <w:t>III. Thông số kỹ thuật:</w:t>
            </w:r>
          </w:p>
        </w:tc>
      </w:tr>
      <w:tr w:rsidR="00023091" w:rsidRPr="004207DE" w14:paraId="02E5D99F"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4FB85946" w14:textId="77777777" w:rsidR="00023091" w:rsidRPr="004207DE" w:rsidRDefault="00023091" w:rsidP="00616F48">
            <w:pPr>
              <w:jc w:val="center"/>
              <w:rPr>
                <w:color w:val="000000"/>
                <w:lang w:val="vi-VN" w:eastAsia="vi-VN"/>
              </w:rPr>
            </w:pPr>
            <w:r w:rsidRPr="004207DE">
              <w:rPr>
                <w:color w:val="000000"/>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6E45B2B6" w14:textId="77777777" w:rsidR="00023091" w:rsidRPr="004207DE" w:rsidRDefault="00023091" w:rsidP="00616F48">
            <w:pPr>
              <w:rPr>
                <w:color w:val="000000"/>
                <w:lang w:val="vi-VN" w:eastAsia="vi-VN"/>
              </w:rPr>
            </w:pPr>
            <w:r w:rsidRPr="004207DE">
              <w:rPr>
                <w:color w:val="000000"/>
                <w:lang w:val="vi-VN" w:eastAsia="vi-VN"/>
              </w:rPr>
              <w:t xml:space="preserve">Nguồn điên: 100 đến 240VAC, 50-60Hz </w:t>
            </w:r>
          </w:p>
        </w:tc>
      </w:tr>
      <w:tr w:rsidR="00023091" w:rsidRPr="004207DE" w14:paraId="0CAE26C5"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46DA52A6"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40A17263" w14:textId="77777777" w:rsidR="00023091" w:rsidRPr="004207DE" w:rsidRDefault="00023091" w:rsidP="00616F48">
            <w:pPr>
              <w:rPr>
                <w:color w:val="000000"/>
                <w:lang w:val="vi-VN" w:eastAsia="vi-VN"/>
              </w:rPr>
            </w:pPr>
            <w:r w:rsidRPr="004207DE">
              <w:rPr>
                <w:color w:val="000000"/>
                <w:lang w:val="vi-VN" w:eastAsia="vi-VN"/>
              </w:rPr>
              <w:t xml:space="preserve">Công suất tiêu thụ: 24VA </w:t>
            </w:r>
          </w:p>
        </w:tc>
      </w:tr>
      <w:tr w:rsidR="00023091" w:rsidRPr="004207DE" w14:paraId="4118DFB4"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10120F23"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1FDB74B4" w14:textId="77777777" w:rsidR="00023091" w:rsidRPr="004207DE" w:rsidRDefault="00023091" w:rsidP="00616F48">
            <w:pPr>
              <w:rPr>
                <w:color w:val="000000"/>
                <w:lang w:val="vi-VN" w:eastAsia="vi-VN"/>
              </w:rPr>
            </w:pPr>
            <w:r w:rsidRPr="004207DE">
              <w:rPr>
                <w:color w:val="000000"/>
                <w:lang w:val="vi-VN" w:eastAsia="vi-VN"/>
              </w:rPr>
              <w:t>Độ chính xác: ≤±1%</w:t>
            </w:r>
          </w:p>
        </w:tc>
      </w:tr>
      <w:tr w:rsidR="00023091" w:rsidRPr="004207DE" w14:paraId="1AD6C829"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724ACCB6"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3A9C5788" w14:textId="77777777" w:rsidR="00023091" w:rsidRPr="004207DE" w:rsidRDefault="00023091" w:rsidP="00616F48">
            <w:pPr>
              <w:rPr>
                <w:color w:val="000000"/>
                <w:lang w:val="vi-VN" w:eastAsia="vi-VN"/>
              </w:rPr>
            </w:pPr>
            <w:r w:rsidRPr="004207DE">
              <w:rPr>
                <w:color w:val="000000"/>
                <w:lang w:val="vi-VN" w:eastAsia="vi-VN"/>
              </w:rPr>
              <w:t>Màn hình hiển thị LCD màu 4.3 inch</w:t>
            </w:r>
          </w:p>
        </w:tc>
      </w:tr>
      <w:tr w:rsidR="00023091" w:rsidRPr="004207DE" w14:paraId="51A2BCB6"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3CC998DF"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1CFA83E5" w14:textId="77777777" w:rsidR="00023091" w:rsidRPr="004207DE" w:rsidRDefault="00023091" w:rsidP="00616F48">
            <w:pPr>
              <w:rPr>
                <w:color w:val="000000"/>
                <w:lang w:val="vi-VN" w:eastAsia="vi-VN"/>
              </w:rPr>
            </w:pPr>
            <w:r w:rsidRPr="004207DE">
              <w:rPr>
                <w:color w:val="000000"/>
                <w:lang w:val="vi-VN" w:eastAsia="vi-VN"/>
              </w:rPr>
              <w:t xml:space="preserve">Có thể điều chỉnh độ sáng của màn hình LCD ở 5 mức </w:t>
            </w:r>
          </w:p>
        </w:tc>
      </w:tr>
      <w:tr w:rsidR="00023091" w:rsidRPr="004207DE" w14:paraId="785F0782"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6B2E67C2"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6E4F6EEA" w14:textId="77777777" w:rsidR="00023091" w:rsidRPr="004207DE" w:rsidRDefault="00023091" w:rsidP="00616F48">
            <w:pPr>
              <w:rPr>
                <w:color w:val="000000"/>
                <w:lang w:val="vi-VN" w:eastAsia="vi-VN"/>
              </w:rPr>
            </w:pPr>
            <w:r w:rsidRPr="004207DE">
              <w:rPr>
                <w:color w:val="000000"/>
                <w:lang w:val="vi-VN" w:eastAsia="vi-VN"/>
              </w:rPr>
              <w:t xml:space="preserve">Hiển thị dung lượng ắc quy </w:t>
            </w:r>
          </w:p>
        </w:tc>
      </w:tr>
      <w:tr w:rsidR="00023091" w:rsidRPr="004207DE" w14:paraId="62A71A4D"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70AFF3D8"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292A9BC8" w14:textId="77777777" w:rsidR="00023091" w:rsidRPr="004207DE" w:rsidRDefault="00023091" w:rsidP="00616F48">
            <w:pPr>
              <w:rPr>
                <w:color w:val="000000"/>
                <w:lang w:val="vi-VN" w:eastAsia="vi-VN"/>
              </w:rPr>
            </w:pPr>
            <w:r w:rsidRPr="004207DE">
              <w:rPr>
                <w:color w:val="000000"/>
                <w:lang w:val="vi-VN" w:eastAsia="vi-VN"/>
              </w:rPr>
              <w:t>Cài đặt tốc độ tiêm, thời gian, điều chỉnh các thông số máy</w:t>
            </w:r>
          </w:p>
        </w:tc>
      </w:tr>
      <w:tr w:rsidR="00023091" w:rsidRPr="004207DE" w14:paraId="28AB079E"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3FA8E339"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4D21E716" w14:textId="77777777" w:rsidR="00023091" w:rsidRPr="004207DE" w:rsidRDefault="00023091" w:rsidP="00616F48">
            <w:pPr>
              <w:rPr>
                <w:color w:val="000000"/>
                <w:lang w:val="vi-VN" w:eastAsia="vi-VN"/>
              </w:rPr>
            </w:pPr>
            <w:r w:rsidRPr="004207DE">
              <w:rPr>
                <w:color w:val="000000"/>
                <w:lang w:val="vi-VN" w:eastAsia="vi-VN"/>
              </w:rPr>
              <w:t xml:space="preserve">Có  thể sử dụng  các loại bơm tiêm: 5mL,  10mL,  20mL,  30mL,  50/60mL </w:t>
            </w:r>
          </w:p>
        </w:tc>
      </w:tr>
      <w:tr w:rsidR="00023091" w:rsidRPr="004207DE" w14:paraId="0C8F6ED3"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444FFCF5"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4BA8248F" w14:textId="77777777" w:rsidR="00023091" w:rsidRPr="004207DE" w:rsidRDefault="00023091" w:rsidP="00616F48">
            <w:pPr>
              <w:rPr>
                <w:color w:val="000000"/>
                <w:lang w:val="vi-VN" w:eastAsia="vi-VN"/>
              </w:rPr>
            </w:pPr>
            <w:r w:rsidRPr="004207DE">
              <w:rPr>
                <w:color w:val="000000"/>
                <w:lang w:val="vi-VN" w:eastAsia="vi-VN"/>
              </w:rPr>
              <w:t>Chế độ đặt liều: mL/h, μg/kg/m, mg/kg/</w:t>
            </w:r>
          </w:p>
        </w:tc>
      </w:tr>
      <w:tr w:rsidR="00023091" w:rsidRPr="004207DE" w14:paraId="79E56A1F"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759B4534"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60BAD0B4" w14:textId="77777777" w:rsidR="00023091" w:rsidRPr="004207DE" w:rsidRDefault="00023091" w:rsidP="00616F48">
            <w:pPr>
              <w:rPr>
                <w:color w:val="000000"/>
                <w:lang w:val="vi-VN" w:eastAsia="vi-VN"/>
              </w:rPr>
            </w:pPr>
            <w:r w:rsidRPr="004207DE">
              <w:rPr>
                <w:color w:val="000000"/>
                <w:lang w:val="vi-VN" w:eastAsia="vi-VN"/>
              </w:rPr>
              <w:t xml:space="preserve">Tốc độ tiêm: 0,01 tới 1200 mL/h </w:t>
            </w:r>
          </w:p>
        </w:tc>
      </w:tr>
      <w:tr w:rsidR="00023091" w:rsidRPr="004207DE" w14:paraId="2A41D63A"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71251434"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3685134A" w14:textId="77777777" w:rsidR="00023091" w:rsidRPr="004207DE" w:rsidRDefault="00023091" w:rsidP="00616F48">
            <w:pPr>
              <w:rPr>
                <w:color w:val="000000"/>
                <w:lang w:val="vi-VN" w:eastAsia="vi-VN"/>
              </w:rPr>
            </w:pPr>
            <w:r w:rsidRPr="004207DE">
              <w:rPr>
                <w:color w:val="000000"/>
                <w:lang w:val="vi-VN" w:eastAsia="vi-VN"/>
              </w:rPr>
              <w:t xml:space="preserve">Cài đặt thể tích dịch tiêm: 0,1 đến 9999mL </w:t>
            </w:r>
          </w:p>
        </w:tc>
      </w:tr>
      <w:tr w:rsidR="00023091" w:rsidRPr="004207DE" w14:paraId="5183B628"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3AC42877"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12513C51" w14:textId="77777777" w:rsidR="00023091" w:rsidRPr="004207DE" w:rsidRDefault="00023091" w:rsidP="00616F48">
            <w:pPr>
              <w:rPr>
                <w:color w:val="000000"/>
                <w:lang w:val="vi-VN" w:eastAsia="vi-VN"/>
              </w:rPr>
            </w:pPr>
            <w:r w:rsidRPr="004207DE">
              <w:rPr>
                <w:color w:val="000000"/>
                <w:lang w:val="vi-VN" w:eastAsia="vi-VN"/>
              </w:rPr>
              <w:t xml:space="preserve">Cài đặt thời gian tiêm: 1 phút tới 99 giờ 59 phút </w:t>
            </w:r>
          </w:p>
        </w:tc>
      </w:tr>
      <w:tr w:rsidR="00023091" w:rsidRPr="004207DE" w14:paraId="2D056639"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44F0085A"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477D4D25" w14:textId="77777777" w:rsidR="00023091" w:rsidRPr="004207DE" w:rsidRDefault="00023091" w:rsidP="00616F48">
            <w:pPr>
              <w:rPr>
                <w:color w:val="000000"/>
                <w:lang w:val="vi-VN" w:eastAsia="vi-VN"/>
              </w:rPr>
            </w:pPr>
            <w:r w:rsidRPr="004207DE">
              <w:rPr>
                <w:color w:val="000000"/>
                <w:lang w:val="vi-VN" w:eastAsia="vi-VN"/>
              </w:rPr>
              <w:t xml:space="preserve">Hiển thị thể tích dịch đã tiêm: 0 đến 9999mL </w:t>
            </w:r>
          </w:p>
        </w:tc>
      </w:tr>
      <w:tr w:rsidR="00023091" w:rsidRPr="004207DE" w14:paraId="5BE18880"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432F741F"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0E8693D2" w14:textId="77777777" w:rsidR="00023091" w:rsidRPr="004207DE" w:rsidRDefault="00023091" w:rsidP="00616F48">
            <w:pPr>
              <w:rPr>
                <w:color w:val="000000"/>
                <w:lang w:val="vi-VN" w:eastAsia="vi-VN"/>
              </w:rPr>
            </w:pPr>
            <w:r w:rsidRPr="004207DE">
              <w:rPr>
                <w:color w:val="000000"/>
                <w:lang w:val="vi-VN" w:eastAsia="vi-VN"/>
              </w:rPr>
              <w:t xml:space="preserve">Hiển thị hướng dẫn lắp bơm tiêm trên màn hình LCD </w:t>
            </w:r>
          </w:p>
        </w:tc>
      </w:tr>
      <w:tr w:rsidR="00023091" w:rsidRPr="004207DE" w14:paraId="3FF34DA6"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763E6C97"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53D8D1BE" w14:textId="77777777" w:rsidR="00023091" w:rsidRPr="004207DE" w:rsidRDefault="00023091" w:rsidP="00616F48">
            <w:pPr>
              <w:rPr>
                <w:color w:val="000000"/>
                <w:lang w:val="vi-VN" w:eastAsia="vi-VN"/>
              </w:rPr>
            </w:pPr>
            <w:r w:rsidRPr="004207DE">
              <w:rPr>
                <w:color w:val="000000"/>
                <w:lang w:val="vi-VN" w:eastAsia="vi-VN"/>
              </w:rPr>
              <w:t xml:space="preserve">Hiển thị nhãn và cỡ bơm tiêm trên màn hình LCD </w:t>
            </w:r>
          </w:p>
        </w:tc>
      </w:tr>
      <w:tr w:rsidR="00023091" w:rsidRPr="004207DE" w14:paraId="7DD2C84C"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73F6BB28"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5B76F646" w14:textId="77777777" w:rsidR="00023091" w:rsidRPr="004207DE" w:rsidRDefault="00023091" w:rsidP="00616F48">
            <w:pPr>
              <w:rPr>
                <w:color w:val="000000"/>
                <w:lang w:val="vi-VN" w:eastAsia="vi-VN"/>
              </w:rPr>
            </w:pPr>
            <w:r w:rsidRPr="004207DE">
              <w:rPr>
                <w:color w:val="000000"/>
                <w:lang w:val="vi-VN" w:eastAsia="vi-VN"/>
              </w:rPr>
              <w:t>Chế độ báo động: Tắc đường  tiêm truyền. Gần  hết  dịch. Đuôi piston của bơm tiêm lắp không đúng. Thân của bơm tiêm lắp không đúng. Ắc quy yếu. Báo động lại. Nhắc ấn phím START. Chưa cài đặt tốc độ tiêm. Chưa cài đặt thể tích dịch định tiêm. Tốc độ truyền đặt lớn hơn giới hạn thể tích dịch định truyền. Hoàn thành thể tích dịch đặt trước.</w:t>
            </w:r>
          </w:p>
        </w:tc>
      </w:tr>
      <w:tr w:rsidR="00023091" w:rsidRPr="004207DE" w14:paraId="527F4173"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D9EAD3" w:fill="D9EAD3"/>
            <w:vAlign w:val="center"/>
            <w:hideMark/>
          </w:tcPr>
          <w:p w14:paraId="1A5B08E4" w14:textId="77777777" w:rsidR="00023091" w:rsidRPr="004207DE" w:rsidRDefault="00023091" w:rsidP="00616F48">
            <w:pPr>
              <w:jc w:val="center"/>
              <w:rPr>
                <w:b/>
                <w:bCs/>
                <w:color w:val="000000"/>
                <w:lang w:val="vi-VN" w:eastAsia="vi-VN"/>
              </w:rPr>
            </w:pPr>
            <w:r w:rsidRPr="004207DE">
              <w:rPr>
                <w:b/>
                <w:bCs/>
                <w:color w:val="000000"/>
                <w:lang w:val="vi-VN" w:eastAsia="vi-VN"/>
              </w:rPr>
              <w:t>13</w:t>
            </w:r>
          </w:p>
        </w:tc>
        <w:tc>
          <w:tcPr>
            <w:tcW w:w="8715" w:type="dxa"/>
            <w:tcBorders>
              <w:top w:val="nil"/>
              <w:left w:val="nil"/>
              <w:bottom w:val="single" w:sz="4" w:space="0" w:color="000000"/>
              <w:right w:val="single" w:sz="4" w:space="0" w:color="000000"/>
            </w:tcBorders>
            <w:shd w:val="clear" w:color="D9EAD3" w:fill="D9EAD3"/>
            <w:vAlign w:val="center"/>
            <w:hideMark/>
          </w:tcPr>
          <w:p w14:paraId="3170E147" w14:textId="77777777" w:rsidR="00023091" w:rsidRPr="004207DE" w:rsidRDefault="00023091" w:rsidP="00616F48">
            <w:pPr>
              <w:rPr>
                <w:b/>
                <w:bCs/>
                <w:color w:val="000000"/>
                <w:lang w:val="vi-VN" w:eastAsia="vi-VN"/>
              </w:rPr>
            </w:pPr>
            <w:r w:rsidRPr="004207DE">
              <w:rPr>
                <w:b/>
                <w:bCs/>
                <w:color w:val="000000"/>
                <w:lang w:val="vi-VN" w:eastAsia="vi-VN"/>
              </w:rPr>
              <w:t>Máy truyền dịch</w:t>
            </w:r>
          </w:p>
        </w:tc>
      </w:tr>
      <w:tr w:rsidR="00023091" w:rsidRPr="004207DE" w14:paraId="701E7337"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76FEBEC0"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25E8D41F" w14:textId="77777777" w:rsidR="00023091" w:rsidRPr="004207DE" w:rsidRDefault="00023091" w:rsidP="00616F48">
            <w:pPr>
              <w:rPr>
                <w:b/>
                <w:bCs/>
                <w:color w:val="000000"/>
                <w:lang w:val="vi-VN" w:eastAsia="vi-VN"/>
              </w:rPr>
            </w:pPr>
            <w:r w:rsidRPr="004207DE">
              <w:rPr>
                <w:b/>
                <w:bCs/>
                <w:color w:val="000000"/>
                <w:lang w:val="vi-VN" w:eastAsia="vi-VN"/>
              </w:rPr>
              <w:t>I. Yêu cầu chung:</w:t>
            </w:r>
          </w:p>
        </w:tc>
      </w:tr>
      <w:tr w:rsidR="00023091" w:rsidRPr="004207DE" w14:paraId="68736FDC"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5B36E988"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64A9FD9E" w14:textId="77777777" w:rsidR="00023091" w:rsidRPr="004207DE" w:rsidRDefault="00023091" w:rsidP="00616F48">
            <w:pPr>
              <w:rPr>
                <w:color w:val="000000"/>
                <w:lang w:val="vi-VN" w:eastAsia="vi-VN"/>
              </w:rPr>
            </w:pPr>
            <w:r w:rsidRPr="004207DE">
              <w:rPr>
                <w:color w:val="000000"/>
                <w:lang w:val="vi-VN" w:eastAsia="vi-VN"/>
              </w:rPr>
              <w:t>Đạt tiêu chuẩn chất lượng: ISO 13485 hoặc tương đương</w:t>
            </w:r>
          </w:p>
        </w:tc>
      </w:tr>
      <w:tr w:rsidR="00023091" w:rsidRPr="004207DE" w14:paraId="5DE783C7"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2F97467B"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5977A450" w14:textId="77777777" w:rsidR="00023091" w:rsidRPr="004207DE" w:rsidRDefault="00023091" w:rsidP="00616F48">
            <w:pPr>
              <w:rPr>
                <w:color w:val="000000"/>
                <w:lang w:val="vi-VN" w:eastAsia="vi-VN"/>
              </w:rPr>
            </w:pPr>
            <w:r w:rsidRPr="004207DE">
              <w:rPr>
                <w:color w:val="000000"/>
                <w:lang w:val="vi-VN" w:eastAsia="vi-VN"/>
              </w:rPr>
              <w:t>Sản xuất năm 2020 trở về sau, mới 100%</w:t>
            </w:r>
          </w:p>
        </w:tc>
      </w:tr>
      <w:tr w:rsidR="00023091" w:rsidRPr="004207DE" w14:paraId="2E93CD6F"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15B746A8"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331E5AF2" w14:textId="77777777" w:rsidR="00023091" w:rsidRPr="004207DE" w:rsidRDefault="00023091" w:rsidP="00616F48">
            <w:pPr>
              <w:rPr>
                <w:b/>
                <w:bCs/>
                <w:color w:val="000000"/>
                <w:lang w:val="vi-VN" w:eastAsia="vi-VN"/>
              </w:rPr>
            </w:pPr>
            <w:r w:rsidRPr="004207DE">
              <w:rPr>
                <w:b/>
                <w:bCs/>
                <w:color w:val="000000"/>
                <w:lang w:val="vi-VN" w:eastAsia="vi-VN"/>
              </w:rPr>
              <w:t>II. Cấu hình cung cấp:</w:t>
            </w:r>
          </w:p>
        </w:tc>
      </w:tr>
      <w:tr w:rsidR="00023091" w:rsidRPr="004207DE" w14:paraId="1B345C3D"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773CD4CB" w14:textId="77777777" w:rsidR="00023091" w:rsidRPr="004207DE" w:rsidRDefault="00023091" w:rsidP="00616F48">
            <w:pPr>
              <w:jc w:val="center"/>
              <w:rPr>
                <w:color w:val="000000"/>
                <w:lang w:val="vi-VN" w:eastAsia="vi-VN"/>
              </w:rPr>
            </w:pPr>
            <w:r w:rsidRPr="004207DE">
              <w:rPr>
                <w:color w:val="000000"/>
                <w:lang w:val="vi-VN" w:eastAsia="vi-VN"/>
              </w:rPr>
              <w:t>1</w:t>
            </w:r>
          </w:p>
        </w:tc>
        <w:tc>
          <w:tcPr>
            <w:tcW w:w="8715" w:type="dxa"/>
            <w:tcBorders>
              <w:top w:val="nil"/>
              <w:left w:val="nil"/>
              <w:bottom w:val="single" w:sz="4" w:space="0" w:color="000000"/>
              <w:right w:val="single" w:sz="4" w:space="0" w:color="000000"/>
            </w:tcBorders>
            <w:shd w:val="clear" w:color="auto" w:fill="auto"/>
            <w:vAlign w:val="center"/>
            <w:hideMark/>
          </w:tcPr>
          <w:p w14:paraId="73BC55CC" w14:textId="77777777" w:rsidR="00023091" w:rsidRPr="004207DE" w:rsidRDefault="00023091" w:rsidP="00616F48">
            <w:pPr>
              <w:rPr>
                <w:color w:val="000000"/>
                <w:lang w:val="vi-VN" w:eastAsia="vi-VN"/>
              </w:rPr>
            </w:pPr>
            <w:r w:rsidRPr="004207DE">
              <w:rPr>
                <w:color w:val="000000"/>
                <w:lang w:val="vi-VN" w:eastAsia="vi-VN"/>
              </w:rPr>
              <w:t>Máy chính: 01 máy</w:t>
            </w:r>
          </w:p>
        </w:tc>
      </w:tr>
      <w:tr w:rsidR="00023091" w:rsidRPr="004207DE" w14:paraId="19AFE79B"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42C33DA4" w14:textId="77777777" w:rsidR="00023091" w:rsidRPr="004207DE" w:rsidRDefault="00023091" w:rsidP="00616F48">
            <w:pPr>
              <w:jc w:val="center"/>
              <w:rPr>
                <w:color w:val="000000"/>
                <w:lang w:val="vi-VN" w:eastAsia="vi-VN"/>
              </w:rPr>
            </w:pPr>
            <w:r w:rsidRPr="004207DE">
              <w:rPr>
                <w:color w:val="000000"/>
                <w:lang w:val="vi-VN" w:eastAsia="vi-VN"/>
              </w:rPr>
              <w:t>2</w:t>
            </w:r>
          </w:p>
        </w:tc>
        <w:tc>
          <w:tcPr>
            <w:tcW w:w="8715" w:type="dxa"/>
            <w:tcBorders>
              <w:top w:val="nil"/>
              <w:left w:val="nil"/>
              <w:bottom w:val="single" w:sz="4" w:space="0" w:color="000000"/>
              <w:right w:val="single" w:sz="4" w:space="0" w:color="000000"/>
            </w:tcBorders>
            <w:shd w:val="clear" w:color="auto" w:fill="auto"/>
            <w:vAlign w:val="center"/>
            <w:hideMark/>
          </w:tcPr>
          <w:p w14:paraId="5720A03B" w14:textId="77777777" w:rsidR="00023091" w:rsidRPr="004207DE" w:rsidRDefault="00023091" w:rsidP="00616F48">
            <w:pPr>
              <w:rPr>
                <w:color w:val="000000"/>
                <w:lang w:val="vi-VN" w:eastAsia="vi-VN"/>
              </w:rPr>
            </w:pPr>
            <w:r w:rsidRPr="004207DE">
              <w:rPr>
                <w:color w:val="000000"/>
                <w:lang w:val="vi-VN" w:eastAsia="vi-VN"/>
              </w:rPr>
              <w:t>Dây nguồn: 01 chiếc</w:t>
            </w:r>
          </w:p>
        </w:tc>
      </w:tr>
      <w:tr w:rsidR="00023091" w:rsidRPr="004207DE" w14:paraId="4DA25E64"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0C54D591" w14:textId="77777777" w:rsidR="00023091" w:rsidRPr="004207DE" w:rsidRDefault="00023091" w:rsidP="00616F48">
            <w:pPr>
              <w:jc w:val="center"/>
              <w:rPr>
                <w:color w:val="000000"/>
                <w:lang w:val="vi-VN" w:eastAsia="vi-VN"/>
              </w:rPr>
            </w:pPr>
            <w:r w:rsidRPr="004207DE">
              <w:rPr>
                <w:color w:val="000000"/>
                <w:lang w:val="vi-VN" w:eastAsia="vi-VN"/>
              </w:rPr>
              <w:t>3</w:t>
            </w:r>
          </w:p>
        </w:tc>
        <w:tc>
          <w:tcPr>
            <w:tcW w:w="8715" w:type="dxa"/>
            <w:tcBorders>
              <w:top w:val="nil"/>
              <w:left w:val="nil"/>
              <w:bottom w:val="single" w:sz="4" w:space="0" w:color="000000"/>
              <w:right w:val="single" w:sz="4" w:space="0" w:color="000000"/>
            </w:tcBorders>
            <w:shd w:val="clear" w:color="auto" w:fill="auto"/>
            <w:vAlign w:val="center"/>
            <w:hideMark/>
          </w:tcPr>
          <w:p w14:paraId="2D91CE41" w14:textId="77777777" w:rsidR="00023091" w:rsidRPr="004207DE" w:rsidRDefault="00023091" w:rsidP="00616F48">
            <w:pPr>
              <w:rPr>
                <w:color w:val="000000"/>
                <w:lang w:val="vi-VN" w:eastAsia="vi-VN"/>
              </w:rPr>
            </w:pPr>
            <w:r w:rsidRPr="004207DE">
              <w:rPr>
                <w:color w:val="000000"/>
                <w:lang w:val="vi-VN" w:eastAsia="vi-VN"/>
              </w:rPr>
              <w:t>Bộ cảm biến đếm giọt: 01 bộ</w:t>
            </w:r>
          </w:p>
        </w:tc>
      </w:tr>
      <w:tr w:rsidR="00023091" w:rsidRPr="004207DE" w14:paraId="4F8D061C"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690C06CE" w14:textId="77777777" w:rsidR="00023091" w:rsidRPr="004207DE" w:rsidRDefault="00023091" w:rsidP="00616F48">
            <w:pPr>
              <w:jc w:val="center"/>
              <w:rPr>
                <w:color w:val="000000"/>
                <w:lang w:val="vi-VN" w:eastAsia="vi-VN"/>
              </w:rPr>
            </w:pPr>
            <w:r w:rsidRPr="004207DE">
              <w:rPr>
                <w:color w:val="000000"/>
                <w:lang w:val="vi-VN" w:eastAsia="vi-VN"/>
              </w:rPr>
              <w:t>4</w:t>
            </w:r>
          </w:p>
        </w:tc>
        <w:tc>
          <w:tcPr>
            <w:tcW w:w="8715" w:type="dxa"/>
            <w:tcBorders>
              <w:top w:val="nil"/>
              <w:left w:val="nil"/>
              <w:bottom w:val="single" w:sz="4" w:space="0" w:color="000000"/>
              <w:right w:val="single" w:sz="4" w:space="0" w:color="000000"/>
            </w:tcBorders>
            <w:shd w:val="clear" w:color="auto" w:fill="auto"/>
            <w:vAlign w:val="center"/>
            <w:hideMark/>
          </w:tcPr>
          <w:p w14:paraId="0D6DFCEF" w14:textId="77777777" w:rsidR="00023091" w:rsidRPr="004207DE" w:rsidRDefault="00023091" w:rsidP="00616F48">
            <w:pPr>
              <w:rPr>
                <w:color w:val="000000"/>
                <w:lang w:val="vi-VN" w:eastAsia="vi-VN"/>
              </w:rPr>
            </w:pPr>
            <w:r w:rsidRPr="004207DE">
              <w:rPr>
                <w:color w:val="000000"/>
                <w:lang w:val="vi-VN" w:eastAsia="vi-VN"/>
              </w:rPr>
              <w:t>Kẹp cọc truyền: 01 chiếc</w:t>
            </w:r>
          </w:p>
        </w:tc>
      </w:tr>
      <w:tr w:rsidR="00023091" w:rsidRPr="004207DE" w14:paraId="6397199A"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70303D3B" w14:textId="77777777" w:rsidR="00023091" w:rsidRPr="004207DE" w:rsidRDefault="00023091" w:rsidP="00616F48">
            <w:pPr>
              <w:jc w:val="center"/>
              <w:rPr>
                <w:color w:val="000000"/>
                <w:lang w:val="vi-VN" w:eastAsia="vi-VN"/>
              </w:rPr>
            </w:pPr>
            <w:r w:rsidRPr="004207DE">
              <w:rPr>
                <w:color w:val="000000"/>
                <w:lang w:val="vi-VN" w:eastAsia="vi-VN"/>
              </w:rPr>
              <w:lastRenderedPageBreak/>
              <w:t>5</w:t>
            </w:r>
          </w:p>
        </w:tc>
        <w:tc>
          <w:tcPr>
            <w:tcW w:w="8715" w:type="dxa"/>
            <w:tcBorders>
              <w:top w:val="nil"/>
              <w:left w:val="nil"/>
              <w:bottom w:val="single" w:sz="4" w:space="0" w:color="000000"/>
              <w:right w:val="single" w:sz="4" w:space="0" w:color="000000"/>
            </w:tcBorders>
            <w:shd w:val="clear" w:color="auto" w:fill="auto"/>
            <w:vAlign w:val="center"/>
            <w:hideMark/>
          </w:tcPr>
          <w:p w14:paraId="05A9F134" w14:textId="77777777" w:rsidR="00023091" w:rsidRPr="004207DE" w:rsidRDefault="00023091" w:rsidP="00616F48">
            <w:pPr>
              <w:rPr>
                <w:color w:val="000000"/>
                <w:lang w:val="vi-VN" w:eastAsia="vi-VN"/>
              </w:rPr>
            </w:pPr>
            <w:r w:rsidRPr="004207DE">
              <w:rPr>
                <w:color w:val="000000"/>
                <w:lang w:val="vi-VN" w:eastAsia="vi-VN"/>
              </w:rPr>
              <w:t>Pin trong máy: 01 chiếc</w:t>
            </w:r>
          </w:p>
        </w:tc>
      </w:tr>
      <w:tr w:rsidR="00023091" w:rsidRPr="004207DE" w14:paraId="021F6AF7"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36BE0E40" w14:textId="77777777" w:rsidR="00023091" w:rsidRPr="004207DE" w:rsidRDefault="00023091" w:rsidP="00616F48">
            <w:pPr>
              <w:jc w:val="center"/>
              <w:rPr>
                <w:color w:val="000000"/>
                <w:lang w:val="vi-VN" w:eastAsia="vi-VN"/>
              </w:rPr>
            </w:pPr>
            <w:r w:rsidRPr="004207DE">
              <w:rPr>
                <w:color w:val="000000"/>
                <w:lang w:val="vi-VN" w:eastAsia="vi-VN"/>
              </w:rPr>
              <w:t>6</w:t>
            </w:r>
          </w:p>
        </w:tc>
        <w:tc>
          <w:tcPr>
            <w:tcW w:w="8715" w:type="dxa"/>
            <w:tcBorders>
              <w:top w:val="nil"/>
              <w:left w:val="nil"/>
              <w:bottom w:val="single" w:sz="4" w:space="0" w:color="000000"/>
              <w:right w:val="single" w:sz="4" w:space="0" w:color="000000"/>
            </w:tcBorders>
            <w:shd w:val="clear" w:color="auto" w:fill="auto"/>
            <w:vAlign w:val="center"/>
            <w:hideMark/>
          </w:tcPr>
          <w:p w14:paraId="343576E8" w14:textId="77777777" w:rsidR="00023091" w:rsidRPr="004207DE" w:rsidRDefault="00023091" w:rsidP="00616F48">
            <w:pPr>
              <w:rPr>
                <w:color w:val="000000"/>
                <w:lang w:val="vi-VN" w:eastAsia="vi-VN"/>
              </w:rPr>
            </w:pPr>
            <w:r w:rsidRPr="004207DE">
              <w:rPr>
                <w:color w:val="000000"/>
                <w:lang w:val="vi-VN" w:eastAsia="vi-VN"/>
              </w:rPr>
              <w:t>Tài liệu hướng dẫn sử dụng (Anh + Việt) : 01 bộ</w:t>
            </w:r>
          </w:p>
        </w:tc>
      </w:tr>
      <w:tr w:rsidR="00023091" w:rsidRPr="004207DE" w14:paraId="480C38C4"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0A57408E" w14:textId="77777777" w:rsidR="00023091" w:rsidRPr="004207DE" w:rsidRDefault="00023091" w:rsidP="00616F48">
            <w:pPr>
              <w:jc w:val="center"/>
              <w:rPr>
                <w:color w:val="000000"/>
                <w:lang w:val="vi-VN" w:eastAsia="vi-VN"/>
              </w:rPr>
            </w:pPr>
            <w:r w:rsidRPr="004207DE">
              <w:rPr>
                <w:color w:val="000000"/>
                <w:lang w:val="vi-VN" w:eastAsia="vi-VN"/>
              </w:rPr>
              <w:t>7</w:t>
            </w:r>
          </w:p>
        </w:tc>
        <w:tc>
          <w:tcPr>
            <w:tcW w:w="8715" w:type="dxa"/>
            <w:tcBorders>
              <w:top w:val="nil"/>
              <w:left w:val="nil"/>
              <w:bottom w:val="single" w:sz="4" w:space="0" w:color="000000"/>
              <w:right w:val="single" w:sz="4" w:space="0" w:color="000000"/>
            </w:tcBorders>
            <w:shd w:val="clear" w:color="FFFFFF" w:fill="FFFFFF"/>
            <w:vAlign w:val="center"/>
            <w:hideMark/>
          </w:tcPr>
          <w:p w14:paraId="50542B41" w14:textId="77777777" w:rsidR="00023091" w:rsidRPr="004207DE" w:rsidRDefault="00023091" w:rsidP="00616F48">
            <w:pPr>
              <w:rPr>
                <w:color w:val="000000"/>
                <w:lang w:val="vi-VN" w:eastAsia="vi-VN"/>
              </w:rPr>
            </w:pPr>
            <w:r w:rsidRPr="004207DE">
              <w:rPr>
                <w:color w:val="000000"/>
                <w:lang w:val="vi-VN" w:eastAsia="vi-VN"/>
              </w:rPr>
              <w:t>Tài liệu hướng dẫn bảo dưỡng, sửa chữa tiếng anh, tiếng việt: 01 bộ</w:t>
            </w:r>
          </w:p>
        </w:tc>
      </w:tr>
      <w:tr w:rsidR="00023091" w:rsidRPr="004207DE" w14:paraId="070AB06C"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17EA91CB" w14:textId="77777777" w:rsidR="00023091" w:rsidRPr="004207DE" w:rsidRDefault="00023091" w:rsidP="00616F48">
            <w:pPr>
              <w:jc w:val="center"/>
              <w:rPr>
                <w:color w:val="000000"/>
                <w:lang w:val="vi-VN" w:eastAsia="vi-VN"/>
              </w:rPr>
            </w:pPr>
            <w:r w:rsidRPr="004207DE">
              <w:rPr>
                <w:color w:val="000000"/>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1CE7E361" w14:textId="77777777" w:rsidR="00023091" w:rsidRPr="004207DE" w:rsidRDefault="00023091" w:rsidP="00616F48">
            <w:pPr>
              <w:rPr>
                <w:b/>
                <w:bCs/>
                <w:color w:val="000000"/>
                <w:lang w:val="vi-VN" w:eastAsia="vi-VN"/>
              </w:rPr>
            </w:pPr>
            <w:r w:rsidRPr="004207DE">
              <w:rPr>
                <w:b/>
                <w:bCs/>
                <w:color w:val="000000"/>
                <w:lang w:val="vi-VN" w:eastAsia="vi-VN"/>
              </w:rPr>
              <w:t>III. Thông số kỹ thuật:</w:t>
            </w:r>
          </w:p>
        </w:tc>
      </w:tr>
      <w:tr w:rsidR="00023091" w:rsidRPr="004207DE" w14:paraId="7880ED40"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401ECAD8" w14:textId="77777777" w:rsidR="00023091" w:rsidRPr="004207DE" w:rsidRDefault="00023091" w:rsidP="00616F48">
            <w:pPr>
              <w:jc w:val="center"/>
              <w:rPr>
                <w:color w:val="000000"/>
                <w:lang w:val="vi-VN" w:eastAsia="vi-VN"/>
              </w:rPr>
            </w:pPr>
            <w:r w:rsidRPr="004207DE">
              <w:rPr>
                <w:color w:val="000000"/>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78588F5D" w14:textId="77777777" w:rsidR="00023091" w:rsidRPr="004207DE" w:rsidRDefault="00023091" w:rsidP="00616F48">
            <w:pPr>
              <w:rPr>
                <w:color w:val="000000"/>
                <w:lang w:val="vi-VN" w:eastAsia="vi-VN"/>
              </w:rPr>
            </w:pPr>
            <w:r w:rsidRPr="004207DE">
              <w:rPr>
                <w:color w:val="000000"/>
                <w:lang w:val="vi-VN" w:eastAsia="vi-VN"/>
              </w:rPr>
              <w:t>- Nguồn điện: Dải 100 đến 240VAC, 50-60Hz</w:t>
            </w:r>
          </w:p>
        </w:tc>
      </w:tr>
      <w:tr w:rsidR="00023091" w:rsidRPr="004207DE" w14:paraId="18681E32"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051AA3DE" w14:textId="77777777" w:rsidR="00023091" w:rsidRPr="004207DE" w:rsidRDefault="00023091" w:rsidP="00616F48">
            <w:pPr>
              <w:jc w:val="center"/>
              <w:rPr>
                <w:color w:val="000000"/>
                <w:lang w:val="vi-VN" w:eastAsia="vi-VN"/>
              </w:rPr>
            </w:pPr>
            <w:r w:rsidRPr="004207DE">
              <w:rPr>
                <w:color w:val="000000"/>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6A0D399D" w14:textId="77777777" w:rsidR="00023091" w:rsidRPr="004207DE" w:rsidRDefault="00023091" w:rsidP="00616F48">
            <w:pPr>
              <w:rPr>
                <w:color w:val="000000"/>
                <w:lang w:val="vi-VN" w:eastAsia="vi-VN"/>
              </w:rPr>
            </w:pPr>
            <w:r w:rsidRPr="004207DE">
              <w:rPr>
                <w:color w:val="000000"/>
                <w:lang w:val="vi-VN" w:eastAsia="vi-VN"/>
              </w:rPr>
              <w:t>- Công suất tiêu thụ: ≤ 28VA</w:t>
            </w:r>
          </w:p>
        </w:tc>
      </w:tr>
      <w:tr w:rsidR="00023091" w:rsidRPr="004207DE" w14:paraId="17036F7C"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6D5B15B0" w14:textId="77777777" w:rsidR="00023091" w:rsidRPr="004207DE" w:rsidRDefault="00023091" w:rsidP="00616F48">
            <w:pPr>
              <w:jc w:val="center"/>
              <w:rPr>
                <w:color w:val="000000"/>
                <w:lang w:val="vi-VN" w:eastAsia="vi-VN"/>
              </w:rPr>
            </w:pPr>
            <w:r w:rsidRPr="004207DE">
              <w:rPr>
                <w:color w:val="000000"/>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5A5C039C" w14:textId="77777777" w:rsidR="00023091" w:rsidRPr="004207DE" w:rsidRDefault="00023091" w:rsidP="00616F48">
            <w:pPr>
              <w:rPr>
                <w:color w:val="000000"/>
                <w:lang w:val="vi-VN" w:eastAsia="vi-VN"/>
              </w:rPr>
            </w:pPr>
            <w:r w:rsidRPr="004207DE">
              <w:rPr>
                <w:color w:val="000000"/>
                <w:lang w:val="vi-VN" w:eastAsia="vi-VN"/>
              </w:rPr>
              <w:t>- Độ chính xác: ± ≤10%</w:t>
            </w:r>
          </w:p>
        </w:tc>
      </w:tr>
      <w:tr w:rsidR="00023091" w:rsidRPr="004207DE" w14:paraId="5B227C57"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79D8AC87" w14:textId="77777777" w:rsidR="00023091" w:rsidRPr="004207DE" w:rsidRDefault="00023091" w:rsidP="00616F48">
            <w:pPr>
              <w:jc w:val="center"/>
              <w:rPr>
                <w:color w:val="000000"/>
                <w:lang w:val="vi-VN" w:eastAsia="vi-VN"/>
              </w:rPr>
            </w:pPr>
            <w:r w:rsidRPr="004207DE">
              <w:rPr>
                <w:color w:val="000000"/>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085FB800" w14:textId="77777777" w:rsidR="00023091" w:rsidRPr="004207DE" w:rsidRDefault="00023091" w:rsidP="00616F48">
            <w:pPr>
              <w:rPr>
                <w:color w:val="000000"/>
                <w:lang w:val="vi-VN" w:eastAsia="vi-VN"/>
              </w:rPr>
            </w:pPr>
            <w:r w:rsidRPr="004207DE">
              <w:rPr>
                <w:color w:val="000000"/>
                <w:lang w:val="vi-VN" w:eastAsia="vi-VN"/>
              </w:rPr>
              <w:t>- Màn hình hiển thị LCD màu ≥ 4,3 inch</w:t>
            </w:r>
          </w:p>
        </w:tc>
      </w:tr>
      <w:tr w:rsidR="00023091" w:rsidRPr="004207DE" w14:paraId="2E27FC07"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5508F31D" w14:textId="77777777" w:rsidR="00023091" w:rsidRPr="004207DE" w:rsidRDefault="00023091" w:rsidP="00616F48">
            <w:pPr>
              <w:jc w:val="center"/>
              <w:rPr>
                <w:color w:val="000000"/>
                <w:lang w:val="vi-VN" w:eastAsia="vi-VN"/>
              </w:rPr>
            </w:pPr>
            <w:r w:rsidRPr="004207DE">
              <w:rPr>
                <w:color w:val="000000"/>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536393C0" w14:textId="77777777" w:rsidR="00023091" w:rsidRPr="004207DE" w:rsidRDefault="00023091" w:rsidP="00616F48">
            <w:pPr>
              <w:rPr>
                <w:color w:val="000000"/>
                <w:lang w:val="vi-VN" w:eastAsia="vi-VN"/>
              </w:rPr>
            </w:pPr>
            <w:r w:rsidRPr="004207DE">
              <w:rPr>
                <w:color w:val="000000"/>
                <w:lang w:val="vi-VN" w:eastAsia="vi-VN"/>
              </w:rPr>
              <w:t>- Có thể điều chỉnh độ sáng của màn hình LCD</w:t>
            </w:r>
          </w:p>
        </w:tc>
      </w:tr>
      <w:tr w:rsidR="00023091" w:rsidRPr="004207DE" w14:paraId="338827F6"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4EFC52C3" w14:textId="77777777" w:rsidR="00023091" w:rsidRPr="004207DE" w:rsidRDefault="00023091" w:rsidP="00616F48">
            <w:pPr>
              <w:jc w:val="center"/>
              <w:rPr>
                <w:color w:val="000000"/>
                <w:lang w:val="vi-VN" w:eastAsia="vi-VN"/>
              </w:rPr>
            </w:pPr>
            <w:r w:rsidRPr="004207DE">
              <w:rPr>
                <w:color w:val="000000"/>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40FFE1D9" w14:textId="77777777" w:rsidR="00023091" w:rsidRPr="004207DE" w:rsidRDefault="00023091" w:rsidP="00616F48">
            <w:pPr>
              <w:rPr>
                <w:color w:val="000000"/>
                <w:lang w:val="vi-VN" w:eastAsia="vi-VN"/>
              </w:rPr>
            </w:pPr>
            <w:r w:rsidRPr="004207DE">
              <w:rPr>
                <w:color w:val="000000"/>
                <w:lang w:val="vi-VN" w:eastAsia="vi-VN"/>
              </w:rPr>
              <w:t>- Hiển thị dung lượng ắc quy</w:t>
            </w:r>
          </w:p>
        </w:tc>
      </w:tr>
      <w:tr w:rsidR="00023091" w:rsidRPr="004207DE" w14:paraId="291B8737"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0971D1F3" w14:textId="77777777" w:rsidR="00023091" w:rsidRPr="004207DE" w:rsidRDefault="00023091" w:rsidP="00616F48">
            <w:pPr>
              <w:jc w:val="center"/>
              <w:rPr>
                <w:color w:val="000000"/>
                <w:lang w:val="vi-VN" w:eastAsia="vi-VN"/>
              </w:rPr>
            </w:pPr>
            <w:r w:rsidRPr="004207DE">
              <w:rPr>
                <w:color w:val="000000"/>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6E9018FD" w14:textId="77777777" w:rsidR="00023091" w:rsidRPr="004207DE" w:rsidRDefault="00023091" w:rsidP="00616F48">
            <w:pPr>
              <w:rPr>
                <w:color w:val="000000"/>
                <w:lang w:val="vi-VN" w:eastAsia="vi-VN"/>
              </w:rPr>
            </w:pPr>
            <w:r w:rsidRPr="004207DE">
              <w:rPr>
                <w:color w:val="000000"/>
                <w:lang w:val="vi-VN" w:eastAsia="vi-VN"/>
              </w:rPr>
              <w:t>- Cài đặt tốc độ truyền, thời gian, điều chỉnh các thông số máy sử dụng núm xoay</w:t>
            </w:r>
          </w:p>
        </w:tc>
      </w:tr>
      <w:tr w:rsidR="00023091" w:rsidRPr="004207DE" w14:paraId="14409560"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201F12A3" w14:textId="77777777" w:rsidR="00023091" w:rsidRPr="004207DE" w:rsidRDefault="00023091" w:rsidP="00616F48">
            <w:pPr>
              <w:jc w:val="center"/>
              <w:rPr>
                <w:color w:val="000000"/>
                <w:lang w:val="vi-VN" w:eastAsia="vi-VN"/>
              </w:rPr>
            </w:pPr>
            <w:r w:rsidRPr="004207DE">
              <w:rPr>
                <w:color w:val="000000"/>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631ABFE5" w14:textId="77777777" w:rsidR="00023091" w:rsidRPr="004207DE" w:rsidRDefault="00023091" w:rsidP="00616F48">
            <w:pPr>
              <w:rPr>
                <w:color w:val="000000"/>
                <w:lang w:val="vi-VN" w:eastAsia="vi-VN"/>
              </w:rPr>
            </w:pPr>
            <w:r w:rsidRPr="004207DE">
              <w:rPr>
                <w:color w:val="000000"/>
                <w:lang w:val="vi-VN" w:eastAsia="vi-VN"/>
              </w:rPr>
              <w:t>- Tốc độ truyền: ≤ 1 tới ≥ 300 mL/h</w:t>
            </w:r>
          </w:p>
        </w:tc>
      </w:tr>
      <w:tr w:rsidR="00023091" w:rsidRPr="004207DE" w14:paraId="5E34F5A0"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0CAF4DE8" w14:textId="77777777" w:rsidR="00023091" w:rsidRPr="004207DE" w:rsidRDefault="00023091" w:rsidP="00616F48">
            <w:pPr>
              <w:jc w:val="center"/>
              <w:rPr>
                <w:color w:val="000000"/>
                <w:lang w:val="vi-VN" w:eastAsia="vi-VN"/>
              </w:rPr>
            </w:pPr>
            <w:r w:rsidRPr="004207DE">
              <w:rPr>
                <w:color w:val="000000"/>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3C4C8271" w14:textId="77777777" w:rsidR="00023091" w:rsidRPr="004207DE" w:rsidRDefault="00023091" w:rsidP="00616F48">
            <w:pPr>
              <w:rPr>
                <w:color w:val="000000"/>
                <w:lang w:val="vi-VN" w:eastAsia="vi-VN"/>
              </w:rPr>
            </w:pPr>
            <w:r w:rsidRPr="004207DE">
              <w:rPr>
                <w:color w:val="000000"/>
                <w:lang w:val="vi-VN" w:eastAsia="vi-VN"/>
              </w:rPr>
              <w:t>- Cài đặt thể tích dịch truyền: ≤ 0,1 đến ≥ 9999mL</w:t>
            </w:r>
          </w:p>
        </w:tc>
      </w:tr>
      <w:tr w:rsidR="00023091" w:rsidRPr="004207DE" w14:paraId="61A0F629"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30BFED64" w14:textId="77777777" w:rsidR="00023091" w:rsidRPr="004207DE" w:rsidRDefault="00023091" w:rsidP="00616F48">
            <w:pPr>
              <w:jc w:val="center"/>
              <w:rPr>
                <w:color w:val="000000"/>
                <w:lang w:val="vi-VN" w:eastAsia="vi-VN"/>
              </w:rPr>
            </w:pPr>
            <w:r w:rsidRPr="004207DE">
              <w:rPr>
                <w:color w:val="000000"/>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4E02EF3E" w14:textId="77777777" w:rsidR="00023091" w:rsidRPr="004207DE" w:rsidRDefault="00023091" w:rsidP="00616F48">
            <w:pPr>
              <w:rPr>
                <w:color w:val="000000"/>
                <w:lang w:val="vi-VN" w:eastAsia="vi-VN"/>
              </w:rPr>
            </w:pPr>
            <w:r w:rsidRPr="004207DE">
              <w:rPr>
                <w:color w:val="000000"/>
                <w:lang w:val="vi-VN" w:eastAsia="vi-VN"/>
              </w:rPr>
              <w:t>- Cài đặt thời gian truyền dịch: ≤ 1 phút tới ≥ 99 giờ 59 phút</w:t>
            </w:r>
          </w:p>
        </w:tc>
      </w:tr>
      <w:tr w:rsidR="00023091" w:rsidRPr="004207DE" w14:paraId="0874B540"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77107E86" w14:textId="77777777" w:rsidR="00023091" w:rsidRPr="004207DE" w:rsidRDefault="00023091" w:rsidP="00616F48">
            <w:pPr>
              <w:jc w:val="center"/>
              <w:rPr>
                <w:color w:val="000000"/>
                <w:lang w:val="vi-VN" w:eastAsia="vi-VN"/>
              </w:rPr>
            </w:pPr>
            <w:r w:rsidRPr="004207DE">
              <w:rPr>
                <w:color w:val="000000"/>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4ED2CFA4" w14:textId="77777777" w:rsidR="00023091" w:rsidRPr="004207DE" w:rsidRDefault="00023091" w:rsidP="00616F48">
            <w:pPr>
              <w:rPr>
                <w:color w:val="000000"/>
                <w:lang w:val="vi-VN" w:eastAsia="vi-VN"/>
              </w:rPr>
            </w:pPr>
            <w:r w:rsidRPr="004207DE">
              <w:rPr>
                <w:color w:val="000000"/>
                <w:lang w:val="vi-VN" w:eastAsia="vi-VN"/>
              </w:rPr>
              <w:t>- Hiển thị thể tích dịch đã truyền: 0 đến ≥ 9999mL</w:t>
            </w:r>
          </w:p>
        </w:tc>
      </w:tr>
      <w:tr w:rsidR="00023091" w:rsidRPr="004207DE" w14:paraId="6ED80E0F"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005A1698" w14:textId="77777777" w:rsidR="00023091" w:rsidRPr="004207DE" w:rsidRDefault="00023091" w:rsidP="00616F48">
            <w:pPr>
              <w:jc w:val="center"/>
              <w:rPr>
                <w:color w:val="000000"/>
                <w:lang w:val="vi-VN" w:eastAsia="vi-VN"/>
              </w:rPr>
            </w:pPr>
            <w:r w:rsidRPr="004207DE">
              <w:rPr>
                <w:color w:val="000000"/>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1B217D7E" w14:textId="77777777" w:rsidR="00023091" w:rsidRPr="004207DE" w:rsidRDefault="00023091" w:rsidP="00616F48">
            <w:pPr>
              <w:rPr>
                <w:color w:val="000000"/>
                <w:lang w:val="vi-VN" w:eastAsia="vi-VN"/>
              </w:rPr>
            </w:pPr>
            <w:r w:rsidRPr="004207DE">
              <w:rPr>
                <w:color w:val="000000"/>
                <w:lang w:val="vi-VN" w:eastAsia="vi-VN"/>
              </w:rPr>
              <w:t>- Hiển thị hướng dẫn lắp Dây truyền dịch trên Màn hình</w:t>
            </w:r>
          </w:p>
        </w:tc>
      </w:tr>
      <w:tr w:rsidR="00023091" w:rsidRPr="004207DE" w14:paraId="3A7F9896"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71A04205" w14:textId="77777777" w:rsidR="00023091" w:rsidRPr="004207DE" w:rsidRDefault="00023091" w:rsidP="00616F48">
            <w:pPr>
              <w:jc w:val="center"/>
              <w:rPr>
                <w:color w:val="000000"/>
                <w:lang w:val="vi-VN" w:eastAsia="vi-VN"/>
              </w:rPr>
            </w:pPr>
            <w:r w:rsidRPr="004207DE">
              <w:rPr>
                <w:color w:val="000000"/>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2C119B4D" w14:textId="77777777" w:rsidR="00023091" w:rsidRPr="004207DE" w:rsidRDefault="00023091" w:rsidP="00616F48">
            <w:pPr>
              <w:rPr>
                <w:color w:val="000000"/>
                <w:lang w:val="vi-VN" w:eastAsia="vi-VN"/>
              </w:rPr>
            </w:pPr>
            <w:r w:rsidRPr="004207DE">
              <w:rPr>
                <w:color w:val="000000"/>
                <w:lang w:val="vi-VN" w:eastAsia="vi-VN"/>
              </w:rPr>
              <w:t>- Hiển thị loại Dây truyền dịch trên Màn hình</w:t>
            </w:r>
          </w:p>
        </w:tc>
      </w:tr>
      <w:tr w:rsidR="00023091" w:rsidRPr="004207DE" w14:paraId="5D7892B1"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4C0D947F" w14:textId="77777777" w:rsidR="00023091" w:rsidRPr="004207DE" w:rsidRDefault="00023091" w:rsidP="00616F48">
            <w:pPr>
              <w:jc w:val="center"/>
              <w:rPr>
                <w:color w:val="000000"/>
                <w:lang w:val="vi-VN" w:eastAsia="vi-VN"/>
              </w:rPr>
            </w:pPr>
            <w:r w:rsidRPr="004207DE">
              <w:rPr>
                <w:color w:val="000000"/>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4006BC74" w14:textId="77777777" w:rsidR="00023091" w:rsidRPr="004207DE" w:rsidRDefault="00023091" w:rsidP="00616F48">
            <w:pPr>
              <w:rPr>
                <w:color w:val="000000"/>
                <w:lang w:val="vi-VN" w:eastAsia="vi-VN"/>
              </w:rPr>
            </w:pPr>
            <w:r w:rsidRPr="004207DE">
              <w:rPr>
                <w:color w:val="000000"/>
                <w:lang w:val="vi-VN" w:eastAsia="vi-VN"/>
              </w:rPr>
              <w:t>- Chế độ báo động: Tắc đường truyền trên, Tắc đường truyền dưới, Gần hết chai dịch, Có khí trong đường truyền, Cửa bơm mở, Tốc độ truyền bất thường, Dòng chảy tự do, Hết dịch truyền, Ắc quy yếu, Mất nguồn điện lưới, Ắc quy hỏng, Báo động lại, Chức năng nhắc nhở ấn nút START, Chưa cài đặt tốc độ truyền, Cảnh báo chưa cài đặt thể tích dịch truyền, Tốc độ truyền đặt lớn hơn giới hạn thể tích dịch định truyền, Hoàn thành thể tích dịch đặt trước</w:t>
            </w:r>
          </w:p>
        </w:tc>
      </w:tr>
      <w:tr w:rsidR="00023091" w:rsidRPr="004207DE" w14:paraId="0345C881"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D9EAD3" w:fill="D9EAD3"/>
            <w:vAlign w:val="center"/>
            <w:hideMark/>
          </w:tcPr>
          <w:p w14:paraId="75A0875C" w14:textId="77777777" w:rsidR="00023091" w:rsidRPr="004207DE" w:rsidRDefault="00023091" w:rsidP="00616F48">
            <w:pPr>
              <w:jc w:val="center"/>
              <w:rPr>
                <w:b/>
                <w:bCs/>
                <w:color w:val="000000"/>
                <w:lang w:val="vi-VN" w:eastAsia="vi-VN"/>
              </w:rPr>
            </w:pPr>
            <w:r w:rsidRPr="004207DE">
              <w:rPr>
                <w:b/>
                <w:bCs/>
                <w:color w:val="000000"/>
                <w:lang w:val="vi-VN" w:eastAsia="vi-VN"/>
              </w:rPr>
              <w:t>14</w:t>
            </w:r>
          </w:p>
        </w:tc>
        <w:tc>
          <w:tcPr>
            <w:tcW w:w="8715" w:type="dxa"/>
            <w:tcBorders>
              <w:top w:val="nil"/>
              <w:left w:val="nil"/>
              <w:bottom w:val="single" w:sz="4" w:space="0" w:color="000000"/>
              <w:right w:val="single" w:sz="4" w:space="0" w:color="000000"/>
            </w:tcBorders>
            <w:shd w:val="clear" w:color="D9EAD3" w:fill="D9EAD3"/>
            <w:vAlign w:val="center"/>
            <w:hideMark/>
          </w:tcPr>
          <w:p w14:paraId="2A75C651" w14:textId="77777777" w:rsidR="00023091" w:rsidRPr="004207DE" w:rsidRDefault="00023091" w:rsidP="00616F48">
            <w:pPr>
              <w:rPr>
                <w:b/>
                <w:bCs/>
                <w:color w:val="000000"/>
                <w:lang w:val="vi-VN" w:eastAsia="vi-VN"/>
              </w:rPr>
            </w:pPr>
            <w:r w:rsidRPr="004207DE">
              <w:rPr>
                <w:b/>
                <w:bCs/>
                <w:color w:val="000000"/>
                <w:lang w:val="vi-VN" w:eastAsia="vi-VN"/>
              </w:rPr>
              <w:t>Máy hút đờm</w:t>
            </w:r>
          </w:p>
        </w:tc>
      </w:tr>
      <w:tr w:rsidR="00023091" w:rsidRPr="004207DE" w14:paraId="2512ACD9"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27299D62"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02878C01" w14:textId="77777777" w:rsidR="00023091" w:rsidRPr="004207DE" w:rsidRDefault="00023091" w:rsidP="00616F48">
            <w:pPr>
              <w:rPr>
                <w:b/>
                <w:bCs/>
                <w:color w:val="000000"/>
                <w:lang w:val="vi-VN" w:eastAsia="vi-VN"/>
              </w:rPr>
            </w:pPr>
            <w:r w:rsidRPr="004207DE">
              <w:rPr>
                <w:b/>
                <w:bCs/>
                <w:color w:val="000000"/>
                <w:lang w:val="vi-VN" w:eastAsia="vi-VN"/>
              </w:rPr>
              <w:t>I. Yêu cầu chung:</w:t>
            </w:r>
          </w:p>
        </w:tc>
      </w:tr>
      <w:tr w:rsidR="00023091" w:rsidRPr="004207DE" w14:paraId="197CA0C4"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587DDA4C"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6F2C81CE" w14:textId="77777777" w:rsidR="00023091" w:rsidRPr="004207DE" w:rsidRDefault="00023091" w:rsidP="00616F48">
            <w:pPr>
              <w:rPr>
                <w:color w:val="000000"/>
                <w:lang w:val="vi-VN" w:eastAsia="vi-VN"/>
              </w:rPr>
            </w:pPr>
            <w:r w:rsidRPr="004207DE">
              <w:rPr>
                <w:color w:val="000000"/>
                <w:lang w:val="vi-VN" w:eastAsia="vi-VN"/>
              </w:rPr>
              <w:t>Máy mới 100%, sản xuất từ năm 2020 trở về sau</w:t>
            </w:r>
          </w:p>
        </w:tc>
      </w:tr>
      <w:tr w:rsidR="00023091" w:rsidRPr="004207DE" w14:paraId="7A8717E0"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5D304C74"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20F1E266" w14:textId="77777777" w:rsidR="00023091" w:rsidRPr="004207DE" w:rsidRDefault="00023091" w:rsidP="00616F48">
            <w:pPr>
              <w:rPr>
                <w:color w:val="000000"/>
                <w:lang w:val="vi-VN" w:eastAsia="vi-VN"/>
              </w:rPr>
            </w:pPr>
            <w:r w:rsidRPr="004207DE">
              <w:rPr>
                <w:color w:val="000000"/>
                <w:lang w:val="vi-VN" w:eastAsia="vi-VN"/>
              </w:rPr>
              <w:t>Đạt tiêu chuẩn ISO 13485</w:t>
            </w:r>
          </w:p>
        </w:tc>
      </w:tr>
      <w:tr w:rsidR="00023091" w:rsidRPr="004207DE" w14:paraId="71E08FE7"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2BABEEC0"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7DF317AF" w14:textId="77777777" w:rsidR="00023091" w:rsidRPr="004207DE" w:rsidRDefault="00023091" w:rsidP="00616F48">
            <w:pPr>
              <w:rPr>
                <w:b/>
                <w:bCs/>
                <w:color w:val="000000"/>
                <w:lang w:val="vi-VN" w:eastAsia="vi-VN"/>
              </w:rPr>
            </w:pPr>
            <w:r w:rsidRPr="004207DE">
              <w:rPr>
                <w:b/>
                <w:bCs/>
                <w:color w:val="000000"/>
                <w:lang w:val="vi-VN" w:eastAsia="vi-VN"/>
              </w:rPr>
              <w:t>II. Cấu hình cung cấp:</w:t>
            </w:r>
          </w:p>
        </w:tc>
      </w:tr>
      <w:tr w:rsidR="00023091" w:rsidRPr="004207DE" w14:paraId="7DFFF1F5"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4EFD9085" w14:textId="77777777" w:rsidR="00023091" w:rsidRPr="004207DE" w:rsidRDefault="00023091" w:rsidP="00616F48">
            <w:pPr>
              <w:jc w:val="center"/>
              <w:rPr>
                <w:color w:val="000000"/>
                <w:lang w:val="vi-VN" w:eastAsia="vi-VN"/>
              </w:rPr>
            </w:pPr>
            <w:r w:rsidRPr="004207DE">
              <w:rPr>
                <w:color w:val="000000"/>
                <w:lang w:val="vi-VN" w:eastAsia="vi-VN"/>
              </w:rPr>
              <w:t>1</w:t>
            </w:r>
          </w:p>
        </w:tc>
        <w:tc>
          <w:tcPr>
            <w:tcW w:w="8715" w:type="dxa"/>
            <w:tcBorders>
              <w:top w:val="nil"/>
              <w:left w:val="nil"/>
              <w:bottom w:val="single" w:sz="4" w:space="0" w:color="000000"/>
              <w:right w:val="single" w:sz="4" w:space="0" w:color="000000"/>
            </w:tcBorders>
            <w:shd w:val="clear" w:color="auto" w:fill="auto"/>
            <w:vAlign w:val="center"/>
            <w:hideMark/>
          </w:tcPr>
          <w:p w14:paraId="709E250A" w14:textId="77777777" w:rsidR="00023091" w:rsidRPr="004207DE" w:rsidRDefault="00023091" w:rsidP="00616F48">
            <w:pPr>
              <w:rPr>
                <w:color w:val="000000"/>
                <w:lang w:val="vi-VN" w:eastAsia="vi-VN"/>
              </w:rPr>
            </w:pPr>
            <w:r w:rsidRPr="004207DE">
              <w:rPr>
                <w:color w:val="000000"/>
                <w:lang w:val="vi-VN" w:eastAsia="vi-VN"/>
              </w:rPr>
              <w:t>Máy chính: 01 cái</w:t>
            </w:r>
          </w:p>
        </w:tc>
      </w:tr>
      <w:tr w:rsidR="00023091" w:rsidRPr="004207DE" w14:paraId="56BE8679"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5EF2319F" w14:textId="77777777" w:rsidR="00023091" w:rsidRPr="004207DE" w:rsidRDefault="00023091" w:rsidP="00616F48">
            <w:pPr>
              <w:jc w:val="center"/>
              <w:rPr>
                <w:color w:val="000000"/>
                <w:lang w:val="vi-VN" w:eastAsia="vi-VN"/>
              </w:rPr>
            </w:pPr>
            <w:r w:rsidRPr="004207DE">
              <w:rPr>
                <w:color w:val="000000"/>
                <w:lang w:val="vi-VN" w:eastAsia="vi-VN"/>
              </w:rPr>
              <w:t>2</w:t>
            </w:r>
          </w:p>
        </w:tc>
        <w:tc>
          <w:tcPr>
            <w:tcW w:w="8715" w:type="dxa"/>
            <w:tcBorders>
              <w:top w:val="nil"/>
              <w:left w:val="nil"/>
              <w:bottom w:val="single" w:sz="4" w:space="0" w:color="000000"/>
              <w:right w:val="single" w:sz="4" w:space="0" w:color="000000"/>
            </w:tcBorders>
            <w:shd w:val="clear" w:color="auto" w:fill="auto"/>
            <w:vAlign w:val="center"/>
            <w:hideMark/>
          </w:tcPr>
          <w:p w14:paraId="0C669714" w14:textId="77777777" w:rsidR="00023091" w:rsidRPr="004207DE" w:rsidRDefault="00023091" w:rsidP="00616F48">
            <w:pPr>
              <w:rPr>
                <w:color w:val="000000"/>
                <w:lang w:val="vi-VN" w:eastAsia="vi-VN"/>
              </w:rPr>
            </w:pPr>
            <w:r w:rsidRPr="004207DE">
              <w:rPr>
                <w:color w:val="000000"/>
                <w:lang w:val="vi-VN" w:eastAsia="vi-VN"/>
              </w:rPr>
              <w:t>Bình chứa dịch : 02 bình</w:t>
            </w:r>
          </w:p>
        </w:tc>
      </w:tr>
      <w:tr w:rsidR="00023091" w:rsidRPr="004207DE" w14:paraId="62520CA4"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6639B03D" w14:textId="77777777" w:rsidR="00023091" w:rsidRPr="004207DE" w:rsidRDefault="00023091" w:rsidP="00616F48">
            <w:pPr>
              <w:jc w:val="center"/>
              <w:rPr>
                <w:color w:val="000000"/>
                <w:lang w:val="vi-VN" w:eastAsia="vi-VN"/>
              </w:rPr>
            </w:pPr>
            <w:r w:rsidRPr="004207DE">
              <w:rPr>
                <w:color w:val="000000"/>
                <w:lang w:val="vi-VN" w:eastAsia="vi-VN"/>
              </w:rPr>
              <w:t>3</w:t>
            </w:r>
          </w:p>
        </w:tc>
        <w:tc>
          <w:tcPr>
            <w:tcW w:w="8715" w:type="dxa"/>
            <w:tcBorders>
              <w:top w:val="nil"/>
              <w:left w:val="nil"/>
              <w:bottom w:val="single" w:sz="4" w:space="0" w:color="000000"/>
              <w:right w:val="single" w:sz="4" w:space="0" w:color="000000"/>
            </w:tcBorders>
            <w:shd w:val="clear" w:color="auto" w:fill="auto"/>
            <w:vAlign w:val="center"/>
            <w:hideMark/>
          </w:tcPr>
          <w:p w14:paraId="4E2AFDA9" w14:textId="77777777" w:rsidR="00023091" w:rsidRPr="004207DE" w:rsidRDefault="00023091" w:rsidP="00616F48">
            <w:pPr>
              <w:rPr>
                <w:color w:val="000000"/>
                <w:lang w:val="vi-VN" w:eastAsia="vi-VN"/>
              </w:rPr>
            </w:pPr>
            <w:r w:rsidRPr="004207DE">
              <w:rPr>
                <w:color w:val="000000"/>
                <w:lang w:val="vi-VN" w:eastAsia="vi-VN"/>
              </w:rPr>
              <w:t>Bộ lọc khuẩn và kỵ nước: 02 bộ</w:t>
            </w:r>
          </w:p>
        </w:tc>
      </w:tr>
      <w:tr w:rsidR="00023091" w:rsidRPr="004207DE" w14:paraId="607270D1"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00BBDE07" w14:textId="77777777" w:rsidR="00023091" w:rsidRPr="004207DE" w:rsidRDefault="00023091" w:rsidP="00616F48">
            <w:pPr>
              <w:jc w:val="center"/>
              <w:rPr>
                <w:color w:val="000000"/>
                <w:lang w:val="vi-VN" w:eastAsia="vi-VN"/>
              </w:rPr>
            </w:pPr>
            <w:r w:rsidRPr="004207DE">
              <w:rPr>
                <w:color w:val="000000"/>
                <w:lang w:val="vi-VN" w:eastAsia="vi-VN"/>
              </w:rPr>
              <w:t>4</w:t>
            </w:r>
          </w:p>
        </w:tc>
        <w:tc>
          <w:tcPr>
            <w:tcW w:w="8715" w:type="dxa"/>
            <w:tcBorders>
              <w:top w:val="nil"/>
              <w:left w:val="nil"/>
              <w:bottom w:val="single" w:sz="4" w:space="0" w:color="000000"/>
              <w:right w:val="single" w:sz="4" w:space="0" w:color="000000"/>
            </w:tcBorders>
            <w:shd w:val="clear" w:color="auto" w:fill="auto"/>
            <w:vAlign w:val="center"/>
            <w:hideMark/>
          </w:tcPr>
          <w:p w14:paraId="42415BFA" w14:textId="77777777" w:rsidR="00023091" w:rsidRPr="004207DE" w:rsidRDefault="00023091" w:rsidP="00616F48">
            <w:pPr>
              <w:rPr>
                <w:color w:val="000000"/>
                <w:lang w:val="vi-VN" w:eastAsia="vi-VN"/>
              </w:rPr>
            </w:pPr>
            <w:r w:rsidRPr="004207DE">
              <w:rPr>
                <w:color w:val="000000"/>
                <w:lang w:val="vi-VN" w:eastAsia="vi-VN"/>
              </w:rPr>
              <w:t>Ống Silicon có thể tiệt trùng được: 02 bộ</w:t>
            </w:r>
          </w:p>
        </w:tc>
      </w:tr>
      <w:tr w:rsidR="00023091" w:rsidRPr="004207DE" w14:paraId="32C9299B"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215EF5EB" w14:textId="77777777" w:rsidR="00023091" w:rsidRPr="004207DE" w:rsidRDefault="00023091" w:rsidP="00616F48">
            <w:pPr>
              <w:jc w:val="center"/>
              <w:rPr>
                <w:color w:val="000000"/>
                <w:lang w:val="vi-VN" w:eastAsia="vi-VN"/>
              </w:rPr>
            </w:pPr>
            <w:r w:rsidRPr="004207DE">
              <w:rPr>
                <w:color w:val="000000"/>
                <w:lang w:val="vi-VN" w:eastAsia="vi-VN"/>
              </w:rPr>
              <w:t>5</w:t>
            </w:r>
          </w:p>
        </w:tc>
        <w:tc>
          <w:tcPr>
            <w:tcW w:w="8715" w:type="dxa"/>
            <w:tcBorders>
              <w:top w:val="nil"/>
              <w:left w:val="nil"/>
              <w:bottom w:val="single" w:sz="4" w:space="0" w:color="000000"/>
              <w:right w:val="single" w:sz="4" w:space="0" w:color="000000"/>
            </w:tcBorders>
            <w:shd w:val="clear" w:color="auto" w:fill="auto"/>
            <w:vAlign w:val="center"/>
            <w:hideMark/>
          </w:tcPr>
          <w:p w14:paraId="530CF2BD" w14:textId="77777777" w:rsidR="00023091" w:rsidRPr="004207DE" w:rsidRDefault="00023091" w:rsidP="00616F48">
            <w:pPr>
              <w:rPr>
                <w:color w:val="000000"/>
                <w:lang w:val="vi-VN" w:eastAsia="vi-VN"/>
              </w:rPr>
            </w:pPr>
            <w:r w:rsidRPr="004207DE">
              <w:rPr>
                <w:color w:val="000000"/>
                <w:lang w:val="vi-VN" w:eastAsia="vi-VN"/>
              </w:rPr>
              <w:t>Đầu nối dùng cho ống hút silicon: 02 cái</w:t>
            </w:r>
          </w:p>
        </w:tc>
      </w:tr>
      <w:tr w:rsidR="00023091" w:rsidRPr="004207DE" w14:paraId="42328FCE"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6A4DFD31" w14:textId="77777777" w:rsidR="00023091" w:rsidRPr="004207DE" w:rsidRDefault="00023091" w:rsidP="00616F48">
            <w:pPr>
              <w:jc w:val="center"/>
              <w:rPr>
                <w:color w:val="000000"/>
                <w:lang w:val="vi-VN" w:eastAsia="vi-VN"/>
              </w:rPr>
            </w:pPr>
            <w:r w:rsidRPr="004207DE">
              <w:rPr>
                <w:color w:val="000000"/>
                <w:lang w:val="vi-VN" w:eastAsia="vi-VN"/>
              </w:rPr>
              <w:t>6</w:t>
            </w:r>
          </w:p>
        </w:tc>
        <w:tc>
          <w:tcPr>
            <w:tcW w:w="8715" w:type="dxa"/>
            <w:tcBorders>
              <w:top w:val="nil"/>
              <w:left w:val="nil"/>
              <w:bottom w:val="single" w:sz="4" w:space="0" w:color="000000"/>
              <w:right w:val="single" w:sz="4" w:space="0" w:color="000000"/>
            </w:tcBorders>
            <w:shd w:val="clear" w:color="auto" w:fill="auto"/>
            <w:vAlign w:val="center"/>
            <w:hideMark/>
          </w:tcPr>
          <w:p w14:paraId="4CF7317E" w14:textId="77777777" w:rsidR="00023091" w:rsidRPr="004207DE" w:rsidRDefault="00023091" w:rsidP="00616F48">
            <w:pPr>
              <w:rPr>
                <w:color w:val="000000"/>
                <w:lang w:val="vi-VN" w:eastAsia="vi-VN"/>
              </w:rPr>
            </w:pPr>
            <w:r w:rsidRPr="004207DE">
              <w:rPr>
                <w:color w:val="000000"/>
                <w:lang w:val="vi-VN" w:eastAsia="vi-VN"/>
              </w:rPr>
              <w:t>Công tắc bàn đạp chân: 01 cái</w:t>
            </w:r>
          </w:p>
        </w:tc>
      </w:tr>
      <w:tr w:rsidR="00023091" w:rsidRPr="004207DE" w14:paraId="4DE9A222"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28C3B44B" w14:textId="77777777" w:rsidR="00023091" w:rsidRPr="004207DE" w:rsidRDefault="00023091" w:rsidP="00616F48">
            <w:pPr>
              <w:jc w:val="center"/>
              <w:rPr>
                <w:color w:val="000000"/>
                <w:lang w:val="vi-VN" w:eastAsia="vi-VN"/>
              </w:rPr>
            </w:pPr>
            <w:r w:rsidRPr="004207DE">
              <w:rPr>
                <w:color w:val="000000"/>
                <w:lang w:val="vi-VN" w:eastAsia="vi-VN"/>
              </w:rPr>
              <w:t>7</w:t>
            </w:r>
          </w:p>
        </w:tc>
        <w:tc>
          <w:tcPr>
            <w:tcW w:w="8715" w:type="dxa"/>
            <w:tcBorders>
              <w:top w:val="nil"/>
              <w:left w:val="nil"/>
              <w:bottom w:val="single" w:sz="4" w:space="0" w:color="000000"/>
              <w:right w:val="single" w:sz="4" w:space="0" w:color="000000"/>
            </w:tcBorders>
            <w:shd w:val="clear" w:color="auto" w:fill="auto"/>
            <w:vAlign w:val="center"/>
            <w:hideMark/>
          </w:tcPr>
          <w:p w14:paraId="76E86EA5" w14:textId="77777777" w:rsidR="00023091" w:rsidRPr="004207DE" w:rsidRDefault="00023091" w:rsidP="00616F48">
            <w:pPr>
              <w:rPr>
                <w:color w:val="000000"/>
                <w:lang w:val="vi-VN" w:eastAsia="vi-VN"/>
              </w:rPr>
            </w:pPr>
            <w:r w:rsidRPr="004207DE">
              <w:rPr>
                <w:color w:val="000000"/>
                <w:lang w:val="vi-VN" w:eastAsia="vi-VN"/>
              </w:rPr>
              <w:t>Tài liệu hướng dẫn sử dụng tiếng Anh và tiếng Việt: 01 bộ</w:t>
            </w:r>
          </w:p>
        </w:tc>
      </w:tr>
      <w:tr w:rsidR="00023091" w:rsidRPr="004207DE" w14:paraId="6F1AFE67"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16FDC54D" w14:textId="77777777" w:rsidR="00023091" w:rsidRPr="004207DE" w:rsidRDefault="00023091" w:rsidP="00616F48">
            <w:pPr>
              <w:jc w:val="center"/>
              <w:rPr>
                <w:color w:val="000000"/>
                <w:lang w:val="vi-VN" w:eastAsia="vi-VN"/>
              </w:rPr>
            </w:pPr>
            <w:r w:rsidRPr="004207DE">
              <w:rPr>
                <w:color w:val="000000"/>
                <w:lang w:val="vi-VN" w:eastAsia="vi-VN"/>
              </w:rPr>
              <w:t>8</w:t>
            </w:r>
          </w:p>
        </w:tc>
        <w:tc>
          <w:tcPr>
            <w:tcW w:w="8715" w:type="dxa"/>
            <w:tcBorders>
              <w:top w:val="nil"/>
              <w:left w:val="nil"/>
              <w:bottom w:val="single" w:sz="4" w:space="0" w:color="000000"/>
              <w:right w:val="single" w:sz="4" w:space="0" w:color="000000"/>
            </w:tcBorders>
            <w:shd w:val="clear" w:color="auto" w:fill="auto"/>
            <w:vAlign w:val="center"/>
            <w:hideMark/>
          </w:tcPr>
          <w:p w14:paraId="2086D15F" w14:textId="77777777" w:rsidR="00023091" w:rsidRPr="004207DE" w:rsidRDefault="00023091" w:rsidP="00616F48">
            <w:pPr>
              <w:rPr>
                <w:color w:val="000000"/>
                <w:lang w:val="vi-VN" w:eastAsia="vi-VN"/>
              </w:rPr>
            </w:pPr>
            <w:r w:rsidRPr="004207DE">
              <w:rPr>
                <w:color w:val="000000"/>
                <w:lang w:val="vi-VN" w:eastAsia="vi-VN"/>
              </w:rPr>
              <w:t>Tài liệu hướng dẫn sửa chữa, bảo dưỡng: 01 bộ</w:t>
            </w:r>
          </w:p>
        </w:tc>
      </w:tr>
      <w:tr w:rsidR="00023091" w:rsidRPr="004207DE" w14:paraId="3DD3EF0D"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799EADE6"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578253C1" w14:textId="77777777" w:rsidR="00023091" w:rsidRPr="004207DE" w:rsidRDefault="00023091" w:rsidP="00616F48">
            <w:pPr>
              <w:rPr>
                <w:b/>
                <w:bCs/>
                <w:color w:val="000000"/>
                <w:lang w:val="vi-VN" w:eastAsia="vi-VN"/>
              </w:rPr>
            </w:pPr>
            <w:r w:rsidRPr="004207DE">
              <w:rPr>
                <w:b/>
                <w:bCs/>
                <w:color w:val="000000"/>
                <w:lang w:val="vi-VN" w:eastAsia="vi-VN"/>
              </w:rPr>
              <w:t>III. Thông số kỹ thuật:</w:t>
            </w:r>
          </w:p>
        </w:tc>
      </w:tr>
      <w:tr w:rsidR="00023091" w:rsidRPr="004207DE" w14:paraId="35E4420B"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06869AB2"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74E95163" w14:textId="77777777" w:rsidR="00023091" w:rsidRPr="004207DE" w:rsidRDefault="00023091" w:rsidP="00616F48">
            <w:pPr>
              <w:rPr>
                <w:color w:val="000000"/>
                <w:lang w:val="vi-VN" w:eastAsia="vi-VN"/>
              </w:rPr>
            </w:pPr>
            <w:r w:rsidRPr="004207DE">
              <w:rPr>
                <w:color w:val="000000"/>
                <w:lang w:val="vi-VN" w:eastAsia="vi-VN"/>
              </w:rPr>
              <w:t>- Bình chứa dịch: 5000ml, có thể hấp tiệt trùng với hệ thống van chống tràn</w:t>
            </w:r>
          </w:p>
        </w:tc>
      </w:tr>
      <w:tr w:rsidR="00023091" w:rsidRPr="004207DE" w14:paraId="67147065"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10C67C3C"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2998D447" w14:textId="77777777" w:rsidR="00023091" w:rsidRPr="004207DE" w:rsidRDefault="00023091" w:rsidP="00616F48">
            <w:pPr>
              <w:rPr>
                <w:color w:val="000000"/>
                <w:lang w:val="vi-VN" w:eastAsia="vi-VN"/>
              </w:rPr>
            </w:pPr>
            <w:r w:rsidRPr="004207DE">
              <w:rPr>
                <w:color w:val="000000"/>
                <w:lang w:val="vi-VN" w:eastAsia="vi-VN"/>
              </w:rPr>
              <w:t>- Motor: Bơm pittông không dầu</w:t>
            </w:r>
          </w:p>
        </w:tc>
      </w:tr>
      <w:tr w:rsidR="00023091" w:rsidRPr="004207DE" w14:paraId="58D04520"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1628D345"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373DCC38" w14:textId="77777777" w:rsidR="00023091" w:rsidRPr="004207DE" w:rsidRDefault="00023091" w:rsidP="00616F48">
            <w:pPr>
              <w:rPr>
                <w:color w:val="000000"/>
                <w:lang w:val="vi-VN" w:eastAsia="vi-VN"/>
              </w:rPr>
            </w:pPr>
            <w:r w:rsidRPr="004207DE">
              <w:rPr>
                <w:color w:val="000000"/>
                <w:lang w:val="vi-VN" w:eastAsia="vi-VN"/>
              </w:rPr>
              <w:t>- Có thể điều chỉnh áp lực cực đại: - 0.90 Bar</w:t>
            </w:r>
          </w:p>
        </w:tc>
      </w:tr>
      <w:tr w:rsidR="00023091" w:rsidRPr="004207DE" w14:paraId="42ACAD8A"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48F8D316"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0CC6D381" w14:textId="77777777" w:rsidR="00023091" w:rsidRPr="004207DE" w:rsidRDefault="00023091" w:rsidP="00616F48">
            <w:pPr>
              <w:rPr>
                <w:color w:val="000000"/>
                <w:lang w:val="vi-VN" w:eastAsia="vi-VN"/>
              </w:rPr>
            </w:pPr>
            <w:r w:rsidRPr="004207DE">
              <w:rPr>
                <w:color w:val="000000"/>
                <w:lang w:val="vi-VN" w:eastAsia="vi-VN"/>
              </w:rPr>
              <w:t>- Tốc độ lưu thông khí tự do tối đa: 60 lít/phút</w:t>
            </w:r>
          </w:p>
        </w:tc>
      </w:tr>
      <w:tr w:rsidR="00023091" w:rsidRPr="004207DE" w14:paraId="56161B82"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758A7161"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5B2C85CE" w14:textId="77777777" w:rsidR="00023091" w:rsidRPr="004207DE" w:rsidRDefault="00023091" w:rsidP="00616F48">
            <w:pPr>
              <w:rPr>
                <w:color w:val="000000"/>
                <w:lang w:val="vi-VN" w:eastAsia="vi-VN"/>
              </w:rPr>
            </w:pPr>
            <w:r w:rsidRPr="004207DE">
              <w:rPr>
                <w:color w:val="000000"/>
                <w:lang w:val="vi-VN" w:eastAsia="vi-VN"/>
              </w:rPr>
              <w:t>- Độ ồn: 51,7 dB</w:t>
            </w:r>
          </w:p>
        </w:tc>
      </w:tr>
      <w:tr w:rsidR="00023091" w:rsidRPr="004207DE" w14:paraId="62B4243C"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292A24BE"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50D050AF" w14:textId="77777777" w:rsidR="00023091" w:rsidRPr="004207DE" w:rsidRDefault="00023091" w:rsidP="00616F48">
            <w:pPr>
              <w:rPr>
                <w:color w:val="000000"/>
                <w:lang w:val="vi-VN" w:eastAsia="vi-VN"/>
              </w:rPr>
            </w:pPr>
            <w:r w:rsidRPr="004207DE">
              <w:rPr>
                <w:color w:val="000000"/>
                <w:lang w:val="vi-VN" w:eastAsia="vi-VN"/>
              </w:rPr>
              <w:t>- Chu kỳ hoạt động: Hoạt động liên tục</w:t>
            </w:r>
          </w:p>
        </w:tc>
      </w:tr>
      <w:tr w:rsidR="00023091" w:rsidRPr="004207DE" w14:paraId="4C022EE7"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33DF09C2"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lastRenderedPageBreak/>
              <w:t> </w:t>
            </w:r>
          </w:p>
        </w:tc>
        <w:tc>
          <w:tcPr>
            <w:tcW w:w="8715" w:type="dxa"/>
            <w:tcBorders>
              <w:top w:val="nil"/>
              <w:left w:val="nil"/>
              <w:bottom w:val="single" w:sz="4" w:space="0" w:color="000000"/>
              <w:right w:val="single" w:sz="4" w:space="0" w:color="000000"/>
            </w:tcBorders>
            <w:shd w:val="clear" w:color="auto" w:fill="auto"/>
            <w:vAlign w:val="center"/>
            <w:hideMark/>
          </w:tcPr>
          <w:p w14:paraId="0E8629E7" w14:textId="77777777" w:rsidR="00023091" w:rsidRPr="004207DE" w:rsidRDefault="00023091" w:rsidP="00616F48">
            <w:pPr>
              <w:rPr>
                <w:color w:val="000000"/>
                <w:lang w:val="vi-VN" w:eastAsia="vi-VN"/>
              </w:rPr>
            </w:pPr>
            <w:r w:rsidRPr="004207DE">
              <w:rPr>
                <w:color w:val="000000"/>
                <w:lang w:val="vi-VN" w:eastAsia="vi-VN"/>
              </w:rPr>
              <w:t>- Di chuyển bằng bánh xe</w:t>
            </w:r>
          </w:p>
        </w:tc>
      </w:tr>
      <w:tr w:rsidR="00023091" w:rsidRPr="004207DE" w14:paraId="5426DF4C"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D9EAD3" w:fill="D9EAD3"/>
            <w:vAlign w:val="center"/>
            <w:hideMark/>
          </w:tcPr>
          <w:p w14:paraId="0ACE1F4D" w14:textId="77777777" w:rsidR="00023091" w:rsidRPr="004207DE" w:rsidRDefault="00023091" w:rsidP="00616F48">
            <w:pPr>
              <w:jc w:val="center"/>
              <w:rPr>
                <w:b/>
                <w:bCs/>
                <w:color w:val="000000"/>
                <w:lang w:val="vi-VN" w:eastAsia="vi-VN"/>
              </w:rPr>
            </w:pPr>
            <w:r w:rsidRPr="004207DE">
              <w:rPr>
                <w:b/>
                <w:bCs/>
                <w:color w:val="000000"/>
                <w:lang w:val="vi-VN" w:eastAsia="vi-VN"/>
              </w:rPr>
              <w:t>15</w:t>
            </w:r>
          </w:p>
        </w:tc>
        <w:tc>
          <w:tcPr>
            <w:tcW w:w="8715" w:type="dxa"/>
            <w:tcBorders>
              <w:top w:val="nil"/>
              <w:left w:val="nil"/>
              <w:bottom w:val="single" w:sz="4" w:space="0" w:color="000000"/>
              <w:right w:val="single" w:sz="4" w:space="0" w:color="000000"/>
            </w:tcBorders>
            <w:shd w:val="clear" w:color="D9EAD3" w:fill="D9EAD3"/>
            <w:vAlign w:val="center"/>
            <w:hideMark/>
          </w:tcPr>
          <w:p w14:paraId="2093761C" w14:textId="77777777" w:rsidR="00023091" w:rsidRPr="004207DE" w:rsidRDefault="00023091" w:rsidP="00616F48">
            <w:pPr>
              <w:rPr>
                <w:b/>
                <w:bCs/>
                <w:color w:val="000000"/>
                <w:lang w:val="vi-VN" w:eastAsia="vi-VN"/>
              </w:rPr>
            </w:pPr>
            <w:r w:rsidRPr="004207DE">
              <w:rPr>
                <w:b/>
                <w:bCs/>
                <w:color w:val="000000"/>
                <w:lang w:val="vi-VN" w:eastAsia="vi-VN"/>
              </w:rPr>
              <w:t>Máy hút dịch liên tục áp lực thấp</w:t>
            </w:r>
          </w:p>
        </w:tc>
      </w:tr>
      <w:tr w:rsidR="00023091" w:rsidRPr="004207DE" w14:paraId="0E9A58D1"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72513941"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310E59DE" w14:textId="77777777" w:rsidR="00023091" w:rsidRPr="004207DE" w:rsidRDefault="00023091" w:rsidP="00616F48">
            <w:pPr>
              <w:rPr>
                <w:b/>
                <w:bCs/>
                <w:color w:val="000000"/>
                <w:lang w:val="vi-VN" w:eastAsia="vi-VN"/>
              </w:rPr>
            </w:pPr>
            <w:r w:rsidRPr="004207DE">
              <w:rPr>
                <w:b/>
                <w:bCs/>
                <w:color w:val="000000"/>
                <w:lang w:val="vi-VN" w:eastAsia="vi-VN"/>
              </w:rPr>
              <w:t>I. Yêu cầu chung:</w:t>
            </w:r>
          </w:p>
        </w:tc>
      </w:tr>
      <w:tr w:rsidR="00023091" w:rsidRPr="004207DE" w14:paraId="3F529CDB"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524E021F"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15B441F2" w14:textId="77777777" w:rsidR="00023091" w:rsidRPr="004207DE" w:rsidRDefault="00023091" w:rsidP="00616F48">
            <w:pPr>
              <w:rPr>
                <w:color w:val="000000"/>
                <w:lang w:val="vi-VN" w:eastAsia="vi-VN"/>
              </w:rPr>
            </w:pPr>
            <w:r w:rsidRPr="004207DE">
              <w:rPr>
                <w:color w:val="000000"/>
                <w:lang w:val="vi-VN" w:eastAsia="vi-VN"/>
              </w:rPr>
              <w:t>Máy mới 100%, sản xuất từ năm 2020 trở về sau</w:t>
            </w:r>
          </w:p>
        </w:tc>
      </w:tr>
      <w:tr w:rsidR="00023091" w:rsidRPr="004207DE" w14:paraId="09D3A878"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5F586362"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5CE9A108" w14:textId="77777777" w:rsidR="00023091" w:rsidRPr="004207DE" w:rsidRDefault="00023091" w:rsidP="00616F48">
            <w:pPr>
              <w:rPr>
                <w:color w:val="000000"/>
                <w:lang w:val="vi-VN" w:eastAsia="vi-VN"/>
              </w:rPr>
            </w:pPr>
            <w:r w:rsidRPr="004207DE">
              <w:rPr>
                <w:color w:val="000000"/>
                <w:lang w:val="vi-VN" w:eastAsia="vi-VN"/>
              </w:rPr>
              <w:t>Đạt tiêu chuẩn ISO 13485</w:t>
            </w:r>
          </w:p>
        </w:tc>
      </w:tr>
      <w:tr w:rsidR="00023091" w:rsidRPr="004207DE" w14:paraId="0F919778"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17F2C10A"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56E44E02" w14:textId="77777777" w:rsidR="00023091" w:rsidRPr="004207DE" w:rsidRDefault="00023091" w:rsidP="00616F48">
            <w:pPr>
              <w:rPr>
                <w:b/>
                <w:bCs/>
                <w:color w:val="000000"/>
                <w:lang w:val="vi-VN" w:eastAsia="vi-VN"/>
              </w:rPr>
            </w:pPr>
            <w:r w:rsidRPr="004207DE">
              <w:rPr>
                <w:b/>
                <w:bCs/>
                <w:color w:val="000000"/>
                <w:lang w:val="vi-VN" w:eastAsia="vi-VN"/>
              </w:rPr>
              <w:t>II. Cấu hình cung cấp:</w:t>
            </w:r>
          </w:p>
        </w:tc>
      </w:tr>
      <w:tr w:rsidR="00023091" w:rsidRPr="004207DE" w14:paraId="64DD6B39"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5F6C89EB" w14:textId="77777777" w:rsidR="00023091" w:rsidRPr="004207DE" w:rsidRDefault="00023091" w:rsidP="00616F48">
            <w:pPr>
              <w:jc w:val="center"/>
              <w:rPr>
                <w:color w:val="000000"/>
                <w:lang w:val="vi-VN" w:eastAsia="vi-VN"/>
              </w:rPr>
            </w:pPr>
            <w:r w:rsidRPr="004207DE">
              <w:rPr>
                <w:color w:val="000000"/>
                <w:lang w:val="vi-VN" w:eastAsia="vi-VN"/>
              </w:rPr>
              <w:t>1</w:t>
            </w:r>
          </w:p>
        </w:tc>
        <w:tc>
          <w:tcPr>
            <w:tcW w:w="8715" w:type="dxa"/>
            <w:tcBorders>
              <w:top w:val="nil"/>
              <w:left w:val="nil"/>
              <w:bottom w:val="single" w:sz="4" w:space="0" w:color="000000"/>
              <w:right w:val="single" w:sz="4" w:space="0" w:color="000000"/>
            </w:tcBorders>
            <w:shd w:val="clear" w:color="auto" w:fill="auto"/>
            <w:vAlign w:val="center"/>
            <w:hideMark/>
          </w:tcPr>
          <w:p w14:paraId="61F3E678" w14:textId="77777777" w:rsidR="00023091" w:rsidRPr="004207DE" w:rsidRDefault="00023091" w:rsidP="00616F48">
            <w:pPr>
              <w:rPr>
                <w:color w:val="000000"/>
                <w:lang w:val="vi-VN" w:eastAsia="vi-VN"/>
              </w:rPr>
            </w:pPr>
            <w:r w:rsidRPr="004207DE">
              <w:rPr>
                <w:color w:val="000000"/>
                <w:lang w:val="vi-VN" w:eastAsia="vi-VN"/>
              </w:rPr>
              <w:t>Máy chính: 01 cái</w:t>
            </w:r>
          </w:p>
        </w:tc>
      </w:tr>
      <w:tr w:rsidR="00023091" w:rsidRPr="004207DE" w14:paraId="43AC79DB"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1D675D8C" w14:textId="77777777" w:rsidR="00023091" w:rsidRPr="004207DE" w:rsidRDefault="00023091" w:rsidP="00616F48">
            <w:pPr>
              <w:jc w:val="center"/>
              <w:rPr>
                <w:color w:val="000000"/>
                <w:lang w:val="vi-VN" w:eastAsia="vi-VN"/>
              </w:rPr>
            </w:pPr>
            <w:r w:rsidRPr="004207DE">
              <w:rPr>
                <w:color w:val="000000"/>
                <w:lang w:val="vi-VN" w:eastAsia="vi-VN"/>
              </w:rPr>
              <w:t>2</w:t>
            </w:r>
          </w:p>
        </w:tc>
        <w:tc>
          <w:tcPr>
            <w:tcW w:w="8715" w:type="dxa"/>
            <w:tcBorders>
              <w:top w:val="nil"/>
              <w:left w:val="nil"/>
              <w:bottom w:val="single" w:sz="4" w:space="0" w:color="000000"/>
              <w:right w:val="single" w:sz="4" w:space="0" w:color="000000"/>
            </w:tcBorders>
            <w:shd w:val="clear" w:color="auto" w:fill="auto"/>
            <w:vAlign w:val="center"/>
            <w:hideMark/>
          </w:tcPr>
          <w:p w14:paraId="217C96A8" w14:textId="77777777" w:rsidR="00023091" w:rsidRPr="004207DE" w:rsidRDefault="00023091" w:rsidP="00616F48">
            <w:pPr>
              <w:rPr>
                <w:color w:val="000000"/>
                <w:lang w:val="vi-VN" w:eastAsia="vi-VN"/>
              </w:rPr>
            </w:pPr>
            <w:r w:rsidRPr="004207DE">
              <w:rPr>
                <w:color w:val="000000"/>
                <w:lang w:val="vi-VN" w:eastAsia="vi-VN"/>
              </w:rPr>
              <w:t>Bình hút dung tích ≥1.4L và nắp có phao chống tràn: 01 bộ</w:t>
            </w:r>
          </w:p>
        </w:tc>
      </w:tr>
      <w:tr w:rsidR="00023091" w:rsidRPr="004207DE" w14:paraId="0354FE27"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4ACBA3B2" w14:textId="77777777" w:rsidR="00023091" w:rsidRPr="004207DE" w:rsidRDefault="00023091" w:rsidP="00616F48">
            <w:pPr>
              <w:jc w:val="center"/>
              <w:rPr>
                <w:color w:val="000000"/>
                <w:lang w:val="vi-VN" w:eastAsia="vi-VN"/>
              </w:rPr>
            </w:pPr>
            <w:r w:rsidRPr="004207DE">
              <w:rPr>
                <w:color w:val="000000"/>
                <w:lang w:val="vi-VN" w:eastAsia="vi-VN"/>
              </w:rPr>
              <w:t>3</w:t>
            </w:r>
          </w:p>
        </w:tc>
        <w:tc>
          <w:tcPr>
            <w:tcW w:w="8715" w:type="dxa"/>
            <w:tcBorders>
              <w:top w:val="nil"/>
              <w:left w:val="nil"/>
              <w:bottom w:val="single" w:sz="4" w:space="0" w:color="000000"/>
              <w:right w:val="single" w:sz="4" w:space="0" w:color="000000"/>
            </w:tcBorders>
            <w:shd w:val="clear" w:color="auto" w:fill="auto"/>
            <w:vAlign w:val="center"/>
            <w:hideMark/>
          </w:tcPr>
          <w:p w14:paraId="0153B50A" w14:textId="77777777" w:rsidR="00023091" w:rsidRPr="004207DE" w:rsidRDefault="00023091" w:rsidP="00616F48">
            <w:pPr>
              <w:rPr>
                <w:color w:val="000000"/>
                <w:lang w:val="vi-VN" w:eastAsia="vi-VN"/>
              </w:rPr>
            </w:pPr>
            <w:r w:rsidRPr="004207DE">
              <w:rPr>
                <w:color w:val="000000"/>
                <w:lang w:val="vi-VN" w:eastAsia="vi-VN"/>
              </w:rPr>
              <w:t>Ống nối bình hút và bình: 01 cái</w:t>
            </w:r>
          </w:p>
        </w:tc>
      </w:tr>
      <w:tr w:rsidR="00023091" w:rsidRPr="004207DE" w14:paraId="044B0081"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6EA6D683" w14:textId="77777777" w:rsidR="00023091" w:rsidRPr="004207DE" w:rsidRDefault="00023091" w:rsidP="00616F48">
            <w:pPr>
              <w:jc w:val="center"/>
              <w:rPr>
                <w:color w:val="000000"/>
                <w:lang w:val="vi-VN" w:eastAsia="vi-VN"/>
              </w:rPr>
            </w:pPr>
            <w:r w:rsidRPr="004207DE">
              <w:rPr>
                <w:color w:val="000000"/>
                <w:lang w:val="vi-VN" w:eastAsia="vi-VN"/>
              </w:rPr>
              <w:t>4</w:t>
            </w:r>
          </w:p>
        </w:tc>
        <w:tc>
          <w:tcPr>
            <w:tcW w:w="8715" w:type="dxa"/>
            <w:tcBorders>
              <w:top w:val="nil"/>
              <w:left w:val="nil"/>
              <w:bottom w:val="single" w:sz="4" w:space="0" w:color="000000"/>
              <w:right w:val="single" w:sz="4" w:space="0" w:color="000000"/>
            </w:tcBorders>
            <w:shd w:val="clear" w:color="auto" w:fill="auto"/>
            <w:vAlign w:val="center"/>
            <w:hideMark/>
          </w:tcPr>
          <w:p w14:paraId="11805BB6" w14:textId="77777777" w:rsidR="00023091" w:rsidRPr="004207DE" w:rsidRDefault="00023091" w:rsidP="00616F48">
            <w:pPr>
              <w:rPr>
                <w:color w:val="000000"/>
                <w:lang w:val="vi-VN" w:eastAsia="vi-VN"/>
              </w:rPr>
            </w:pPr>
            <w:r w:rsidRPr="004207DE">
              <w:rPr>
                <w:color w:val="000000"/>
                <w:lang w:val="vi-VN" w:eastAsia="vi-VN"/>
              </w:rPr>
              <w:t>Ống nối bệnh nhân với máy: 01 cái</w:t>
            </w:r>
          </w:p>
        </w:tc>
      </w:tr>
      <w:tr w:rsidR="00023091" w:rsidRPr="004207DE" w14:paraId="5B7150AB"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4C5F0EDB" w14:textId="77777777" w:rsidR="00023091" w:rsidRPr="004207DE" w:rsidRDefault="00023091" w:rsidP="00616F48">
            <w:pPr>
              <w:jc w:val="center"/>
              <w:rPr>
                <w:color w:val="000000"/>
                <w:lang w:val="vi-VN" w:eastAsia="vi-VN"/>
              </w:rPr>
            </w:pPr>
            <w:r w:rsidRPr="004207DE">
              <w:rPr>
                <w:color w:val="000000"/>
                <w:lang w:val="vi-VN" w:eastAsia="vi-VN"/>
              </w:rPr>
              <w:t>5</w:t>
            </w:r>
          </w:p>
        </w:tc>
        <w:tc>
          <w:tcPr>
            <w:tcW w:w="8715" w:type="dxa"/>
            <w:tcBorders>
              <w:top w:val="nil"/>
              <w:left w:val="nil"/>
              <w:bottom w:val="single" w:sz="4" w:space="0" w:color="000000"/>
              <w:right w:val="single" w:sz="4" w:space="0" w:color="000000"/>
            </w:tcBorders>
            <w:shd w:val="clear" w:color="auto" w:fill="auto"/>
            <w:vAlign w:val="center"/>
            <w:hideMark/>
          </w:tcPr>
          <w:p w14:paraId="75C9D806" w14:textId="77777777" w:rsidR="00023091" w:rsidRPr="004207DE" w:rsidRDefault="00023091" w:rsidP="00616F48">
            <w:pPr>
              <w:rPr>
                <w:color w:val="000000"/>
                <w:lang w:val="vi-VN" w:eastAsia="vi-VN"/>
              </w:rPr>
            </w:pPr>
            <w:r w:rsidRPr="004207DE">
              <w:rPr>
                <w:color w:val="000000"/>
                <w:lang w:val="vi-VN" w:eastAsia="vi-VN"/>
              </w:rPr>
              <w:t>Lọc hút: 01 cái</w:t>
            </w:r>
          </w:p>
        </w:tc>
      </w:tr>
      <w:tr w:rsidR="00023091" w:rsidRPr="004207DE" w14:paraId="38594E69"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25309EF1" w14:textId="77777777" w:rsidR="00023091" w:rsidRPr="004207DE" w:rsidRDefault="00023091" w:rsidP="00616F48">
            <w:pPr>
              <w:jc w:val="center"/>
              <w:rPr>
                <w:color w:val="000000"/>
                <w:lang w:val="vi-VN" w:eastAsia="vi-VN"/>
              </w:rPr>
            </w:pPr>
            <w:r w:rsidRPr="004207DE">
              <w:rPr>
                <w:color w:val="000000"/>
                <w:lang w:val="vi-VN" w:eastAsia="vi-VN"/>
              </w:rPr>
              <w:t>6</w:t>
            </w:r>
          </w:p>
        </w:tc>
        <w:tc>
          <w:tcPr>
            <w:tcW w:w="8715" w:type="dxa"/>
            <w:tcBorders>
              <w:top w:val="nil"/>
              <w:left w:val="nil"/>
              <w:bottom w:val="single" w:sz="4" w:space="0" w:color="000000"/>
              <w:right w:val="single" w:sz="4" w:space="0" w:color="000000"/>
            </w:tcBorders>
            <w:shd w:val="clear" w:color="auto" w:fill="auto"/>
            <w:vAlign w:val="center"/>
            <w:hideMark/>
          </w:tcPr>
          <w:p w14:paraId="554E4FD4" w14:textId="77777777" w:rsidR="00023091" w:rsidRPr="004207DE" w:rsidRDefault="00023091" w:rsidP="00616F48">
            <w:pPr>
              <w:rPr>
                <w:color w:val="000000"/>
                <w:lang w:val="vi-VN" w:eastAsia="vi-VN"/>
              </w:rPr>
            </w:pPr>
            <w:r w:rsidRPr="004207DE">
              <w:rPr>
                <w:color w:val="000000"/>
                <w:lang w:val="vi-VN" w:eastAsia="vi-VN"/>
              </w:rPr>
              <w:t>Tài liệu hướng dẫn sử dụng tiếng Anh và tiếng Việt: 01 bộ</w:t>
            </w:r>
          </w:p>
        </w:tc>
      </w:tr>
      <w:tr w:rsidR="00023091" w:rsidRPr="004207DE" w14:paraId="5BA9838D"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5521D62E" w14:textId="77777777" w:rsidR="00023091" w:rsidRPr="004207DE" w:rsidRDefault="00023091" w:rsidP="00616F48">
            <w:pPr>
              <w:jc w:val="center"/>
              <w:rPr>
                <w:color w:val="000000"/>
                <w:lang w:val="vi-VN" w:eastAsia="vi-VN"/>
              </w:rPr>
            </w:pPr>
            <w:r w:rsidRPr="004207DE">
              <w:rPr>
                <w:color w:val="000000"/>
                <w:lang w:val="vi-VN" w:eastAsia="vi-VN"/>
              </w:rPr>
              <w:t>7</w:t>
            </w:r>
          </w:p>
        </w:tc>
        <w:tc>
          <w:tcPr>
            <w:tcW w:w="8715" w:type="dxa"/>
            <w:tcBorders>
              <w:top w:val="nil"/>
              <w:left w:val="nil"/>
              <w:bottom w:val="single" w:sz="4" w:space="0" w:color="000000"/>
              <w:right w:val="single" w:sz="4" w:space="0" w:color="000000"/>
            </w:tcBorders>
            <w:shd w:val="clear" w:color="auto" w:fill="auto"/>
            <w:vAlign w:val="center"/>
            <w:hideMark/>
          </w:tcPr>
          <w:p w14:paraId="0E2279DB" w14:textId="77777777" w:rsidR="00023091" w:rsidRPr="004207DE" w:rsidRDefault="00023091" w:rsidP="00616F48">
            <w:pPr>
              <w:rPr>
                <w:color w:val="000000"/>
                <w:lang w:val="vi-VN" w:eastAsia="vi-VN"/>
              </w:rPr>
            </w:pPr>
            <w:r w:rsidRPr="004207DE">
              <w:rPr>
                <w:color w:val="000000"/>
                <w:lang w:val="vi-VN" w:eastAsia="vi-VN"/>
              </w:rPr>
              <w:t>Tài liệu hướng dẫn sửa chữa, bảo dưỡng: 01 bộ</w:t>
            </w:r>
          </w:p>
        </w:tc>
      </w:tr>
      <w:tr w:rsidR="00023091" w:rsidRPr="004207DE" w14:paraId="2C1A6F87"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11288C85"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5BA38B0E" w14:textId="77777777" w:rsidR="00023091" w:rsidRPr="004207DE" w:rsidRDefault="00023091" w:rsidP="00616F48">
            <w:pPr>
              <w:rPr>
                <w:b/>
                <w:bCs/>
                <w:color w:val="000000"/>
                <w:lang w:val="vi-VN" w:eastAsia="vi-VN"/>
              </w:rPr>
            </w:pPr>
            <w:r w:rsidRPr="004207DE">
              <w:rPr>
                <w:b/>
                <w:bCs/>
                <w:color w:val="000000"/>
                <w:lang w:val="vi-VN" w:eastAsia="vi-VN"/>
              </w:rPr>
              <w:t>III. Thông số kỹ thuật:</w:t>
            </w:r>
          </w:p>
        </w:tc>
      </w:tr>
      <w:tr w:rsidR="00023091" w:rsidRPr="004207DE" w14:paraId="747F96BD"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0D3566E9"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54B9BC74" w14:textId="77777777" w:rsidR="00023091" w:rsidRPr="004207DE" w:rsidRDefault="00023091" w:rsidP="00616F48">
            <w:pPr>
              <w:rPr>
                <w:color w:val="000000"/>
                <w:lang w:val="vi-VN" w:eastAsia="vi-VN"/>
              </w:rPr>
            </w:pPr>
            <w:r w:rsidRPr="004207DE">
              <w:rPr>
                <w:color w:val="000000"/>
                <w:lang w:val="vi-VN" w:eastAsia="vi-VN"/>
              </w:rPr>
              <w:t xml:space="preserve">- Bình hút làm bằng nhựa cacbonat </w:t>
            </w:r>
          </w:p>
        </w:tc>
      </w:tr>
      <w:tr w:rsidR="00023091" w:rsidRPr="004207DE" w14:paraId="20849352"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5DC6C060"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2CCF1C7C" w14:textId="77777777" w:rsidR="00023091" w:rsidRPr="004207DE" w:rsidRDefault="00023091" w:rsidP="00616F48">
            <w:pPr>
              <w:rPr>
                <w:color w:val="000000"/>
                <w:lang w:val="vi-VN" w:eastAsia="vi-VN"/>
              </w:rPr>
            </w:pPr>
            <w:r w:rsidRPr="004207DE">
              <w:rPr>
                <w:color w:val="000000"/>
                <w:lang w:val="vi-VN" w:eastAsia="vi-VN"/>
              </w:rPr>
              <w:t>- Nút điều chỉnh áp lực nước:</w:t>
            </w:r>
          </w:p>
        </w:tc>
      </w:tr>
      <w:tr w:rsidR="00023091" w:rsidRPr="004207DE" w14:paraId="11C2F58F"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19147534"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40E0F926" w14:textId="77777777" w:rsidR="00023091" w:rsidRPr="004207DE" w:rsidRDefault="00023091" w:rsidP="00616F48">
            <w:pPr>
              <w:rPr>
                <w:color w:val="000000"/>
                <w:lang w:val="vi-VN" w:eastAsia="vi-VN"/>
              </w:rPr>
            </w:pPr>
            <w:r w:rsidRPr="004207DE">
              <w:rPr>
                <w:color w:val="000000"/>
                <w:lang w:val="vi-VN" w:eastAsia="vi-VN"/>
              </w:rPr>
              <w:t>+ Giới hạn điều chỉnh áp suất trong nước lớn nhất 10 cmH20 với xylanh tạo áp suất âm: từ 10 đến 18 cmH20.</w:t>
            </w:r>
          </w:p>
        </w:tc>
      </w:tr>
      <w:tr w:rsidR="00023091" w:rsidRPr="004207DE" w14:paraId="635DC8E3"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7F531EC0"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32CFA79C" w14:textId="77777777" w:rsidR="00023091" w:rsidRPr="004207DE" w:rsidRDefault="00023091" w:rsidP="00616F48">
            <w:pPr>
              <w:rPr>
                <w:color w:val="000000"/>
                <w:lang w:val="vi-VN" w:eastAsia="vi-VN"/>
              </w:rPr>
            </w:pPr>
            <w:r w:rsidRPr="004207DE">
              <w:rPr>
                <w:color w:val="000000"/>
                <w:lang w:val="vi-VN" w:eastAsia="vi-VN"/>
              </w:rPr>
              <w:t>+ Giới hạn điều chỉnh áp suất trong nước lớn nhất 8 cmH20 với xy lanh tạo áp suất âm: từ 8 đến 14 cmH20.</w:t>
            </w:r>
          </w:p>
        </w:tc>
      </w:tr>
      <w:tr w:rsidR="00023091" w:rsidRPr="004207DE" w14:paraId="056A61B5"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1FF095AB"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6BAA757E" w14:textId="77777777" w:rsidR="00023091" w:rsidRPr="004207DE" w:rsidRDefault="00023091" w:rsidP="00616F48">
            <w:pPr>
              <w:rPr>
                <w:color w:val="000000"/>
                <w:lang w:val="vi-VN" w:eastAsia="vi-VN"/>
              </w:rPr>
            </w:pPr>
            <w:r w:rsidRPr="004207DE">
              <w:rPr>
                <w:color w:val="000000"/>
                <w:lang w:val="vi-VN" w:eastAsia="vi-VN"/>
              </w:rPr>
              <w:t>- Thanh điều chỉnh áp lực nước: tăng hoặc giảm thể tích nước và di chuyển thanh điều chỉnh áp lực nước lên hoặc xuống.</w:t>
            </w:r>
          </w:p>
        </w:tc>
      </w:tr>
      <w:tr w:rsidR="00023091" w:rsidRPr="004207DE" w14:paraId="7F1DFAD0"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5D3304D7"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094D8CC4" w14:textId="77777777" w:rsidR="00023091" w:rsidRPr="004207DE" w:rsidRDefault="00023091" w:rsidP="00616F48">
            <w:pPr>
              <w:rPr>
                <w:color w:val="000000"/>
                <w:lang w:val="vi-VN" w:eastAsia="vi-VN"/>
              </w:rPr>
            </w:pPr>
            <w:r w:rsidRPr="004207DE">
              <w:rPr>
                <w:color w:val="000000"/>
                <w:lang w:val="vi-VN" w:eastAsia="vi-VN"/>
              </w:rPr>
              <w:t>- Giới hạn điều chỉnh áp lực hút -3 đến -20 cmH20</w:t>
            </w:r>
          </w:p>
        </w:tc>
      </w:tr>
      <w:tr w:rsidR="00023091" w:rsidRPr="004207DE" w14:paraId="2BEF95D9"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3C2C05EF"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7FEC6BC6" w14:textId="77777777" w:rsidR="00023091" w:rsidRPr="004207DE" w:rsidRDefault="00023091" w:rsidP="00616F48">
            <w:pPr>
              <w:rPr>
                <w:color w:val="000000"/>
                <w:lang w:val="vi-VN" w:eastAsia="vi-VN"/>
              </w:rPr>
            </w:pPr>
            <w:r w:rsidRPr="004207DE">
              <w:rPr>
                <w:color w:val="000000"/>
                <w:lang w:val="vi-VN" w:eastAsia="vi-VN"/>
              </w:rPr>
              <w:t>- Dung tích bình hút 1,4L, nhựa cacbonat</w:t>
            </w:r>
          </w:p>
        </w:tc>
      </w:tr>
      <w:tr w:rsidR="00023091" w:rsidRPr="004207DE" w14:paraId="4FC1240A"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D9EAD3" w:fill="D9EAD3"/>
            <w:vAlign w:val="center"/>
            <w:hideMark/>
          </w:tcPr>
          <w:p w14:paraId="215476AF" w14:textId="77777777" w:rsidR="00023091" w:rsidRPr="004207DE" w:rsidRDefault="00023091" w:rsidP="00616F48">
            <w:pPr>
              <w:jc w:val="center"/>
              <w:rPr>
                <w:b/>
                <w:bCs/>
                <w:color w:val="000000"/>
                <w:lang w:val="vi-VN" w:eastAsia="vi-VN"/>
              </w:rPr>
            </w:pPr>
            <w:r w:rsidRPr="004207DE">
              <w:rPr>
                <w:b/>
                <w:bCs/>
                <w:color w:val="000000"/>
                <w:lang w:val="vi-VN" w:eastAsia="vi-VN"/>
              </w:rPr>
              <w:t>16</w:t>
            </w:r>
          </w:p>
        </w:tc>
        <w:tc>
          <w:tcPr>
            <w:tcW w:w="8715" w:type="dxa"/>
            <w:tcBorders>
              <w:top w:val="nil"/>
              <w:left w:val="nil"/>
              <w:bottom w:val="single" w:sz="4" w:space="0" w:color="000000"/>
              <w:right w:val="single" w:sz="4" w:space="0" w:color="000000"/>
            </w:tcBorders>
            <w:shd w:val="clear" w:color="D9EAD3" w:fill="D9EAD3"/>
            <w:vAlign w:val="center"/>
            <w:hideMark/>
          </w:tcPr>
          <w:p w14:paraId="4059CAAD" w14:textId="77777777" w:rsidR="00023091" w:rsidRPr="004207DE" w:rsidRDefault="00023091" w:rsidP="00616F48">
            <w:pPr>
              <w:rPr>
                <w:b/>
                <w:bCs/>
                <w:color w:val="000000"/>
                <w:lang w:val="vi-VN" w:eastAsia="vi-VN"/>
              </w:rPr>
            </w:pPr>
            <w:r w:rsidRPr="004207DE">
              <w:rPr>
                <w:b/>
                <w:bCs/>
                <w:color w:val="000000"/>
                <w:lang w:val="vi-VN" w:eastAsia="vi-VN"/>
              </w:rPr>
              <w:t>Bộ đèn đặt nội khí quản thường</w:t>
            </w:r>
          </w:p>
        </w:tc>
      </w:tr>
      <w:tr w:rsidR="00023091" w:rsidRPr="004207DE" w14:paraId="49511A77"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3F9081A1"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25C9C9D8" w14:textId="77777777" w:rsidR="00023091" w:rsidRPr="004207DE" w:rsidRDefault="00023091" w:rsidP="00616F48">
            <w:pPr>
              <w:rPr>
                <w:b/>
                <w:bCs/>
                <w:color w:val="000000"/>
                <w:lang w:val="vi-VN" w:eastAsia="vi-VN"/>
              </w:rPr>
            </w:pPr>
            <w:r w:rsidRPr="004207DE">
              <w:rPr>
                <w:b/>
                <w:bCs/>
                <w:color w:val="000000"/>
                <w:lang w:val="vi-VN" w:eastAsia="vi-VN"/>
              </w:rPr>
              <w:t>I. Yêu cầu chung:</w:t>
            </w:r>
          </w:p>
        </w:tc>
      </w:tr>
      <w:tr w:rsidR="00023091" w:rsidRPr="004207DE" w14:paraId="7B2877DA"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47712D82"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5BEBABBE" w14:textId="77777777" w:rsidR="00023091" w:rsidRPr="004207DE" w:rsidRDefault="00023091" w:rsidP="00616F48">
            <w:pPr>
              <w:rPr>
                <w:color w:val="000000"/>
                <w:lang w:val="vi-VN" w:eastAsia="vi-VN"/>
              </w:rPr>
            </w:pPr>
            <w:r w:rsidRPr="004207DE">
              <w:rPr>
                <w:color w:val="000000"/>
                <w:lang w:val="vi-VN" w:eastAsia="vi-VN"/>
              </w:rPr>
              <w:t>Máy mới 100%, sản xuất từ năm 2020 trở về sau</w:t>
            </w:r>
          </w:p>
        </w:tc>
      </w:tr>
      <w:tr w:rsidR="00023091" w:rsidRPr="004207DE" w14:paraId="13F1ECE2"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5A8AF29C"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1F8A33CC" w14:textId="77777777" w:rsidR="00023091" w:rsidRPr="004207DE" w:rsidRDefault="00023091" w:rsidP="00616F48">
            <w:pPr>
              <w:rPr>
                <w:color w:val="000000"/>
                <w:lang w:val="vi-VN" w:eastAsia="vi-VN"/>
              </w:rPr>
            </w:pPr>
            <w:r w:rsidRPr="004207DE">
              <w:rPr>
                <w:color w:val="000000"/>
                <w:lang w:val="vi-VN" w:eastAsia="vi-VN"/>
              </w:rPr>
              <w:t>Đạt tiêu chuẩn ISO 13485</w:t>
            </w:r>
          </w:p>
        </w:tc>
      </w:tr>
      <w:tr w:rsidR="00023091" w:rsidRPr="004207DE" w14:paraId="56D871EC"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4319506D"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3D2F3386" w14:textId="77777777" w:rsidR="00023091" w:rsidRPr="004207DE" w:rsidRDefault="00023091" w:rsidP="00616F48">
            <w:pPr>
              <w:rPr>
                <w:b/>
                <w:bCs/>
                <w:color w:val="000000"/>
                <w:lang w:val="vi-VN" w:eastAsia="vi-VN"/>
              </w:rPr>
            </w:pPr>
            <w:r w:rsidRPr="004207DE">
              <w:rPr>
                <w:b/>
                <w:bCs/>
                <w:color w:val="000000"/>
                <w:lang w:val="vi-VN" w:eastAsia="vi-VN"/>
              </w:rPr>
              <w:t>II. Cấu hình cung cấp:</w:t>
            </w:r>
          </w:p>
        </w:tc>
      </w:tr>
      <w:tr w:rsidR="00023091" w:rsidRPr="004207DE" w14:paraId="1E876578"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48974732" w14:textId="77777777" w:rsidR="00023091" w:rsidRPr="004207DE" w:rsidRDefault="00023091" w:rsidP="00616F48">
            <w:pPr>
              <w:jc w:val="center"/>
              <w:rPr>
                <w:color w:val="000000"/>
                <w:lang w:val="vi-VN" w:eastAsia="vi-VN"/>
              </w:rPr>
            </w:pPr>
            <w:r w:rsidRPr="004207DE">
              <w:rPr>
                <w:color w:val="000000"/>
                <w:lang w:val="vi-VN" w:eastAsia="vi-VN"/>
              </w:rPr>
              <w:t>1</w:t>
            </w:r>
          </w:p>
        </w:tc>
        <w:tc>
          <w:tcPr>
            <w:tcW w:w="8715" w:type="dxa"/>
            <w:tcBorders>
              <w:top w:val="nil"/>
              <w:left w:val="nil"/>
              <w:bottom w:val="single" w:sz="4" w:space="0" w:color="000000"/>
              <w:right w:val="single" w:sz="4" w:space="0" w:color="000000"/>
            </w:tcBorders>
            <w:shd w:val="clear" w:color="auto" w:fill="auto"/>
            <w:vAlign w:val="center"/>
            <w:hideMark/>
          </w:tcPr>
          <w:p w14:paraId="6E93288C" w14:textId="77777777" w:rsidR="00023091" w:rsidRPr="004207DE" w:rsidRDefault="00023091" w:rsidP="00616F48">
            <w:pPr>
              <w:rPr>
                <w:color w:val="000000"/>
                <w:lang w:val="vi-VN" w:eastAsia="vi-VN"/>
              </w:rPr>
            </w:pPr>
            <w:r w:rsidRPr="004207DE">
              <w:rPr>
                <w:color w:val="000000"/>
                <w:lang w:val="vi-VN" w:eastAsia="vi-VN"/>
              </w:rPr>
              <w:t>Lưỡi cong Macintosh F.O. số 2, kích thước 116mm – 93mm – 13mm: 01 cái</w:t>
            </w:r>
          </w:p>
        </w:tc>
      </w:tr>
      <w:tr w:rsidR="00023091" w:rsidRPr="004207DE" w14:paraId="7CA78AD1"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4B4C6191" w14:textId="77777777" w:rsidR="00023091" w:rsidRPr="004207DE" w:rsidRDefault="00023091" w:rsidP="00616F48">
            <w:pPr>
              <w:jc w:val="center"/>
              <w:rPr>
                <w:color w:val="000000"/>
                <w:lang w:val="vi-VN" w:eastAsia="vi-VN"/>
              </w:rPr>
            </w:pPr>
            <w:r w:rsidRPr="004207DE">
              <w:rPr>
                <w:color w:val="000000"/>
                <w:lang w:val="vi-VN" w:eastAsia="vi-VN"/>
              </w:rPr>
              <w:t>2</w:t>
            </w:r>
          </w:p>
        </w:tc>
        <w:tc>
          <w:tcPr>
            <w:tcW w:w="8715" w:type="dxa"/>
            <w:tcBorders>
              <w:top w:val="nil"/>
              <w:left w:val="nil"/>
              <w:bottom w:val="single" w:sz="4" w:space="0" w:color="000000"/>
              <w:right w:val="single" w:sz="4" w:space="0" w:color="000000"/>
            </w:tcBorders>
            <w:shd w:val="clear" w:color="auto" w:fill="auto"/>
            <w:vAlign w:val="center"/>
            <w:hideMark/>
          </w:tcPr>
          <w:p w14:paraId="4C47E1A0" w14:textId="77777777" w:rsidR="00023091" w:rsidRPr="004207DE" w:rsidRDefault="00023091" w:rsidP="00616F48">
            <w:pPr>
              <w:rPr>
                <w:color w:val="000000"/>
                <w:lang w:val="vi-VN" w:eastAsia="vi-VN"/>
              </w:rPr>
            </w:pPr>
            <w:r w:rsidRPr="004207DE">
              <w:rPr>
                <w:color w:val="000000"/>
                <w:lang w:val="vi-VN" w:eastAsia="vi-VN"/>
              </w:rPr>
              <w:t>Lưỡi cong Macintosh F.O. số 3, kích thước 135mm – 114mm – 14.5mm: 01 cái</w:t>
            </w:r>
          </w:p>
        </w:tc>
      </w:tr>
      <w:tr w:rsidR="00023091" w:rsidRPr="004207DE" w14:paraId="2FD757CC"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42857002" w14:textId="77777777" w:rsidR="00023091" w:rsidRPr="004207DE" w:rsidRDefault="00023091" w:rsidP="00616F48">
            <w:pPr>
              <w:jc w:val="center"/>
              <w:rPr>
                <w:color w:val="000000"/>
                <w:lang w:val="vi-VN" w:eastAsia="vi-VN"/>
              </w:rPr>
            </w:pPr>
            <w:r w:rsidRPr="004207DE">
              <w:rPr>
                <w:color w:val="000000"/>
                <w:lang w:val="vi-VN" w:eastAsia="vi-VN"/>
              </w:rPr>
              <w:t>3</w:t>
            </w:r>
          </w:p>
        </w:tc>
        <w:tc>
          <w:tcPr>
            <w:tcW w:w="8715" w:type="dxa"/>
            <w:tcBorders>
              <w:top w:val="nil"/>
              <w:left w:val="nil"/>
              <w:bottom w:val="single" w:sz="4" w:space="0" w:color="000000"/>
              <w:right w:val="single" w:sz="4" w:space="0" w:color="000000"/>
            </w:tcBorders>
            <w:shd w:val="clear" w:color="auto" w:fill="auto"/>
            <w:vAlign w:val="center"/>
            <w:hideMark/>
          </w:tcPr>
          <w:p w14:paraId="1426CEC7" w14:textId="77777777" w:rsidR="00023091" w:rsidRPr="004207DE" w:rsidRDefault="00023091" w:rsidP="00616F48">
            <w:pPr>
              <w:rPr>
                <w:color w:val="000000"/>
                <w:lang w:val="vi-VN" w:eastAsia="vi-VN"/>
              </w:rPr>
            </w:pPr>
            <w:r w:rsidRPr="004207DE">
              <w:rPr>
                <w:color w:val="000000"/>
                <w:lang w:val="vi-VN" w:eastAsia="vi-VN"/>
              </w:rPr>
              <w:t>Lưỡi cong Macintosh F.O. số 4, kích thước 155mm – 132mm – 14.5mm: 01 cái</w:t>
            </w:r>
          </w:p>
        </w:tc>
      </w:tr>
      <w:tr w:rsidR="00023091" w:rsidRPr="004207DE" w14:paraId="35A653B4"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73500D17" w14:textId="77777777" w:rsidR="00023091" w:rsidRPr="004207DE" w:rsidRDefault="00023091" w:rsidP="00616F48">
            <w:pPr>
              <w:jc w:val="center"/>
              <w:rPr>
                <w:color w:val="000000"/>
                <w:lang w:val="vi-VN" w:eastAsia="vi-VN"/>
              </w:rPr>
            </w:pPr>
            <w:r w:rsidRPr="004207DE">
              <w:rPr>
                <w:color w:val="000000"/>
                <w:lang w:val="vi-VN" w:eastAsia="vi-VN"/>
              </w:rPr>
              <w:t>4</w:t>
            </w:r>
          </w:p>
        </w:tc>
        <w:tc>
          <w:tcPr>
            <w:tcW w:w="8715" w:type="dxa"/>
            <w:tcBorders>
              <w:top w:val="nil"/>
              <w:left w:val="nil"/>
              <w:bottom w:val="single" w:sz="4" w:space="0" w:color="000000"/>
              <w:right w:val="single" w:sz="4" w:space="0" w:color="000000"/>
            </w:tcBorders>
            <w:shd w:val="clear" w:color="auto" w:fill="auto"/>
            <w:vAlign w:val="center"/>
            <w:hideMark/>
          </w:tcPr>
          <w:p w14:paraId="61131F58" w14:textId="77777777" w:rsidR="00023091" w:rsidRPr="004207DE" w:rsidRDefault="00023091" w:rsidP="00616F48">
            <w:pPr>
              <w:rPr>
                <w:color w:val="000000"/>
                <w:lang w:val="vi-VN" w:eastAsia="vi-VN"/>
              </w:rPr>
            </w:pPr>
            <w:r w:rsidRPr="004207DE">
              <w:rPr>
                <w:color w:val="000000"/>
                <w:lang w:val="vi-VN" w:eastAsia="vi-VN"/>
              </w:rPr>
              <w:t>Cán pin trung bao gồm bóng đèn XL 2,5V: 01 cái</w:t>
            </w:r>
          </w:p>
        </w:tc>
      </w:tr>
      <w:tr w:rsidR="00023091" w:rsidRPr="004207DE" w14:paraId="0078464D"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48E5E6F9" w14:textId="77777777" w:rsidR="00023091" w:rsidRPr="004207DE" w:rsidRDefault="00023091" w:rsidP="00616F48">
            <w:pPr>
              <w:jc w:val="center"/>
              <w:rPr>
                <w:color w:val="000000"/>
                <w:lang w:val="vi-VN" w:eastAsia="vi-VN"/>
              </w:rPr>
            </w:pPr>
            <w:r w:rsidRPr="004207DE">
              <w:rPr>
                <w:color w:val="000000"/>
                <w:lang w:val="vi-VN" w:eastAsia="vi-VN"/>
              </w:rPr>
              <w:t>5</w:t>
            </w:r>
          </w:p>
        </w:tc>
        <w:tc>
          <w:tcPr>
            <w:tcW w:w="8715" w:type="dxa"/>
            <w:tcBorders>
              <w:top w:val="nil"/>
              <w:left w:val="nil"/>
              <w:bottom w:val="single" w:sz="4" w:space="0" w:color="000000"/>
              <w:right w:val="single" w:sz="4" w:space="0" w:color="000000"/>
            </w:tcBorders>
            <w:shd w:val="clear" w:color="auto" w:fill="auto"/>
            <w:vAlign w:val="center"/>
            <w:hideMark/>
          </w:tcPr>
          <w:p w14:paraId="36DABC58" w14:textId="77777777" w:rsidR="00023091" w:rsidRPr="004207DE" w:rsidRDefault="00023091" w:rsidP="00616F48">
            <w:pPr>
              <w:rPr>
                <w:color w:val="000000"/>
                <w:lang w:val="vi-VN" w:eastAsia="vi-VN"/>
              </w:rPr>
            </w:pPr>
            <w:r w:rsidRPr="004207DE">
              <w:rPr>
                <w:color w:val="000000"/>
                <w:lang w:val="vi-VN" w:eastAsia="vi-VN"/>
              </w:rPr>
              <w:t>Hộp đựng: 01 cái</w:t>
            </w:r>
          </w:p>
        </w:tc>
      </w:tr>
      <w:tr w:rsidR="00023091" w:rsidRPr="004207DE" w14:paraId="1E78D22D"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212DB2A5" w14:textId="77777777" w:rsidR="00023091" w:rsidRPr="004207DE" w:rsidRDefault="00023091" w:rsidP="00616F48">
            <w:pPr>
              <w:jc w:val="center"/>
              <w:rPr>
                <w:color w:val="000000"/>
                <w:lang w:val="vi-VN" w:eastAsia="vi-VN"/>
              </w:rPr>
            </w:pPr>
            <w:r w:rsidRPr="004207DE">
              <w:rPr>
                <w:color w:val="000000"/>
                <w:lang w:val="vi-VN" w:eastAsia="vi-VN"/>
              </w:rPr>
              <w:t>6</w:t>
            </w:r>
          </w:p>
        </w:tc>
        <w:tc>
          <w:tcPr>
            <w:tcW w:w="8715" w:type="dxa"/>
            <w:tcBorders>
              <w:top w:val="nil"/>
              <w:left w:val="nil"/>
              <w:bottom w:val="single" w:sz="4" w:space="0" w:color="000000"/>
              <w:right w:val="single" w:sz="4" w:space="0" w:color="000000"/>
            </w:tcBorders>
            <w:shd w:val="clear" w:color="auto" w:fill="auto"/>
            <w:vAlign w:val="center"/>
            <w:hideMark/>
          </w:tcPr>
          <w:p w14:paraId="712B2008" w14:textId="77777777" w:rsidR="00023091" w:rsidRPr="004207DE" w:rsidRDefault="00023091" w:rsidP="00616F48">
            <w:pPr>
              <w:rPr>
                <w:color w:val="000000"/>
                <w:lang w:val="vi-VN" w:eastAsia="vi-VN"/>
              </w:rPr>
            </w:pPr>
            <w:r w:rsidRPr="004207DE">
              <w:rPr>
                <w:color w:val="000000"/>
                <w:lang w:val="vi-VN" w:eastAsia="vi-VN"/>
              </w:rPr>
              <w:t>Hướng dẫn sử dụng: 01 bộ</w:t>
            </w:r>
          </w:p>
        </w:tc>
      </w:tr>
      <w:tr w:rsidR="00023091" w:rsidRPr="004207DE" w14:paraId="5FBAEF72"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1C23BC93"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22061E08" w14:textId="77777777" w:rsidR="00023091" w:rsidRPr="004207DE" w:rsidRDefault="00023091" w:rsidP="00616F48">
            <w:pPr>
              <w:rPr>
                <w:b/>
                <w:bCs/>
                <w:color w:val="000000"/>
                <w:lang w:val="vi-VN" w:eastAsia="vi-VN"/>
              </w:rPr>
            </w:pPr>
            <w:r w:rsidRPr="004207DE">
              <w:rPr>
                <w:b/>
                <w:bCs/>
                <w:color w:val="000000"/>
                <w:lang w:val="vi-VN" w:eastAsia="vi-VN"/>
              </w:rPr>
              <w:t>III. Thông số kỹ thuật:</w:t>
            </w:r>
          </w:p>
        </w:tc>
      </w:tr>
      <w:tr w:rsidR="00023091" w:rsidRPr="004207DE" w14:paraId="38C86869"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2180E0C0"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683AF4A6" w14:textId="77777777" w:rsidR="00023091" w:rsidRPr="004207DE" w:rsidRDefault="00023091" w:rsidP="00616F48">
            <w:pPr>
              <w:rPr>
                <w:color w:val="000000"/>
                <w:lang w:val="vi-VN" w:eastAsia="vi-VN"/>
              </w:rPr>
            </w:pPr>
            <w:r w:rsidRPr="004207DE">
              <w:rPr>
                <w:color w:val="000000"/>
                <w:lang w:val="vi-VN" w:eastAsia="vi-VN"/>
              </w:rPr>
              <w:t>Bóng đèn LED 2.5V cho ánh sáng trắng, sáng.</w:t>
            </w:r>
          </w:p>
        </w:tc>
      </w:tr>
      <w:tr w:rsidR="00023091" w:rsidRPr="004207DE" w14:paraId="13F9E641"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7B5A5164"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52F173F2" w14:textId="77777777" w:rsidR="00023091" w:rsidRPr="004207DE" w:rsidRDefault="00023091" w:rsidP="00616F48">
            <w:pPr>
              <w:rPr>
                <w:color w:val="000000"/>
                <w:lang w:val="vi-VN" w:eastAsia="vi-VN"/>
              </w:rPr>
            </w:pPr>
            <w:r w:rsidRPr="004207DE">
              <w:rPr>
                <w:color w:val="000000"/>
                <w:lang w:val="vi-VN" w:eastAsia="vi-VN"/>
              </w:rPr>
              <w:t>Bóng đèn tích hợp trong cán pin.</w:t>
            </w:r>
          </w:p>
        </w:tc>
      </w:tr>
      <w:tr w:rsidR="00023091" w:rsidRPr="004207DE" w14:paraId="4DCEBF80"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75030F32"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116AEB3A" w14:textId="77777777" w:rsidR="00023091" w:rsidRPr="004207DE" w:rsidRDefault="00023091" w:rsidP="00616F48">
            <w:pPr>
              <w:rPr>
                <w:color w:val="000000"/>
                <w:lang w:val="vi-VN" w:eastAsia="vi-VN"/>
              </w:rPr>
            </w:pPr>
            <w:r w:rsidRPr="004207DE">
              <w:rPr>
                <w:color w:val="000000"/>
                <w:lang w:val="vi-VN" w:eastAsia="vi-VN"/>
              </w:rPr>
              <w:t>Truyền dẫn ánh sáng tối sợi quang học với các bó sợi quang</w:t>
            </w:r>
          </w:p>
        </w:tc>
      </w:tr>
      <w:tr w:rsidR="00023091" w:rsidRPr="004207DE" w14:paraId="6E478262"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0F956A85"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72241BB2" w14:textId="77777777" w:rsidR="00023091" w:rsidRPr="004207DE" w:rsidRDefault="00023091" w:rsidP="00616F48">
            <w:pPr>
              <w:rPr>
                <w:color w:val="000000"/>
                <w:lang w:val="vi-VN" w:eastAsia="vi-VN"/>
              </w:rPr>
            </w:pPr>
            <w:r w:rsidRPr="004207DE">
              <w:rPr>
                <w:color w:val="000000"/>
                <w:lang w:val="vi-VN" w:eastAsia="vi-VN"/>
              </w:rPr>
              <w:t>Tuổi thọ dài với chu kỳ hấp tiệt trùng lưỡi ở 134°C trong 5 phút.</w:t>
            </w:r>
          </w:p>
        </w:tc>
      </w:tr>
      <w:tr w:rsidR="00023091" w:rsidRPr="004207DE" w14:paraId="51D10C3A"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4861DA38"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6CFD707B" w14:textId="77777777" w:rsidR="00023091" w:rsidRPr="004207DE" w:rsidRDefault="00023091" w:rsidP="00616F48">
            <w:pPr>
              <w:rPr>
                <w:color w:val="000000"/>
                <w:lang w:val="vi-VN" w:eastAsia="vi-VN"/>
              </w:rPr>
            </w:pPr>
            <w:r w:rsidRPr="004207DE">
              <w:rPr>
                <w:color w:val="000000"/>
                <w:lang w:val="vi-VN" w:eastAsia="vi-VN"/>
              </w:rPr>
              <w:t>Tất cả lưỡi tương thích với tay cầm tuân theo tiêu chuẩn ISO 7376.</w:t>
            </w:r>
          </w:p>
        </w:tc>
      </w:tr>
      <w:tr w:rsidR="00023091" w:rsidRPr="004207DE" w14:paraId="0FCFFF54"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D9EAD3" w:fill="D9EAD3"/>
            <w:vAlign w:val="center"/>
            <w:hideMark/>
          </w:tcPr>
          <w:p w14:paraId="5BCEFC7D" w14:textId="77777777" w:rsidR="00023091" w:rsidRPr="004207DE" w:rsidRDefault="00023091" w:rsidP="00616F48">
            <w:pPr>
              <w:jc w:val="center"/>
              <w:rPr>
                <w:b/>
                <w:bCs/>
                <w:color w:val="000000"/>
                <w:lang w:val="vi-VN" w:eastAsia="vi-VN"/>
              </w:rPr>
            </w:pPr>
            <w:r w:rsidRPr="004207DE">
              <w:rPr>
                <w:b/>
                <w:bCs/>
                <w:color w:val="000000"/>
                <w:lang w:val="vi-VN" w:eastAsia="vi-VN"/>
              </w:rPr>
              <w:t>17</w:t>
            </w:r>
          </w:p>
        </w:tc>
        <w:tc>
          <w:tcPr>
            <w:tcW w:w="8715" w:type="dxa"/>
            <w:tcBorders>
              <w:top w:val="nil"/>
              <w:left w:val="nil"/>
              <w:bottom w:val="single" w:sz="4" w:space="0" w:color="000000"/>
              <w:right w:val="single" w:sz="4" w:space="0" w:color="000000"/>
            </w:tcBorders>
            <w:shd w:val="clear" w:color="D9EAD3" w:fill="D9EAD3"/>
            <w:vAlign w:val="center"/>
            <w:hideMark/>
          </w:tcPr>
          <w:p w14:paraId="2EB92512" w14:textId="77777777" w:rsidR="00023091" w:rsidRPr="004207DE" w:rsidRDefault="00023091" w:rsidP="00616F48">
            <w:pPr>
              <w:rPr>
                <w:b/>
                <w:bCs/>
                <w:color w:val="000000"/>
                <w:lang w:val="vi-VN" w:eastAsia="vi-VN"/>
              </w:rPr>
            </w:pPr>
            <w:r w:rsidRPr="004207DE">
              <w:rPr>
                <w:b/>
                <w:bCs/>
                <w:color w:val="000000"/>
                <w:lang w:val="vi-VN" w:eastAsia="vi-VN"/>
              </w:rPr>
              <w:t>Bộ đèn đặt nội khí quản có camera</w:t>
            </w:r>
          </w:p>
        </w:tc>
      </w:tr>
      <w:tr w:rsidR="00023091" w:rsidRPr="004207DE" w14:paraId="5BE41BC4"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3983008C"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71B8DC30" w14:textId="77777777" w:rsidR="00023091" w:rsidRPr="004207DE" w:rsidRDefault="00023091" w:rsidP="00616F48">
            <w:pPr>
              <w:rPr>
                <w:b/>
                <w:bCs/>
                <w:color w:val="000000"/>
                <w:lang w:val="vi-VN" w:eastAsia="vi-VN"/>
              </w:rPr>
            </w:pPr>
            <w:r w:rsidRPr="004207DE">
              <w:rPr>
                <w:b/>
                <w:bCs/>
                <w:color w:val="000000"/>
                <w:lang w:val="vi-VN" w:eastAsia="vi-VN"/>
              </w:rPr>
              <w:t>I. Yêu cầu chung:</w:t>
            </w:r>
          </w:p>
        </w:tc>
      </w:tr>
      <w:tr w:rsidR="00023091" w:rsidRPr="004207DE" w14:paraId="010EEE85"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590A11A2"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lastRenderedPageBreak/>
              <w:t> </w:t>
            </w:r>
          </w:p>
        </w:tc>
        <w:tc>
          <w:tcPr>
            <w:tcW w:w="8715" w:type="dxa"/>
            <w:tcBorders>
              <w:top w:val="nil"/>
              <w:left w:val="nil"/>
              <w:bottom w:val="single" w:sz="4" w:space="0" w:color="000000"/>
              <w:right w:val="single" w:sz="4" w:space="0" w:color="000000"/>
            </w:tcBorders>
            <w:shd w:val="clear" w:color="auto" w:fill="auto"/>
            <w:vAlign w:val="center"/>
            <w:hideMark/>
          </w:tcPr>
          <w:p w14:paraId="72534F1D" w14:textId="77777777" w:rsidR="00023091" w:rsidRPr="004207DE" w:rsidRDefault="00023091" w:rsidP="00616F48">
            <w:pPr>
              <w:rPr>
                <w:color w:val="000000"/>
                <w:lang w:val="vi-VN" w:eastAsia="vi-VN"/>
              </w:rPr>
            </w:pPr>
            <w:r w:rsidRPr="004207DE">
              <w:rPr>
                <w:color w:val="000000"/>
                <w:lang w:val="vi-VN" w:eastAsia="vi-VN"/>
              </w:rPr>
              <w:t>Đạt tiêu chuẩn chất lượng: ISO 13485 hoặc tương đương</w:t>
            </w:r>
          </w:p>
        </w:tc>
      </w:tr>
      <w:tr w:rsidR="00023091" w:rsidRPr="004207DE" w14:paraId="0D6F649C"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34E115D8"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3A0FDBC8" w14:textId="77777777" w:rsidR="00023091" w:rsidRPr="004207DE" w:rsidRDefault="00023091" w:rsidP="00616F48">
            <w:pPr>
              <w:rPr>
                <w:color w:val="000000"/>
                <w:lang w:val="vi-VN" w:eastAsia="vi-VN"/>
              </w:rPr>
            </w:pPr>
            <w:r w:rsidRPr="004207DE">
              <w:rPr>
                <w:color w:val="000000"/>
                <w:lang w:val="vi-VN" w:eastAsia="vi-VN"/>
              </w:rPr>
              <w:t>Sản xuất năm 2020 trở về sau, mới 100%</w:t>
            </w:r>
          </w:p>
        </w:tc>
      </w:tr>
      <w:tr w:rsidR="00023091" w:rsidRPr="004207DE" w14:paraId="6D349070"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0573617C"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366F76FD" w14:textId="77777777" w:rsidR="00023091" w:rsidRPr="004207DE" w:rsidRDefault="00023091" w:rsidP="00616F48">
            <w:pPr>
              <w:rPr>
                <w:b/>
                <w:bCs/>
                <w:color w:val="000000"/>
                <w:lang w:val="vi-VN" w:eastAsia="vi-VN"/>
              </w:rPr>
            </w:pPr>
            <w:r w:rsidRPr="004207DE">
              <w:rPr>
                <w:b/>
                <w:bCs/>
                <w:color w:val="000000"/>
                <w:lang w:val="vi-VN" w:eastAsia="vi-VN"/>
              </w:rPr>
              <w:t>II. Cấu hình cung cấp:</w:t>
            </w:r>
          </w:p>
        </w:tc>
      </w:tr>
      <w:tr w:rsidR="00023091" w:rsidRPr="004207DE" w14:paraId="6DF8E561"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1496124D"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1</w:t>
            </w:r>
          </w:p>
        </w:tc>
        <w:tc>
          <w:tcPr>
            <w:tcW w:w="8715" w:type="dxa"/>
            <w:tcBorders>
              <w:top w:val="nil"/>
              <w:left w:val="nil"/>
              <w:bottom w:val="single" w:sz="4" w:space="0" w:color="000000"/>
              <w:right w:val="single" w:sz="4" w:space="0" w:color="000000"/>
            </w:tcBorders>
            <w:shd w:val="clear" w:color="auto" w:fill="auto"/>
            <w:vAlign w:val="center"/>
            <w:hideMark/>
          </w:tcPr>
          <w:p w14:paraId="5C48BFF4" w14:textId="77777777" w:rsidR="00023091" w:rsidRPr="004207DE" w:rsidRDefault="00023091" w:rsidP="00616F48">
            <w:pPr>
              <w:rPr>
                <w:color w:val="000000"/>
                <w:lang w:val="vi-VN" w:eastAsia="vi-VN"/>
              </w:rPr>
            </w:pPr>
            <w:r w:rsidRPr="004207DE">
              <w:rPr>
                <w:color w:val="000000"/>
                <w:lang w:val="vi-VN" w:eastAsia="vi-VN"/>
              </w:rPr>
              <w:t>Bộ đặt nội khí quản có camera kèm phụ kiện tiêu chuẩn: 01 bộ</w:t>
            </w:r>
          </w:p>
        </w:tc>
      </w:tr>
      <w:tr w:rsidR="00023091" w:rsidRPr="004207DE" w14:paraId="190D278F"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0084B01B"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7D64A4A4" w14:textId="77777777" w:rsidR="00023091" w:rsidRPr="004207DE" w:rsidRDefault="00023091" w:rsidP="00616F48">
            <w:pPr>
              <w:rPr>
                <w:color w:val="000000"/>
                <w:lang w:val="vi-VN" w:eastAsia="vi-VN"/>
              </w:rPr>
            </w:pPr>
            <w:r w:rsidRPr="004207DE">
              <w:rPr>
                <w:color w:val="000000"/>
                <w:lang w:val="vi-VN" w:eastAsia="vi-VN"/>
              </w:rPr>
              <w:t>Trong đó bao gồm:</w:t>
            </w:r>
          </w:p>
        </w:tc>
      </w:tr>
      <w:tr w:rsidR="00023091" w:rsidRPr="004207DE" w14:paraId="10D20510"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28B36142"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2</w:t>
            </w:r>
          </w:p>
        </w:tc>
        <w:tc>
          <w:tcPr>
            <w:tcW w:w="8715" w:type="dxa"/>
            <w:tcBorders>
              <w:top w:val="nil"/>
              <w:left w:val="nil"/>
              <w:bottom w:val="single" w:sz="4" w:space="0" w:color="000000"/>
              <w:right w:val="single" w:sz="4" w:space="0" w:color="000000"/>
            </w:tcBorders>
            <w:shd w:val="clear" w:color="auto" w:fill="auto"/>
            <w:vAlign w:val="center"/>
            <w:hideMark/>
          </w:tcPr>
          <w:p w14:paraId="04A6DF52" w14:textId="77777777" w:rsidR="00023091" w:rsidRPr="004207DE" w:rsidRDefault="00023091" w:rsidP="00616F48">
            <w:pPr>
              <w:rPr>
                <w:color w:val="000000"/>
                <w:lang w:val="vi-VN" w:eastAsia="vi-VN"/>
              </w:rPr>
            </w:pPr>
            <w:r w:rsidRPr="004207DE">
              <w:rPr>
                <w:color w:val="000000"/>
                <w:lang w:val="vi-VN" w:eastAsia="vi-VN"/>
              </w:rPr>
              <w:t>Cán tay cầm có camera: 01 cái</w:t>
            </w:r>
          </w:p>
        </w:tc>
      </w:tr>
      <w:tr w:rsidR="00023091" w:rsidRPr="004207DE" w14:paraId="759C69E7"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6418FA19"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3</w:t>
            </w:r>
          </w:p>
        </w:tc>
        <w:tc>
          <w:tcPr>
            <w:tcW w:w="8715" w:type="dxa"/>
            <w:tcBorders>
              <w:top w:val="nil"/>
              <w:left w:val="nil"/>
              <w:bottom w:val="single" w:sz="4" w:space="0" w:color="000000"/>
              <w:right w:val="single" w:sz="4" w:space="0" w:color="000000"/>
            </w:tcBorders>
            <w:shd w:val="clear" w:color="auto" w:fill="auto"/>
            <w:vAlign w:val="center"/>
            <w:hideMark/>
          </w:tcPr>
          <w:p w14:paraId="2D3F6F45" w14:textId="77777777" w:rsidR="00023091" w:rsidRPr="004207DE" w:rsidRDefault="00023091" w:rsidP="00616F48">
            <w:pPr>
              <w:rPr>
                <w:color w:val="000000"/>
                <w:lang w:val="vi-VN" w:eastAsia="vi-VN"/>
              </w:rPr>
            </w:pPr>
            <w:r w:rsidRPr="004207DE">
              <w:rPr>
                <w:color w:val="000000"/>
                <w:lang w:val="vi-VN" w:eastAsia="vi-VN"/>
              </w:rPr>
              <w:t>Lưỡi cong Macintosh số 2: 01 cái</w:t>
            </w:r>
          </w:p>
        </w:tc>
      </w:tr>
      <w:tr w:rsidR="00023091" w:rsidRPr="004207DE" w14:paraId="091338A5"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0C97B9D5"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4</w:t>
            </w:r>
          </w:p>
        </w:tc>
        <w:tc>
          <w:tcPr>
            <w:tcW w:w="8715" w:type="dxa"/>
            <w:tcBorders>
              <w:top w:val="nil"/>
              <w:left w:val="nil"/>
              <w:bottom w:val="single" w:sz="4" w:space="0" w:color="000000"/>
              <w:right w:val="single" w:sz="4" w:space="0" w:color="000000"/>
            </w:tcBorders>
            <w:shd w:val="clear" w:color="auto" w:fill="auto"/>
            <w:vAlign w:val="center"/>
            <w:hideMark/>
          </w:tcPr>
          <w:p w14:paraId="33C0DE0C" w14:textId="77777777" w:rsidR="00023091" w:rsidRPr="004207DE" w:rsidRDefault="00023091" w:rsidP="00616F48">
            <w:pPr>
              <w:rPr>
                <w:color w:val="000000"/>
                <w:lang w:val="vi-VN" w:eastAsia="vi-VN"/>
              </w:rPr>
            </w:pPr>
            <w:r w:rsidRPr="004207DE">
              <w:rPr>
                <w:color w:val="000000"/>
                <w:lang w:val="vi-VN" w:eastAsia="vi-VN"/>
              </w:rPr>
              <w:t>Lưỡi cong Macintosh số 3: 01 cái</w:t>
            </w:r>
          </w:p>
        </w:tc>
      </w:tr>
      <w:tr w:rsidR="00023091" w:rsidRPr="004207DE" w14:paraId="6C50CBAC"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4170D3F4"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5</w:t>
            </w:r>
          </w:p>
        </w:tc>
        <w:tc>
          <w:tcPr>
            <w:tcW w:w="8715" w:type="dxa"/>
            <w:tcBorders>
              <w:top w:val="nil"/>
              <w:left w:val="nil"/>
              <w:bottom w:val="single" w:sz="4" w:space="0" w:color="000000"/>
              <w:right w:val="single" w:sz="4" w:space="0" w:color="000000"/>
            </w:tcBorders>
            <w:shd w:val="clear" w:color="auto" w:fill="auto"/>
            <w:vAlign w:val="center"/>
            <w:hideMark/>
          </w:tcPr>
          <w:p w14:paraId="20801275" w14:textId="77777777" w:rsidR="00023091" w:rsidRPr="004207DE" w:rsidRDefault="00023091" w:rsidP="00616F48">
            <w:pPr>
              <w:rPr>
                <w:color w:val="000000"/>
                <w:lang w:val="vi-VN" w:eastAsia="vi-VN"/>
              </w:rPr>
            </w:pPr>
            <w:r w:rsidRPr="004207DE">
              <w:rPr>
                <w:color w:val="000000"/>
                <w:lang w:val="vi-VN" w:eastAsia="vi-VN"/>
              </w:rPr>
              <w:t>Lưỡi cong Macintosh số 4: 01 cái</w:t>
            </w:r>
          </w:p>
        </w:tc>
      </w:tr>
      <w:tr w:rsidR="00023091" w:rsidRPr="004207DE" w14:paraId="7AFBC0BA"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72A27606"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6</w:t>
            </w:r>
          </w:p>
        </w:tc>
        <w:tc>
          <w:tcPr>
            <w:tcW w:w="8715" w:type="dxa"/>
            <w:tcBorders>
              <w:top w:val="nil"/>
              <w:left w:val="nil"/>
              <w:bottom w:val="single" w:sz="4" w:space="0" w:color="000000"/>
              <w:right w:val="single" w:sz="4" w:space="0" w:color="000000"/>
            </w:tcBorders>
            <w:shd w:val="clear" w:color="auto" w:fill="auto"/>
            <w:vAlign w:val="center"/>
            <w:hideMark/>
          </w:tcPr>
          <w:p w14:paraId="5D96BDC9" w14:textId="77777777" w:rsidR="00023091" w:rsidRPr="004207DE" w:rsidRDefault="00023091" w:rsidP="00616F48">
            <w:pPr>
              <w:rPr>
                <w:color w:val="000000"/>
                <w:lang w:val="vi-VN" w:eastAsia="vi-VN"/>
              </w:rPr>
            </w:pPr>
            <w:r w:rsidRPr="004207DE">
              <w:rPr>
                <w:color w:val="000000"/>
                <w:lang w:val="vi-VN" w:eastAsia="vi-VN"/>
              </w:rPr>
              <w:t>Pin sạc ( tích hợp bên trong cán tay cầm ): 01 cái</w:t>
            </w:r>
          </w:p>
        </w:tc>
      </w:tr>
      <w:tr w:rsidR="00023091" w:rsidRPr="004207DE" w14:paraId="5AB6182D"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271D9150"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7</w:t>
            </w:r>
          </w:p>
        </w:tc>
        <w:tc>
          <w:tcPr>
            <w:tcW w:w="8715" w:type="dxa"/>
            <w:tcBorders>
              <w:top w:val="nil"/>
              <w:left w:val="nil"/>
              <w:bottom w:val="single" w:sz="4" w:space="0" w:color="000000"/>
              <w:right w:val="single" w:sz="4" w:space="0" w:color="000000"/>
            </w:tcBorders>
            <w:shd w:val="clear" w:color="auto" w:fill="auto"/>
            <w:vAlign w:val="center"/>
            <w:hideMark/>
          </w:tcPr>
          <w:p w14:paraId="345C79B6" w14:textId="77777777" w:rsidR="00023091" w:rsidRPr="004207DE" w:rsidRDefault="00023091" w:rsidP="00616F48">
            <w:pPr>
              <w:rPr>
                <w:color w:val="000000"/>
                <w:lang w:val="vi-VN" w:eastAsia="vi-VN"/>
              </w:rPr>
            </w:pPr>
            <w:r w:rsidRPr="004207DE">
              <w:rPr>
                <w:color w:val="000000"/>
                <w:lang w:val="vi-VN" w:eastAsia="vi-VN"/>
              </w:rPr>
              <w:t>Dây sạc: 01 cái</w:t>
            </w:r>
          </w:p>
        </w:tc>
      </w:tr>
      <w:tr w:rsidR="00023091" w:rsidRPr="004207DE" w14:paraId="2BDB851B"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16CA671E"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8</w:t>
            </w:r>
          </w:p>
        </w:tc>
        <w:tc>
          <w:tcPr>
            <w:tcW w:w="8715" w:type="dxa"/>
            <w:tcBorders>
              <w:top w:val="nil"/>
              <w:left w:val="nil"/>
              <w:bottom w:val="single" w:sz="4" w:space="0" w:color="000000"/>
              <w:right w:val="single" w:sz="4" w:space="0" w:color="000000"/>
            </w:tcBorders>
            <w:shd w:val="clear" w:color="auto" w:fill="auto"/>
            <w:vAlign w:val="center"/>
            <w:hideMark/>
          </w:tcPr>
          <w:p w14:paraId="6DE2AB88" w14:textId="77777777" w:rsidR="00023091" w:rsidRPr="004207DE" w:rsidRDefault="00023091" w:rsidP="00616F48">
            <w:pPr>
              <w:rPr>
                <w:color w:val="000000"/>
                <w:lang w:val="vi-VN" w:eastAsia="vi-VN"/>
              </w:rPr>
            </w:pPr>
            <w:r w:rsidRPr="004207DE">
              <w:rPr>
                <w:color w:val="000000"/>
                <w:lang w:val="vi-VN" w:eastAsia="vi-VN"/>
              </w:rPr>
              <w:t>Dây cáp USB: 01 cái</w:t>
            </w:r>
          </w:p>
        </w:tc>
      </w:tr>
      <w:tr w:rsidR="00023091" w:rsidRPr="004207DE" w14:paraId="32ADD4B4"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1F8E2AA9"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9</w:t>
            </w:r>
          </w:p>
        </w:tc>
        <w:tc>
          <w:tcPr>
            <w:tcW w:w="8715" w:type="dxa"/>
            <w:tcBorders>
              <w:top w:val="nil"/>
              <w:left w:val="nil"/>
              <w:bottom w:val="single" w:sz="4" w:space="0" w:color="000000"/>
              <w:right w:val="single" w:sz="4" w:space="0" w:color="000000"/>
            </w:tcBorders>
            <w:shd w:val="clear" w:color="auto" w:fill="auto"/>
            <w:vAlign w:val="center"/>
            <w:hideMark/>
          </w:tcPr>
          <w:p w14:paraId="2C0764AC" w14:textId="77777777" w:rsidR="00023091" w:rsidRPr="004207DE" w:rsidRDefault="00023091" w:rsidP="00616F48">
            <w:pPr>
              <w:rPr>
                <w:color w:val="000000"/>
                <w:lang w:val="vi-VN" w:eastAsia="vi-VN"/>
              </w:rPr>
            </w:pPr>
            <w:r w:rsidRPr="004207DE">
              <w:rPr>
                <w:color w:val="000000"/>
                <w:lang w:val="vi-VN" w:eastAsia="vi-VN"/>
              </w:rPr>
              <w:t>Túi đựng: 01 cái</w:t>
            </w:r>
          </w:p>
        </w:tc>
      </w:tr>
      <w:tr w:rsidR="00023091" w:rsidRPr="004207DE" w14:paraId="0F10A3A8"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51C5DC66"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10</w:t>
            </w:r>
          </w:p>
        </w:tc>
        <w:tc>
          <w:tcPr>
            <w:tcW w:w="8715" w:type="dxa"/>
            <w:tcBorders>
              <w:top w:val="nil"/>
              <w:left w:val="nil"/>
              <w:bottom w:val="single" w:sz="4" w:space="0" w:color="000000"/>
              <w:right w:val="single" w:sz="4" w:space="0" w:color="000000"/>
            </w:tcBorders>
            <w:shd w:val="clear" w:color="auto" w:fill="auto"/>
            <w:vAlign w:val="center"/>
            <w:hideMark/>
          </w:tcPr>
          <w:p w14:paraId="2EA51B2F" w14:textId="77777777" w:rsidR="00023091" w:rsidRPr="004207DE" w:rsidRDefault="00023091" w:rsidP="00616F48">
            <w:pPr>
              <w:rPr>
                <w:color w:val="000000"/>
                <w:lang w:val="vi-VN" w:eastAsia="vi-VN"/>
              </w:rPr>
            </w:pPr>
            <w:r w:rsidRPr="004207DE">
              <w:rPr>
                <w:color w:val="000000"/>
                <w:lang w:val="vi-VN" w:eastAsia="vi-VN"/>
              </w:rPr>
              <w:t>Hướng dẫn sử dụng tiếng Anh, tiếng Việt: 01 bộ.</w:t>
            </w:r>
          </w:p>
        </w:tc>
      </w:tr>
      <w:tr w:rsidR="00023091" w:rsidRPr="004207DE" w14:paraId="243D932C"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0C6325BF" w14:textId="77777777" w:rsidR="00023091" w:rsidRPr="004207DE" w:rsidRDefault="00023091" w:rsidP="00616F48">
            <w:pPr>
              <w:jc w:val="center"/>
              <w:rPr>
                <w:color w:val="000000"/>
                <w:lang w:val="vi-VN" w:eastAsia="vi-VN"/>
              </w:rPr>
            </w:pPr>
            <w:r w:rsidRPr="004207DE">
              <w:rPr>
                <w:color w:val="000000"/>
                <w:lang w:val="vi-VN" w:eastAsia="vi-VN"/>
              </w:rPr>
              <w:t>11</w:t>
            </w:r>
          </w:p>
        </w:tc>
        <w:tc>
          <w:tcPr>
            <w:tcW w:w="8715" w:type="dxa"/>
            <w:tcBorders>
              <w:top w:val="nil"/>
              <w:left w:val="nil"/>
              <w:bottom w:val="single" w:sz="4" w:space="0" w:color="000000"/>
              <w:right w:val="single" w:sz="4" w:space="0" w:color="000000"/>
            </w:tcBorders>
            <w:shd w:val="clear" w:color="auto" w:fill="auto"/>
            <w:vAlign w:val="center"/>
            <w:hideMark/>
          </w:tcPr>
          <w:p w14:paraId="52ABCF53" w14:textId="77777777" w:rsidR="00023091" w:rsidRPr="004207DE" w:rsidRDefault="00023091" w:rsidP="00616F48">
            <w:pPr>
              <w:rPr>
                <w:color w:val="000000"/>
                <w:lang w:val="vi-VN" w:eastAsia="vi-VN"/>
              </w:rPr>
            </w:pPr>
            <w:r w:rsidRPr="004207DE">
              <w:rPr>
                <w:color w:val="000000"/>
                <w:lang w:val="vi-VN" w:eastAsia="vi-VN"/>
              </w:rPr>
              <w:t>Hướng dẫn sửa chữa, bảo dưỡng: 01 bộ</w:t>
            </w:r>
          </w:p>
        </w:tc>
      </w:tr>
      <w:tr w:rsidR="00023091" w:rsidRPr="004207DE" w14:paraId="529DD894"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D9EAD3" w:fill="D9EAD3"/>
            <w:vAlign w:val="center"/>
            <w:hideMark/>
          </w:tcPr>
          <w:p w14:paraId="6943C7AA" w14:textId="77777777" w:rsidR="00023091" w:rsidRPr="004207DE" w:rsidRDefault="00023091" w:rsidP="00616F48">
            <w:pPr>
              <w:jc w:val="center"/>
              <w:rPr>
                <w:b/>
                <w:bCs/>
                <w:color w:val="000000"/>
                <w:lang w:eastAsia="vi-VN"/>
              </w:rPr>
            </w:pPr>
            <w:r w:rsidRPr="004207DE">
              <w:rPr>
                <w:b/>
                <w:bCs/>
                <w:color w:val="000000"/>
                <w:lang w:val="vi-VN" w:eastAsia="vi-VN"/>
              </w:rPr>
              <w:t>1</w:t>
            </w:r>
            <w:r w:rsidRPr="004207DE">
              <w:rPr>
                <w:b/>
                <w:bCs/>
                <w:color w:val="000000"/>
                <w:lang w:eastAsia="vi-VN"/>
              </w:rPr>
              <w:t>8</w:t>
            </w:r>
          </w:p>
        </w:tc>
        <w:tc>
          <w:tcPr>
            <w:tcW w:w="8715" w:type="dxa"/>
            <w:tcBorders>
              <w:top w:val="nil"/>
              <w:left w:val="nil"/>
              <w:bottom w:val="single" w:sz="4" w:space="0" w:color="000000"/>
              <w:right w:val="single" w:sz="4" w:space="0" w:color="000000"/>
            </w:tcBorders>
            <w:shd w:val="clear" w:color="D9EAD3" w:fill="D9EAD3"/>
            <w:vAlign w:val="center"/>
            <w:hideMark/>
          </w:tcPr>
          <w:p w14:paraId="684FA5F0" w14:textId="77777777" w:rsidR="00023091" w:rsidRPr="004207DE" w:rsidRDefault="00023091" w:rsidP="00616F48">
            <w:pPr>
              <w:rPr>
                <w:b/>
                <w:bCs/>
                <w:color w:val="000000"/>
                <w:lang w:val="vi-VN" w:eastAsia="vi-VN"/>
              </w:rPr>
            </w:pPr>
            <w:r w:rsidRPr="004207DE">
              <w:rPr>
                <w:b/>
                <w:bCs/>
                <w:color w:val="000000"/>
                <w:lang w:val="vi-VN" w:eastAsia="vi-VN"/>
              </w:rPr>
              <w:t>Máy phá rung tim có tạo nhịp</w:t>
            </w:r>
          </w:p>
        </w:tc>
      </w:tr>
      <w:tr w:rsidR="00023091" w:rsidRPr="004207DE" w14:paraId="5356CAC5"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0C8A914B"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3AF49076" w14:textId="77777777" w:rsidR="00023091" w:rsidRPr="004207DE" w:rsidRDefault="00023091" w:rsidP="00616F48">
            <w:pPr>
              <w:rPr>
                <w:b/>
                <w:bCs/>
                <w:color w:val="000000"/>
                <w:lang w:val="vi-VN" w:eastAsia="vi-VN"/>
              </w:rPr>
            </w:pPr>
            <w:r w:rsidRPr="004207DE">
              <w:rPr>
                <w:b/>
                <w:bCs/>
                <w:color w:val="000000"/>
                <w:lang w:val="vi-VN" w:eastAsia="vi-VN"/>
              </w:rPr>
              <w:t>I. Yêu cầu chung:</w:t>
            </w:r>
          </w:p>
        </w:tc>
      </w:tr>
      <w:tr w:rsidR="00023091" w:rsidRPr="004207DE" w14:paraId="03E9996D"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43ADC17B"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7BE46452" w14:textId="77777777" w:rsidR="00023091" w:rsidRPr="004207DE" w:rsidRDefault="00023091" w:rsidP="00616F48">
            <w:pPr>
              <w:rPr>
                <w:color w:val="000000"/>
                <w:lang w:val="vi-VN" w:eastAsia="vi-VN"/>
              </w:rPr>
            </w:pPr>
            <w:r w:rsidRPr="004207DE">
              <w:rPr>
                <w:color w:val="000000"/>
                <w:lang w:val="vi-VN" w:eastAsia="vi-VN"/>
              </w:rPr>
              <w:t>Máy mới 100%, sản xuất từ năm 2020 trở về sau</w:t>
            </w:r>
          </w:p>
        </w:tc>
      </w:tr>
      <w:tr w:rsidR="00023091" w:rsidRPr="004207DE" w14:paraId="20E378FA"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33AF92FC"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71A6A3B6" w14:textId="77777777" w:rsidR="00023091" w:rsidRPr="004207DE" w:rsidRDefault="00023091" w:rsidP="00616F48">
            <w:pPr>
              <w:rPr>
                <w:color w:val="000000"/>
                <w:lang w:val="vi-VN" w:eastAsia="vi-VN"/>
              </w:rPr>
            </w:pPr>
            <w:r w:rsidRPr="004207DE">
              <w:rPr>
                <w:color w:val="000000"/>
                <w:lang w:val="vi-VN" w:eastAsia="vi-VN"/>
              </w:rPr>
              <w:t>Đạt tiêu chuẩn ISO 13485</w:t>
            </w:r>
          </w:p>
        </w:tc>
      </w:tr>
      <w:tr w:rsidR="00023091" w:rsidRPr="004207DE" w14:paraId="0618FC56"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51A4CC09"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3A345E78" w14:textId="77777777" w:rsidR="00023091" w:rsidRPr="004207DE" w:rsidRDefault="00023091" w:rsidP="00616F48">
            <w:pPr>
              <w:rPr>
                <w:b/>
                <w:bCs/>
                <w:color w:val="000000"/>
                <w:lang w:val="vi-VN" w:eastAsia="vi-VN"/>
              </w:rPr>
            </w:pPr>
            <w:r w:rsidRPr="004207DE">
              <w:rPr>
                <w:b/>
                <w:bCs/>
                <w:color w:val="000000"/>
                <w:lang w:val="vi-VN" w:eastAsia="vi-VN"/>
              </w:rPr>
              <w:t>II. Cấu hình cung cấp:</w:t>
            </w:r>
          </w:p>
        </w:tc>
      </w:tr>
      <w:tr w:rsidR="00023091" w:rsidRPr="004207DE" w14:paraId="11299F34"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07952173" w14:textId="77777777" w:rsidR="00023091" w:rsidRPr="004207DE" w:rsidRDefault="00023091" w:rsidP="00616F48">
            <w:pPr>
              <w:jc w:val="center"/>
              <w:rPr>
                <w:color w:val="000000"/>
                <w:lang w:val="vi-VN" w:eastAsia="vi-VN"/>
              </w:rPr>
            </w:pPr>
            <w:r w:rsidRPr="004207DE">
              <w:rPr>
                <w:color w:val="000000"/>
                <w:lang w:val="vi-VN" w:eastAsia="vi-VN"/>
              </w:rPr>
              <w:t>1</w:t>
            </w:r>
          </w:p>
        </w:tc>
        <w:tc>
          <w:tcPr>
            <w:tcW w:w="8715" w:type="dxa"/>
            <w:tcBorders>
              <w:top w:val="nil"/>
              <w:left w:val="nil"/>
              <w:bottom w:val="single" w:sz="4" w:space="0" w:color="000000"/>
              <w:right w:val="single" w:sz="4" w:space="0" w:color="000000"/>
            </w:tcBorders>
            <w:shd w:val="clear" w:color="auto" w:fill="auto"/>
            <w:vAlign w:val="center"/>
            <w:hideMark/>
          </w:tcPr>
          <w:p w14:paraId="7F30E0B6" w14:textId="77777777" w:rsidR="00023091" w:rsidRPr="004207DE" w:rsidRDefault="00023091" w:rsidP="00616F48">
            <w:pPr>
              <w:rPr>
                <w:color w:val="000000"/>
                <w:lang w:val="vi-VN" w:eastAsia="vi-VN"/>
              </w:rPr>
            </w:pPr>
            <w:r w:rsidRPr="004207DE">
              <w:rPr>
                <w:color w:val="000000"/>
                <w:lang w:val="vi-VN" w:eastAsia="vi-VN"/>
              </w:rPr>
              <w:t>- Máy chính kèm màn hình và máy ghi, pin sạc: 01 bộ</w:t>
            </w:r>
          </w:p>
        </w:tc>
      </w:tr>
      <w:tr w:rsidR="00023091" w:rsidRPr="004207DE" w14:paraId="6A31C7F0"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04CD55C0" w14:textId="77777777" w:rsidR="00023091" w:rsidRPr="004207DE" w:rsidRDefault="00023091" w:rsidP="00616F48">
            <w:pPr>
              <w:jc w:val="center"/>
              <w:rPr>
                <w:color w:val="000000"/>
                <w:lang w:val="vi-VN" w:eastAsia="vi-VN"/>
              </w:rPr>
            </w:pPr>
            <w:r w:rsidRPr="004207DE">
              <w:rPr>
                <w:color w:val="000000"/>
                <w:lang w:val="vi-VN" w:eastAsia="vi-VN"/>
              </w:rPr>
              <w:t>2</w:t>
            </w:r>
          </w:p>
        </w:tc>
        <w:tc>
          <w:tcPr>
            <w:tcW w:w="8715" w:type="dxa"/>
            <w:tcBorders>
              <w:top w:val="nil"/>
              <w:left w:val="nil"/>
              <w:bottom w:val="single" w:sz="4" w:space="0" w:color="000000"/>
              <w:right w:val="single" w:sz="4" w:space="0" w:color="000000"/>
            </w:tcBorders>
            <w:shd w:val="clear" w:color="auto" w:fill="auto"/>
            <w:vAlign w:val="center"/>
            <w:hideMark/>
          </w:tcPr>
          <w:p w14:paraId="545F61A5" w14:textId="77777777" w:rsidR="00023091" w:rsidRPr="004207DE" w:rsidRDefault="00023091" w:rsidP="00616F48">
            <w:pPr>
              <w:rPr>
                <w:color w:val="000000"/>
                <w:lang w:val="vi-VN" w:eastAsia="vi-VN"/>
              </w:rPr>
            </w:pPr>
            <w:r w:rsidRPr="004207DE">
              <w:rPr>
                <w:color w:val="000000"/>
                <w:lang w:val="vi-VN" w:eastAsia="vi-VN"/>
              </w:rPr>
              <w:t>- Bản sốc người lớn và trẻ em tích hợp chung: 01 bộ</w:t>
            </w:r>
          </w:p>
        </w:tc>
      </w:tr>
      <w:tr w:rsidR="00023091" w:rsidRPr="004207DE" w14:paraId="43ED9794"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12D02997" w14:textId="77777777" w:rsidR="00023091" w:rsidRPr="004207DE" w:rsidRDefault="00023091" w:rsidP="00616F48">
            <w:pPr>
              <w:jc w:val="center"/>
              <w:rPr>
                <w:color w:val="000000"/>
                <w:lang w:val="vi-VN" w:eastAsia="vi-VN"/>
              </w:rPr>
            </w:pPr>
            <w:r w:rsidRPr="004207DE">
              <w:rPr>
                <w:color w:val="000000"/>
                <w:lang w:val="vi-VN" w:eastAsia="vi-VN"/>
              </w:rPr>
              <w:t>3</w:t>
            </w:r>
          </w:p>
        </w:tc>
        <w:tc>
          <w:tcPr>
            <w:tcW w:w="8715" w:type="dxa"/>
            <w:tcBorders>
              <w:top w:val="nil"/>
              <w:left w:val="nil"/>
              <w:bottom w:val="single" w:sz="4" w:space="0" w:color="000000"/>
              <w:right w:val="single" w:sz="4" w:space="0" w:color="000000"/>
            </w:tcBorders>
            <w:shd w:val="clear" w:color="auto" w:fill="auto"/>
            <w:vAlign w:val="center"/>
            <w:hideMark/>
          </w:tcPr>
          <w:p w14:paraId="56D852CE" w14:textId="77777777" w:rsidR="00023091" w:rsidRPr="004207DE" w:rsidRDefault="00023091" w:rsidP="00616F48">
            <w:pPr>
              <w:rPr>
                <w:color w:val="000000"/>
                <w:lang w:val="vi-VN" w:eastAsia="vi-VN"/>
              </w:rPr>
            </w:pPr>
            <w:r w:rsidRPr="004207DE">
              <w:rPr>
                <w:color w:val="000000"/>
                <w:lang w:val="vi-VN" w:eastAsia="vi-VN"/>
              </w:rPr>
              <w:t>- Các phụ kiện kèm theo:</w:t>
            </w:r>
          </w:p>
        </w:tc>
      </w:tr>
      <w:tr w:rsidR="00023091" w:rsidRPr="004207DE" w14:paraId="20AA598E"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0CDCF471" w14:textId="77777777" w:rsidR="00023091" w:rsidRPr="004207DE" w:rsidRDefault="00023091" w:rsidP="00616F48">
            <w:pPr>
              <w:jc w:val="center"/>
              <w:rPr>
                <w:color w:val="000000"/>
                <w:lang w:val="vi-VN" w:eastAsia="vi-VN"/>
              </w:rPr>
            </w:pPr>
            <w:r w:rsidRPr="004207DE">
              <w:rPr>
                <w:color w:val="000000"/>
                <w:lang w:val="vi-VN" w:eastAsia="vi-VN"/>
              </w:rPr>
              <w:t>3,1</w:t>
            </w:r>
          </w:p>
        </w:tc>
        <w:tc>
          <w:tcPr>
            <w:tcW w:w="8715" w:type="dxa"/>
            <w:tcBorders>
              <w:top w:val="nil"/>
              <w:left w:val="nil"/>
              <w:bottom w:val="single" w:sz="4" w:space="0" w:color="000000"/>
              <w:right w:val="single" w:sz="4" w:space="0" w:color="000000"/>
            </w:tcBorders>
            <w:shd w:val="clear" w:color="auto" w:fill="auto"/>
            <w:vAlign w:val="center"/>
            <w:hideMark/>
          </w:tcPr>
          <w:p w14:paraId="139A4734" w14:textId="77777777" w:rsidR="00023091" w:rsidRPr="004207DE" w:rsidRDefault="00023091" w:rsidP="00616F48">
            <w:pPr>
              <w:rPr>
                <w:color w:val="000000"/>
                <w:lang w:val="vi-VN" w:eastAsia="vi-VN"/>
              </w:rPr>
            </w:pPr>
            <w:r w:rsidRPr="004207DE">
              <w:rPr>
                <w:color w:val="000000"/>
                <w:lang w:val="vi-VN" w:eastAsia="vi-VN"/>
              </w:rPr>
              <w:t>+ Cáp điện tim: 01 bộ</w:t>
            </w:r>
          </w:p>
        </w:tc>
      </w:tr>
      <w:tr w:rsidR="00023091" w:rsidRPr="004207DE" w14:paraId="2BAFC63C"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423A50E3" w14:textId="77777777" w:rsidR="00023091" w:rsidRPr="004207DE" w:rsidRDefault="00023091" w:rsidP="00616F48">
            <w:pPr>
              <w:jc w:val="center"/>
              <w:rPr>
                <w:color w:val="000000"/>
                <w:lang w:val="vi-VN" w:eastAsia="vi-VN"/>
              </w:rPr>
            </w:pPr>
            <w:r w:rsidRPr="004207DE">
              <w:rPr>
                <w:color w:val="000000"/>
                <w:lang w:val="vi-VN" w:eastAsia="vi-VN"/>
              </w:rPr>
              <w:t>3,2</w:t>
            </w:r>
          </w:p>
        </w:tc>
        <w:tc>
          <w:tcPr>
            <w:tcW w:w="8715" w:type="dxa"/>
            <w:tcBorders>
              <w:top w:val="nil"/>
              <w:left w:val="nil"/>
              <w:bottom w:val="single" w:sz="4" w:space="0" w:color="000000"/>
              <w:right w:val="single" w:sz="4" w:space="0" w:color="000000"/>
            </w:tcBorders>
            <w:shd w:val="clear" w:color="auto" w:fill="auto"/>
            <w:vAlign w:val="center"/>
            <w:hideMark/>
          </w:tcPr>
          <w:p w14:paraId="523DE610" w14:textId="77777777" w:rsidR="00023091" w:rsidRPr="004207DE" w:rsidRDefault="00023091" w:rsidP="00616F48">
            <w:pPr>
              <w:rPr>
                <w:color w:val="000000"/>
                <w:lang w:val="vi-VN" w:eastAsia="vi-VN"/>
              </w:rPr>
            </w:pPr>
            <w:r w:rsidRPr="004207DE">
              <w:rPr>
                <w:color w:val="000000"/>
                <w:lang w:val="vi-VN" w:eastAsia="vi-VN"/>
              </w:rPr>
              <w:t>+ Dây điện tim: 01 bộ</w:t>
            </w:r>
          </w:p>
        </w:tc>
      </w:tr>
      <w:tr w:rsidR="00023091" w:rsidRPr="004207DE" w14:paraId="1768B3CA"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1154BE25" w14:textId="77777777" w:rsidR="00023091" w:rsidRPr="004207DE" w:rsidRDefault="00023091" w:rsidP="00616F48">
            <w:pPr>
              <w:jc w:val="center"/>
              <w:rPr>
                <w:color w:val="000000"/>
                <w:lang w:val="vi-VN" w:eastAsia="vi-VN"/>
              </w:rPr>
            </w:pPr>
            <w:r w:rsidRPr="004207DE">
              <w:rPr>
                <w:color w:val="000000"/>
                <w:lang w:val="vi-VN" w:eastAsia="vi-VN"/>
              </w:rPr>
              <w:t>3,3</w:t>
            </w:r>
          </w:p>
        </w:tc>
        <w:tc>
          <w:tcPr>
            <w:tcW w:w="8715" w:type="dxa"/>
            <w:tcBorders>
              <w:top w:val="nil"/>
              <w:left w:val="nil"/>
              <w:bottom w:val="single" w:sz="4" w:space="0" w:color="000000"/>
              <w:right w:val="single" w:sz="4" w:space="0" w:color="000000"/>
            </w:tcBorders>
            <w:shd w:val="clear" w:color="auto" w:fill="auto"/>
            <w:vAlign w:val="center"/>
            <w:hideMark/>
          </w:tcPr>
          <w:p w14:paraId="7B0F5CD1" w14:textId="77777777" w:rsidR="00023091" w:rsidRPr="004207DE" w:rsidRDefault="00023091" w:rsidP="00616F48">
            <w:pPr>
              <w:rPr>
                <w:color w:val="000000"/>
                <w:lang w:val="vi-VN" w:eastAsia="vi-VN"/>
              </w:rPr>
            </w:pPr>
            <w:r w:rsidRPr="004207DE">
              <w:rPr>
                <w:color w:val="000000"/>
                <w:lang w:val="vi-VN" w:eastAsia="vi-VN"/>
              </w:rPr>
              <w:t>+ Giấy ghi: 01 cuộn</w:t>
            </w:r>
          </w:p>
        </w:tc>
      </w:tr>
      <w:tr w:rsidR="00023091" w:rsidRPr="004207DE" w14:paraId="0818E828"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26C61B95" w14:textId="77777777" w:rsidR="00023091" w:rsidRPr="004207DE" w:rsidRDefault="00023091" w:rsidP="00616F48">
            <w:pPr>
              <w:jc w:val="center"/>
              <w:rPr>
                <w:color w:val="000000"/>
                <w:lang w:val="vi-VN" w:eastAsia="vi-VN"/>
              </w:rPr>
            </w:pPr>
            <w:r w:rsidRPr="004207DE">
              <w:rPr>
                <w:color w:val="000000"/>
                <w:lang w:val="vi-VN" w:eastAsia="vi-VN"/>
              </w:rPr>
              <w:t>3,4</w:t>
            </w:r>
          </w:p>
        </w:tc>
        <w:tc>
          <w:tcPr>
            <w:tcW w:w="8715" w:type="dxa"/>
            <w:tcBorders>
              <w:top w:val="nil"/>
              <w:left w:val="nil"/>
              <w:bottom w:val="single" w:sz="4" w:space="0" w:color="000000"/>
              <w:right w:val="single" w:sz="4" w:space="0" w:color="000000"/>
            </w:tcBorders>
            <w:shd w:val="clear" w:color="auto" w:fill="auto"/>
            <w:vAlign w:val="center"/>
            <w:hideMark/>
          </w:tcPr>
          <w:p w14:paraId="191CFCBF" w14:textId="77777777" w:rsidR="00023091" w:rsidRPr="004207DE" w:rsidRDefault="00023091" w:rsidP="00616F48">
            <w:pPr>
              <w:rPr>
                <w:color w:val="000000"/>
                <w:lang w:val="vi-VN" w:eastAsia="vi-VN"/>
              </w:rPr>
            </w:pPr>
            <w:r w:rsidRPr="004207DE">
              <w:rPr>
                <w:color w:val="000000"/>
                <w:lang w:val="vi-VN" w:eastAsia="vi-VN"/>
              </w:rPr>
              <w:t>+ Gel bôi da đánh sốc: 01 hộp</w:t>
            </w:r>
          </w:p>
        </w:tc>
      </w:tr>
      <w:tr w:rsidR="00023091" w:rsidRPr="004207DE" w14:paraId="11E41710"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3E8F05EC" w14:textId="77777777" w:rsidR="00023091" w:rsidRPr="004207DE" w:rsidRDefault="00023091" w:rsidP="00616F48">
            <w:pPr>
              <w:jc w:val="center"/>
              <w:rPr>
                <w:color w:val="000000"/>
                <w:lang w:val="vi-VN" w:eastAsia="vi-VN"/>
              </w:rPr>
            </w:pPr>
            <w:r w:rsidRPr="004207DE">
              <w:rPr>
                <w:color w:val="000000"/>
                <w:lang w:val="vi-VN" w:eastAsia="vi-VN"/>
              </w:rPr>
              <w:t>3,5</w:t>
            </w:r>
          </w:p>
        </w:tc>
        <w:tc>
          <w:tcPr>
            <w:tcW w:w="8715" w:type="dxa"/>
            <w:tcBorders>
              <w:top w:val="nil"/>
              <w:left w:val="nil"/>
              <w:bottom w:val="single" w:sz="4" w:space="0" w:color="000000"/>
              <w:right w:val="single" w:sz="4" w:space="0" w:color="000000"/>
            </w:tcBorders>
            <w:shd w:val="clear" w:color="auto" w:fill="auto"/>
            <w:vAlign w:val="center"/>
            <w:hideMark/>
          </w:tcPr>
          <w:p w14:paraId="0FE2FBD7" w14:textId="77777777" w:rsidR="00023091" w:rsidRPr="004207DE" w:rsidRDefault="00023091" w:rsidP="00616F48">
            <w:pPr>
              <w:rPr>
                <w:color w:val="000000"/>
                <w:lang w:val="vi-VN" w:eastAsia="vi-VN"/>
              </w:rPr>
            </w:pPr>
            <w:r w:rsidRPr="004207DE">
              <w:rPr>
                <w:color w:val="000000"/>
                <w:lang w:val="vi-VN" w:eastAsia="vi-VN"/>
              </w:rPr>
              <w:t>+ Bản sốc dán dành cho tạo nhịp: 01 bộ</w:t>
            </w:r>
          </w:p>
        </w:tc>
      </w:tr>
      <w:tr w:rsidR="00023091" w:rsidRPr="004207DE" w14:paraId="2E326F22"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76557DE0" w14:textId="77777777" w:rsidR="00023091" w:rsidRPr="004207DE" w:rsidRDefault="00023091" w:rsidP="00616F48">
            <w:pPr>
              <w:jc w:val="center"/>
              <w:rPr>
                <w:color w:val="000000"/>
                <w:lang w:val="vi-VN" w:eastAsia="vi-VN"/>
              </w:rPr>
            </w:pPr>
            <w:r w:rsidRPr="004207DE">
              <w:rPr>
                <w:color w:val="000000"/>
                <w:lang w:val="vi-VN" w:eastAsia="vi-VN"/>
              </w:rPr>
              <w:t>3,6</w:t>
            </w:r>
          </w:p>
        </w:tc>
        <w:tc>
          <w:tcPr>
            <w:tcW w:w="8715" w:type="dxa"/>
            <w:tcBorders>
              <w:top w:val="nil"/>
              <w:left w:val="nil"/>
              <w:bottom w:val="single" w:sz="4" w:space="0" w:color="000000"/>
              <w:right w:val="single" w:sz="4" w:space="0" w:color="000000"/>
            </w:tcBorders>
            <w:shd w:val="clear" w:color="auto" w:fill="auto"/>
            <w:vAlign w:val="center"/>
            <w:hideMark/>
          </w:tcPr>
          <w:p w14:paraId="48CAFC00" w14:textId="77777777" w:rsidR="00023091" w:rsidRPr="004207DE" w:rsidRDefault="00023091" w:rsidP="00616F48">
            <w:pPr>
              <w:rPr>
                <w:color w:val="000000"/>
                <w:lang w:val="vi-VN" w:eastAsia="vi-VN"/>
              </w:rPr>
            </w:pPr>
            <w:r w:rsidRPr="004207DE">
              <w:rPr>
                <w:color w:val="000000"/>
                <w:lang w:val="vi-VN" w:eastAsia="vi-VN"/>
              </w:rPr>
              <w:t>+ Adaptor cho bản sốc dán: 01 bộ</w:t>
            </w:r>
          </w:p>
        </w:tc>
      </w:tr>
      <w:tr w:rsidR="00023091" w:rsidRPr="004207DE" w14:paraId="39E509F1"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5FDE2ABD" w14:textId="77777777" w:rsidR="00023091" w:rsidRPr="004207DE" w:rsidRDefault="00023091" w:rsidP="00616F48">
            <w:pPr>
              <w:jc w:val="center"/>
              <w:rPr>
                <w:color w:val="000000"/>
                <w:lang w:val="vi-VN" w:eastAsia="vi-VN"/>
              </w:rPr>
            </w:pPr>
            <w:r w:rsidRPr="004207DE">
              <w:rPr>
                <w:color w:val="000000"/>
                <w:lang w:val="vi-VN" w:eastAsia="vi-VN"/>
              </w:rPr>
              <w:t>4</w:t>
            </w:r>
          </w:p>
        </w:tc>
        <w:tc>
          <w:tcPr>
            <w:tcW w:w="8715" w:type="dxa"/>
            <w:tcBorders>
              <w:top w:val="nil"/>
              <w:left w:val="nil"/>
              <w:bottom w:val="single" w:sz="4" w:space="0" w:color="000000"/>
              <w:right w:val="single" w:sz="4" w:space="0" w:color="000000"/>
            </w:tcBorders>
            <w:shd w:val="clear" w:color="auto" w:fill="auto"/>
            <w:vAlign w:val="center"/>
            <w:hideMark/>
          </w:tcPr>
          <w:p w14:paraId="691A881F" w14:textId="77777777" w:rsidR="00023091" w:rsidRPr="004207DE" w:rsidRDefault="00023091" w:rsidP="00616F48">
            <w:pPr>
              <w:rPr>
                <w:color w:val="000000"/>
                <w:lang w:val="vi-VN" w:eastAsia="vi-VN"/>
              </w:rPr>
            </w:pPr>
            <w:r w:rsidRPr="004207DE">
              <w:rPr>
                <w:color w:val="000000"/>
                <w:lang w:val="vi-VN" w:eastAsia="vi-VN"/>
              </w:rPr>
              <w:t>- Tài liệu hướng dẫn sử dụng tiếng Anh và tiếng Việt: 01 bộ</w:t>
            </w:r>
          </w:p>
        </w:tc>
      </w:tr>
      <w:tr w:rsidR="00023091" w:rsidRPr="004207DE" w14:paraId="7C3DBD64"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22BB45FC" w14:textId="77777777" w:rsidR="00023091" w:rsidRPr="004207DE" w:rsidRDefault="00023091" w:rsidP="00616F48">
            <w:pPr>
              <w:jc w:val="center"/>
              <w:rPr>
                <w:color w:val="000000"/>
                <w:lang w:val="vi-VN" w:eastAsia="vi-VN"/>
              </w:rPr>
            </w:pPr>
            <w:r w:rsidRPr="004207DE">
              <w:rPr>
                <w:color w:val="000000"/>
                <w:lang w:val="vi-VN" w:eastAsia="vi-VN"/>
              </w:rPr>
              <w:t>5</w:t>
            </w:r>
          </w:p>
        </w:tc>
        <w:tc>
          <w:tcPr>
            <w:tcW w:w="8715" w:type="dxa"/>
            <w:tcBorders>
              <w:top w:val="nil"/>
              <w:left w:val="nil"/>
              <w:bottom w:val="single" w:sz="4" w:space="0" w:color="000000"/>
              <w:right w:val="single" w:sz="4" w:space="0" w:color="000000"/>
            </w:tcBorders>
            <w:shd w:val="clear" w:color="auto" w:fill="auto"/>
            <w:vAlign w:val="center"/>
            <w:hideMark/>
          </w:tcPr>
          <w:p w14:paraId="05788973" w14:textId="77777777" w:rsidR="00023091" w:rsidRPr="004207DE" w:rsidRDefault="00023091" w:rsidP="00616F48">
            <w:pPr>
              <w:rPr>
                <w:color w:val="000000"/>
                <w:lang w:val="vi-VN" w:eastAsia="vi-VN"/>
              </w:rPr>
            </w:pPr>
            <w:r w:rsidRPr="004207DE">
              <w:rPr>
                <w:color w:val="000000"/>
                <w:lang w:val="vi-VN" w:eastAsia="vi-VN"/>
              </w:rPr>
              <w:t>- Tài liệu hướng dẫn sửa chữa, bảo dưỡng: 01 bộ</w:t>
            </w:r>
          </w:p>
        </w:tc>
      </w:tr>
      <w:tr w:rsidR="00023091" w:rsidRPr="004207DE" w14:paraId="2825C19C"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6797A381"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3F688792" w14:textId="77777777" w:rsidR="00023091" w:rsidRPr="004207DE" w:rsidRDefault="00023091" w:rsidP="00616F48">
            <w:pPr>
              <w:rPr>
                <w:b/>
                <w:bCs/>
                <w:color w:val="000000"/>
                <w:lang w:val="vi-VN" w:eastAsia="vi-VN"/>
              </w:rPr>
            </w:pPr>
            <w:r w:rsidRPr="004207DE">
              <w:rPr>
                <w:b/>
                <w:bCs/>
                <w:color w:val="000000"/>
                <w:lang w:val="vi-VN" w:eastAsia="vi-VN"/>
              </w:rPr>
              <w:t>III. Thông số kỹ thuật:</w:t>
            </w:r>
          </w:p>
        </w:tc>
      </w:tr>
      <w:tr w:rsidR="00023091" w:rsidRPr="004207DE" w14:paraId="09F70571"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4B8141C8"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38C573C4" w14:textId="77777777" w:rsidR="00023091" w:rsidRPr="004207DE" w:rsidRDefault="00023091" w:rsidP="00616F48">
            <w:pPr>
              <w:rPr>
                <w:b/>
                <w:bCs/>
                <w:color w:val="000000"/>
                <w:lang w:val="vi-VN" w:eastAsia="vi-VN"/>
              </w:rPr>
            </w:pPr>
            <w:r w:rsidRPr="004207DE">
              <w:rPr>
                <w:b/>
                <w:bCs/>
                <w:color w:val="000000"/>
                <w:lang w:val="vi-VN" w:eastAsia="vi-VN"/>
              </w:rPr>
              <w:t>1. Máy chính</w:t>
            </w:r>
          </w:p>
        </w:tc>
      </w:tr>
      <w:tr w:rsidR="00023091" w:rsidRPr="004207DE" w14:paraId="7A906269"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64986E5B"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46CE7CA3" w14:textId="77777777" w:rsidR="00023091" w:rsidRPr="004207DE" w:rsidRDefault="00023091" w:rsidP="00616F48">
            <w:pPr>
              <w:rPr>
                <w:color w:val="000000"/>
                <w:lang w:val="vi-VN" w:eastAsia="vi-VN"/>
              </w:rPr>
            </w:pPr>
            <w:r w:rsidRPr="004207DE">
              <w:rPr>
                <w:color w:val="000000"/>
                <w:lang w:val="vi-VN" w:eastAsia="vi-VN"/>
              </w:rPr>
              <w:t>Loại sốc: Bằng tay, đồng bộ và tự động sốc ngoài (AED)</w:t>
            </w:r>
          </w:p>
        </w:tc>
      </w:tr>
      <w:tr w:rsidR="00023091" w:rsidRPr="004207DE" w14:paraId="3C8AE450"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101C5740"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2A4BE487" w14:textId="77777777" w:rsidR="00023091" w:rsidRPr="004207DE" w:rsidRDefault="00023091" w:rsidP="00616F48">
            <w:pPr>
              <w:rPr>
                <w:color w:val="000000"/>
                <w:lang w:val="vi-VN" w:eastAsia="vi-VN"/>
              </w:rPr>
            </w:pPr>
            <w:r w:rsidRPr="004207DE">
              <w:rPr>
                <w:color w:val="000000"/>
                <w:lang w:val="vi-VN" w:eastAsia="vi-VN"/>
              </w:rPr>
              <w:t>Năng lượng tối đa: 270J</w:t>
            </w:r>
          </w:p>
        </w:tc>
      </w:tr>
      <w:tr w:rsidR="00023091" w:rsidRPr="004207DE" w14:paraId="4BEB3BA5"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37659FAA"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50AB04FD" w14:textId="77777777" w:rsidR="00023091" w:rsidRPr="004207DE" w:rsidRDefault="00023091" w:rsidP="00616F48">
            <w:pPr>
              <w:rPr>
                <w:color w:val="000000"/>
                <w:lang w:val="vi-VN" w:eastAsia="vi-VN"/>
              </w:rPr>
            </w:pPr>
            <w:r w:rsidRPr="004207DE">
              <w:rPr>
                <w:color w:val="000000"/>
                <w:lang w:val="vi-VN" w:eastAsia="vi-VN"/>
              </w:rPr>
              <w:t>Độ chính xác năng lượng: ± 0,5J (tại 2J), ± 1J (tại 3J), ± 2J (tại 5 đến 15J), ± 10% (tại 20 đến 270J)</w:t>
            </w:r>
          </w:p>
        </w:tc>
      </w:tr>
      <w:tr w:rsidR="00023091" w:rsidRPr="004207DE" w14:paraId="34139CE5"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1A5C0BB3"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583994F0" w14:textId="77777777" w:rsidR="00023091" w:rsidRPr="004207DE" w:rsidRDefault="00023091" w:rsidP="00616F48">
            <w:pPr>
              <w:rPr>
                <w:color w:val="000000"/>
                <w:lang w:val="vi-VN" w:eastAsia="vi-VN"/>
              </w:rPr>
            </w:pPr>
            <w:r w:rsidRPr="004207DE">
              <w:rPr>
                <w:color w:val="000000"/>
                <w:lang w:val="vi-VN" w:eastAsia="vi-VN"/>
              </w:rPr>
              <w:t>Dạng sóng ra: hai pha, năng lượng không thay đổi</w:t>
            </w:r>
          </w:p>
        </w:tc>
      </w:tr>
      <w:tr w:rsidR="00023091" w:rsidRPr="004207DE" w14:paraId="2A0E822E"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6F76D1A2"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3C5528E4" w14:textId="77777777" w:rsidR="00023091" w:rsidRPr="004207DE" w:rsidRDefault="00023091" w:rsidP="00616F48">
            <w:pPr>
              <w:rPr>
                <w:color w:val="000000"/>
                <w:lang w:val="vi-VN" w:eastAsia="vi-VN"/>
              </w:rPr>
            </w:pPr>
            <w:r w:rsidRPr="004207DE">
              <w:rPr>
                <w:color w:val="000000"/>
                <w:lang w:val="vi-VN" w:eastAsia="vi-VN"/>
              </w:rPr>
              <w:t>Thời gian nạp: &lt; 5 giây đạt 270J và &lt; 4 giây đạt 200J (chế độ AC)</w:t>
            </w:r>
          </w:p>
        </w:tc>
      </w:tr>
      <w:tr w:rsidR="00023091" w:rsidRPr="004207DE" w14:paraId="2D90B68E"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09A4DFE7"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152E5572" w14:textId="77777777" w:rsidR="00023091" w:rsidRPr="004207DE" w:rsidRDefault="00023091" w:rsidP="00616F48">
            <w:pPr>
              <w:rPr>
                <w:color w:val="000000"/>
                <w:lang w:val="vi-VN" w:eastAsia="vi-VN"/>
              </w:rPr>
            </w:pPr>
            <w:r w:rsidRPr="004207DE">
              <w:rPr>
                <w:color w:val="000000"/>
                <w:lang w:val="vi-VN" w:eastAsia="vi-VN"/>
              </w:rPr>
              <w:t>+ Hiển thị giá trị năng lượng nạp trên màn hình</w:t>
            </w:r>
          </w:p>
        </w:tc>
      </w:tr>
      <w:tr w:rsidR="00023091" w:rsidRPr="004207DE" w14:paraId="23079F53"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23B82BA5"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6B6F2C69" w14:textId="77777777" w:rsidR="00023091" w:rsidRPr="004207DE" w:rsidRDefault="00023091" w:rsidP="00616F48">
            <w:pPr>
              <w:rPr>
                <w:color w:val="000000"/>
                <w:lang w:val="vi-VN" w:eastAsia="vi-VN"/>
              </w:rPr>
            </w:pPr>
            <w:r w:rsidRPr="004207DE">
              <w:rPr>
                <w:color w:val="000000"/>
                <w:lang w:val="vi-VN" w:eastAsia="vi-VN"/>
              </w:rPr>
              <w:t>+ Chức năng xả năng lượng đồng bộ</w:t>
            </w:r>
          </w:p>
        </w:tc>
      </w:tr>
      <w:tr w:rsidR="00023091" w:rsidRPr="004207DE" w14:paraId="4B6A2381"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7677EB45"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7189B824" w14:textId="77777777" w:rsidR="00023091" w:rsidRPr="004207DE" w:rsidRDefault="00023091" w:rsidP="00616F48">
            <w:pPr>
              <w:rPr>
                <w:b/>
                <w:bCs/>
                <w:color w:val="000000"/>
                <w:lang w:val="vi-VN" w:eastAsia="vi-VN"/>
              </w:rPr>
            </w:pPr>
            <w:r w:rsidRPr="004207DE">
              <w:rPr>
                <w:b/>
                <w:bCs/>
                <w:color w:val="000000"/>
                <w:lang w:val="vi-VN" w:eastAsia="vi-VN"/>
              </w:rPr>
              <w:t>2. Màn hình</w:t>
            </w:r>
          </w:p>
        </w:tc>
      </w:tr>
      <w:tr w:rsidR="00023091" w:rsidRPr="004207DE" w14:paraId="31335226"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41E0F164"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lastRenderedPageBreak/>
              <w:t> </w:t>
            </w:r>
          </w:p>
        </w:tc>
        <w:tc>
          <w:tcPr>
            <w:tcW w:w="8715" w:type="dxa"/>
            <w:tcBorders>
              <w:top w:val="nil"/>
              <w:left w:val="nil"/>
              <w:bottom w:val="single" w:sz="4" w:space="0" w:color="000000"/>
              <w:right w:val="single" w:sz="4" w:space="0" w:color="000000"/>
            </w:tcBorders>
            <w:shd w:val="clear" w:color="auto" w:fill="auto"/>
            <w:vAlign w:val="center"/>
            <w:hideMark/>
          </w:tcPr>
          <w:p w14:paraId="6D9967E3" w14:textId="77777777" w:rsidR="00023091" w:rsidRPr="004207DE" w:rsidRDefault="00023091" w:rsidP="00616F48">
            <w:pPr>
              <w:rPr>
                <w:color w:val="000000"/>
                <w:lang w:val="vi-VN" w:eastAsia="vi-VN"/>
              </w:rPr>
            </w:pPr>
            <w:r w:rsidRPr="004207DE">
              <w:rPr>
                <w:color w:val="000000"/>
                <w:lang w:val="vi-VN" w:eastAsia="vi-VN"/>
              </w:rPr>
              <w:t>Loại LCD, kích thước 6,5 inch</w:t>
            </w:r>
          </w:p>
        </w:tc>
      </w:tr>
      <w:tr w:rsidR="00023091" w:rsidRPr="004207DE" w14:paraId="642FFBF0"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18E337D3"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5FE16015" w14:textId="77777777" w:rsidR="00023091" w:rsidRPr="004207DE" w:rsidRDefault="00023091" w:rsidP="00616F48">
            <w:pPr>
              <w:rPr>
                <w:color w:val="000000"/>
                <w:lang w:val="vi-VN" w:eastAsia="vi-VN"/>
              </w:rPr>
            </w:pPr>
            <w:r w:rsidRPr="004207DE">
              <w:rPr>
                <w:color w:val="000000"/>
                <w:lang w:val="vi-VN" w:eastAsia="vi-VN"/>
              </w:rPr>
              <w:t>Số vết: tối đa 4 vết</w:t>
            </w:r>
          </w:p>
        </w:tc>
      </w:tr>
      <w:tr w:rsidR="00023091" w:rsidRPr="004207DE" w14:paraId="66E165FE"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1FE11F20"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1A73C88C" w14:textId="77777777" w:rsidR="00023091" w:rsidRPr="004207DE" w:rsidRDefault="00023091" w:rsidP="00616F48">
            <w:pPr>
              <w:rPr>
                <w:color w:val="000000"/>
                <w:lang w:val="vi-VN" w:eastAsia="vi-VN"/>
              </w:rPr>
            </w:pPr>
            <w:r w:rsidRPr="004207DE">
              <w:rPr>
                <w:color w:val="000000"/>
                <w:lang w:val="vi-VN" w:eastAsia="vi-VN"/>
              </w:rPr>
              <w:t>Độ dài sóng quét: 100.8 mm</w:t>
            </w:r>
          </w:p>
        </w:tc>
      </w:tr>
      <w:tr w:rsidR="00023091" w:rsidRPr="004207DE" w14:paraId="463695CF"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7012B7E2"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1925478C" w14:textId="77777777" w:rsidR="00023091" w:rsidRPr="004207DE" w:rsidRDefault="00023091" w:rsidP="00616F48">
            <w:pPr>
              <w:rPr>
                <w:color w:val="000000"/>
                <w:lang w:val="vi-VN" w:eastAsia="vi-VN"/>
              </w:rPr>
            </w:pPr>
            <w:r w:rsidRPr="004207DE">
              <w:rPr>
                <w:color w:val="000000"/>
                <w:lang w:val="vi-VN" w:eastAsia="vi-VN"/>
              </w:rPr>
              <w:t>Hiển thị tham số: nhịp tim; SpO2</w:t>
            </w:r>
          </w:p>
        </w:tc>
      </w:tr>
      <w:tr w:rsidR="00023091" w:rsidRPr="004207DE" w14:paraId="3331D755"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371DF8C5"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13DD7DDA" w14:textId="77777777" w:rsidR="00023091" w:rsidRPr="004207DE" w:rsidRDefault="00023091" w:rsidP="00616F48">
            <w:pPr>
              <w:rPr>
                <w:b/>
                <w:bCs/>
                <w:color w:val="000000"/>
                <w:lang w:val="vi-VN" w:eastAsia="vi-VN"/>
              </w:rPr>
            </w:pPr>
            <w:r w:rsidRPr="004207DE">
              <w:rPr>
                <w:b/>
                <w:bCs/>
                <w:color w:val="000000"/>
                <w:lang w:val="vi-VN" w:eastAsia="vi-VN"/>
              </w:rPr>
              <w:t>3. Điện tim ECG</w:t>
            </w:r>
          </w:p>
        </w:tc>
      </w:tr>
      <w:tr w:rsidR="00023091" w:rsidRPr="004207DE" w14:paraId="0E35FC57"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1A1EA821"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2524C212" w14:textId="77777777" w:rsidR="00023091" w:rsidRPr="004207DE" w:rsidRDefault="00023091" w:rsidP="00616F48">
            <w:pPr>
              <w:rPr>
                <w:color w:val="000000"/>
                <w:lang w:val="vi-VN" w:eastAsia="vi-VN"/>
              </w:rPr>
            </w:pPr>
            <w:r w:rsidRPr="004207DE">
              <w:rPr>
                <w:color w:val="000000"/>
                <w:lang w:val="vi-VN" w:eastAsia="vi-VN"/>
              </w:rPr>
              <w:t>Đạo trình điện tim: tối thiểu I, II, III</w:t>
            </w:r>
          </w:p>
        </w:tc>
      </w:tr>
      <w:tr w:rsidR="00023091" w:rsidRPr="004207DE" w14:paraId="66382852"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481E5A3D"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4F78BEAF" w14:textId="77777777" w:rsidR="00023091" w:rsidRPr="004207DE" w:rsidRDefault="00023091" w:rsidP="00616F48">
            <w:pPr>
              <w:rPr>
                <w:color w:val="000000"/>
                <w:lang w:val="vi-VN" w:eastAsia="vi-VN"/>
              </w:rPr>
            </w:pPr>
            <w:r w:rsidRPr="004207DE">
              <w:rPr>
                <w:color w:val="000000"/>
                <w:lang w:val="vi-VN" w:eastAsia="vi-VN"/>
              </w:rPr>
              <w:t>Dải tần: từ 0,05 đến 150 Hz (-3dB)</w:t>
            </w:r>
          </w:p>
        </w:tc>
      </w:tr>
      <w:tr w:rsidR="00023091" w:rsidRPr="004207DE" w14:paraId="23D0E306"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136FCF72"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43761358" w14:textId="77777777" w:rsidR="00023091" w:rsidRPr="004207DE" w:rsidRDefault="00023091" w:rsidP="00616F48">
            <w:pPr>
              <w:rPr>
                <w:color w:val="000000"/>
                <w:lang w:val="vi-VN" w:eastAsia="vi-VN"/>
              </w:rPr>
            </w:pPr>
            <w:r w:rsidRPr="004207DE">
              <w:rPr>
                <w:color w:val="000000"/>
                <w:lang w:val="vi-VN" w:eastAsia="vi-VN"/>
              </w:rPr>
              <w:t>Trở kháng đầu vào: Qua đạo trình điện tim: 5MΩ</w:t>
            </w:r>
          </w:p>
        </w:tc>
      </w:tr>
      <w:tr w:rsidR="00023091" w:rsidRPr="004207DE" w14:paraId="15270256"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1FA21EAB"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297F5685" w14:textId="77777777" w:rsidR="00023091" w:rsidRPr="004207DE" w:rsidRDefault="00023091" w:rsidP="00616F48">
            <w:pPr>
              <w:rPr>
                <w:color w:val="000000"/>
                <w:lang w:val="vi-VN" w:eastAsia="vi-VN"/>
              </w:rPr>
            </w:pPr>
            <w:r w:rsidRPr="004207DE">
              <w:rPr>
                <w:color w:val="000000"/>
                <w:lang w:val="vi-VN" w:eastAsia="vi-VN"/>
              </w:rPr>
              <w:t>Thời gian phục hồi đường nền: &lt; 3 giây sau khi sốc tại 270J</w:t>
            </w:r>
          </w:p>
        </w:tc>
      </w:tr>
      <w:tr w:rsidR="00023091" w:rsidRPr="004207DE" w14:paraId="0783A00B"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149164CD"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28D4D1DC" w14:textId="77777777" w:rsidR="00023091" w:rsidRPr="004207DE" w:rsidRDefault="00023091" w:rsidP="00616F48">
            <w:pPr>
              <w:rPr>
                <w:color w:val="000000"/>
                <w:lang w:val="vi-VN" w:eastAsia="vi-VN"/>
              </w:rPr>
            </w:pPr>
            <w:r w:rsidRPr="004207DE">
              <w:rPr>
                <w:color w:val="000000"/>
                <w:lang w:val="vi-VN" w:eastAsia="vi-VN"/>
              </w:rPr>
              <w:t>Dải đếm nhịp tim:</w:t>
            </w:r>
          </w:p>
        </w:tc>
      </w:tr>
      <w:tr w:rsidR="00023091" w:rsidRPr="004207DE" w14:paraId="7F48DA45"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5F9F8589"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05D2B3D0" w14:textId="77777777" w:rsidR="00023091" w:rsidRPr="004207DE" w:rsidRDefault="00023091" w:rsidP="00616F48">
            <w:pPr>
              <w:rPr>
                <w:color w:val="000000"/>
                <w:lang w:val="vi-VN" w:eastAsia="vi-VN"/>
              </w:rPr>
            </w:pPr>
            <w:r w:rsidRPr="004207DE">
              <w:rPr>
                <w:color w:val="000000"/>
                <w:lang w:val="vi-VN" w:eastAsia="vi-VN"/>
              </w:rPr>
              <w:t>+ Chế độ sốc và chế độ theo dõi: 0, 15 đến 300 nhịp/phút</w:t>
            </w:r>
          </w:p>
        </w:tc>
      </w:tr>
      <w:tr w:rsidR="00023091" w:rsidRPr="004207DE" w14:paraId="52C539D5"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28EA939C"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4A2D9BF7" w14:textId="77777777" w:rsidR="00023091" w:rsidRPr="004207DE" w:rsidRDefault="00023091" w:rsidP="00616F48">
            <w:pPr>
              <w:rPr>
                <w:color w:val="000000"/>
                <w:lang w:val="vi-VN" w:eastAsia="vi-VN"/>
              </w:rPr>
            </w:pPr>
            <w:r w:rsidRPr="004207DE">
              <w:rPr>
                <w:color w:val="000000"/>
                <w:lang w:val="vi-VN" w:eastAsia="vi-VN"/>
              </w:rPr>
              <w:t>+ Chế độ tạo nhịp: 0, 15 đến 220 nhịp/phút</w:t>
            </w:r>
          </w:p>
        </w:tc>
      </w:tr>
      <w:tr w:rsidR="00023091" w:rsidRPr="004207DE" w14:paraId="5AF29E7D"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734877D1"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3E298C28" w14:textId="77777777" w:rsidR="00023091" w:rsidRPr="004207DE" w:rsidRDefault="00023091" w:rsidP="00616F48">
            <w:pPr>
              <w:rPr>
                <w:b/>
                <w:bCs/>
                <w:color w:val="000000"/>
                <w:lang w:val="vi-VN" w:eastAsia="vi-VN"/>
              </w:rPr>
            </w:pPr>
            <w:r w:rsidRPr="004207DE">
              <w:rPr>
                <w:b/>
                <w:bCs/>
                <w:color w:val="000000"/>
                <w:lang w:val="vi-VN" w:eastAsia="vi-VN"/>
              </w:rPr>
              <w:t>4. Tạo nhịp</w:t>
            </w:r>
          </w:p>
        </w:tc>
      </w:tr>
      <w:tr w:rsidR="00023091" w:rsidRPr="004207DE" w14:paraId="15167E40"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28B717F3"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131E8665" w14:textId="77777777" w:rsidR="00023091" w:rsidRPr="004207DE" w:rsidRDefault="00023091" w:rsidP="00616F48">
            <w:pPr>
              <w:rPr>
                <w:color w:val="000000"/>
                <w:lang w:val="vi-VN" w:eastAsia="vi-VN"/>
              </w:rPr>
            </w:pPr>
            <w:r w:rsidRPr="004207DE">
              <w:rPr>
                <w:color w:val="000000"/>
                <w:lang w:val="vi-VN" w:eastAsia="vi-VN"/>
              </w:rPr>
              <w:t>Độ rộng xung: 40 ms</w:t>
            </w:r>
          </w:p>
        </w:tc>
      </w:tr>
      <w:tr w:rsidR="00023091" w:rsidRPr="004207DE" w14:paraId="45C3A86C"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1AF62183"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6F706445" w14:textId="77777777" w:rsidR="00023091" w:rsidRPr="004207DE" w:rsidRDefault="00023091" w:rsidP="00616F48">
            <w:pPr>
              <w:rPr>
                <w:color w:val="000000"/>
                <w:lang w:val="vi-VN" w:eastAsia="vi-VN"/>
              </w:rPr>
            </w:pPr>
            <w:r w:rsidRPr="004207DE">
              <w:rPr>
                <w:color w:val="000000"/>
                <w:lang w:val="vi-VN" w:eastAsia="vi-VN"/>
              </w:rPr>
              <w:t>Tần số tạo nhịp: từ 30 đến 180 nhịp/phút</w:t>
            </w:r>
          </w:p>
        </w:tc>
      </w:tr>
      <w:tr w:rsidR="00023091" w:rsidRPr="004207DE" w14:paraId="679EFE22"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7E210CB9"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54F21F13" w14:textId="77777777" w:rsidR="00023091" w:rsidRPr="004207DE" w:rsidRDefault="00023091" w:rsidP="00616F48">
            <w:pPr>
              <w:rPr>
                <w:color w:val="000000"/>
                <w:lang w:val="vi-VN" w:eastAsia="vi-VN"/>
              </w:rPr>
            </w:pPr>
            <w:r w:rsidRPr="004207DE">
              <w:rPr>
                <w:color w:val="000000"/>
                <w:lang w:val="vi-VN" w:eastAsia="vi-VN"/>
              </w:rPr>
              <w:t>Cường độ tạo nhịp: 0, 8 đến 200 mA; mỗi bước tăng 1mA</w:t>
            </w:r>
          </w:p>
        </w:tc>
      </w:tr>
      <w:tr w:rsidR="00023091" w:rsidRPr="004207DE" w14:paraId="71418F05"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59883D36"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5AA118CE" w14:textId="77777777" w:rsidR="00023091" w:rsidRPr="004207DE" w:rsidRDefault="00023091" w:rsidP="00616F48">
            <w:pPr>
              <w:rPr>
                <w:b/>
                <w:bCs/>
                <w:color w:val="000000"/>
                <w:lang w:val="vi-VN" w:eastAsia="vi-VN"/>
              </w:rPr>
            </w:pPr>
            <w:r w:rsidRPr="004207DE">
              <w:rPr>
                <w:b/>
                <w:bCs/>
                <w:color w:val="000000"/>
                <w:lang w:val="vi-VN" w:eastAsia="vi-VN"/>
              </w:rPr>
              <w:t>5. Máy in:</w:t>
            </w:r>
            <w:r w:rsidRPr="004207DE">
              <w:rPr>
                <w:color w:val="000000"/>
                <w:lang w:val="vi-VN" w:eastAsia="vi-VN"/>
              </w:rPr>
              <w:t xml:space="preserve"> độ rộng cuộn giấy: 50mm</w:t>
            </w:r>
          </w:p>
        </w:tc>
      </w:tr>
      <w:tr w:rsidR="00023091" w:rsidRPr="004207DE" w14:paraId="5ED0590B"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7B189A24"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79DE437F" w14:textId="77777777" w:rsidR="00023091" w:rsidRPr="004207DE" w:rsidRDefault="00023091" w:rsidP="00616F48">
            <w:pPr>
              <w:rPr>
                <w:b/>
                <w:bCs/>
                <w:color w:val="000000"/>
                <w:lang w:val="vi-VN" w:eastAsia="vi-VN"/>
              </w:rPr>
            </w:pPr>
            <w:r w:rsidRPr="004207DE">
              <w:rPr>
                <w:b/>
                <w:bCs/>
                <w:color w:val="000000"/>
                <w:lang w:val="vi-VN" w:eastAsia="vi-VN"/>
              </w:rPr>
              <w:t>6. Nguồn điện:</w:t>
            </w:r>
          </w:p>
        </w:tc>
      </w:tr>
      <w:tr w:rsidR="00023091" w:rsidRPr="004207DE" w14:paraId="7CAC294E"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79F4E936"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43A3C43D" w14:textId="77777777" w:rsidR="00023091" w:rsidRPr="004207DE" w:rsidRDefault="00023091" w:rsidP="00616F48">
            <w:pPr>
              <w:rPr>
                <w:color w:val="000000"/>
                <w:lang w:val="vi-VN" w:eastAsia="vi-VN"/>
              </w:rPr>
            </w:pPr>
            <w:r w:rsidRPr="004207DE">
              <w:rPr>
                <w:color w:val="000000"/>
                <w:lang w:val="vi-VN" w:eastAsia="vi-VN"/>
              </w:rPr>
              <w:t>AC và DC</w:t>
            </w:r>
          </w:p>
        </w:tc>
      </w:tr>
      <w:tr w:rsidR="00023091" w:rsidRPr="004207DE" w14:paraId="040B9DE6"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73B98AAC"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3009D3B5" w14:textId="77777777" w:rsidR="00023091" w:rsidRPr="004207DE" w:rsidRDefault="00023091" w:rsidP="00616F48">
            <w:pPr>
              <w:rPr>
                <w:color w:val="000000"/>
                <w:lang w:val="vi-VN" w:eastAsia="vi-VN"/>
              </w:rPr>
            </w:pPr>
            <w:r w:rsidRPr="004207DE">
              <w:rPr>
                <w:color w:val="000000"/>
                <w:lang w:val="vi-VN" w:eastAsia="vi-VN"/>
              </w:rPr>
              <w:t>DC: Ắc quy sạc trong máy với thời gian sạc 3 giờ</w:t>
            </w:r>
          </w:p>
        </w:tc>
      </w:tr>
      <w:tr w:rsidR="00023091" w:rsidRPr="004207DE" w14:paraId="066AD746"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4CB53D8C"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6006F827" w14:textId="77777777" w:rsidR="00023091" w:rsidRPr="004207DE" w:rsidRDefault="00023091" w:rsidP="00616F48">
            <w:pPr>
              <w:rPr>
                <w:color w:val="000000"/>
                <w:lang w:val="vi-VN" w:eastAsia="vi-VN"/>
              </w:rPr>
            </w:pPr>
            <w:r w:rsidRPr="004207DE">
              <w:rPr>
                <w:color w:val="000000"/>
                <w:lang w:val="vi-VN" w:eastAsia="vi-VN"/>
              </w:rPr>
              <w:t>Số lần sốc tối thiểu khi nạp đầy: 50</w:t>
            </w:r>
          </w:p>
        </w:tc>
      </w:tr>
      <w:tr w:rsidR="00023091" w:rsidRPr="004207DE" w14:paraId="437E3187"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D9EAD3" w:fill="D9EAD3"/>
            <w:vAlign w:val="center"/>
            <w:hideMark/>
          </w:tcPr>
          <w:p w14:paraId="4BD14982" w14:textId="77777777" w:rsidR="00023091" w:rsidRPr="004207DE" w:rsidRDefault="00023091" w:rsidP="00616F48">
            <w:pPr>
              <w:jc w:val="center"/>
              <w:rPr>
                <w:b/>
                <w:bCs/>
                <w:color w:val="000000"/>
                <w:lang w:eastAsia="vi-VN"/>
              </w:rPr>
            </w:pPr>
            <w:r w:rsidRPr="004207DE">
              <w:rPr>
                <w:b/>
                <w:bCs/>
                <w:color w:val="000000"/>
                <w:lang w:eastAsia="vi-VN"/>
              </w:rPr>
              <w:t>19</w:t>
            </w:r>
          </w:p>
        </w:tc>
        <w:tc>
          <w:tcPr>
            <w:tcW w:w="8715" w:type="dxa"/>
            <w:tcBorders>
              <w:top w:val="nil"/>
              <w:left w:val="nil"/>
              <w:bottom w:val="single" w:sz="4" w:space="0" w:color="000000"/>
              <w:right w:val="single" w:sz="4" w:space="0" w:color="000000"/>
            </w:tcBorders>
            <w:shd w:val="clear" w:color="D9EAD3" w:fill="D9EAD3"/>
            <w:vAlign w:val="center"/>
            <w:hideMark/>
          </w:tcPr>
          <w:p w14:paraId="36FDD918" w14:textId="77777777" w:rsidR="00023091" w:rsidRPr="004207DE" w:rsidRDefault="00023091" w:rsidP="00616F48">
            <w:pPr>
              <w:rPr>
                <w:b/>
                <w:bCs/>
                <w:color w:val="000000"/>
                <w:lang w:val="vi-VN" w:eastAsia="vi-VN"/>
              </w:rPr>
            </w:pPr>
            <w:r w:rsidRPr="004207DE">
              <w:rPr>
                <w:b/>
                <w:bCs/>
                <w:color w:val="000000"/>
                <w:lang w:val="vi-VN" w:eastAsia="vi-VN"/>
              </w:rPr>
              <w:t>Máy điện tim ≥ 6 kênh</w:t>
            </w:r>
          </w:p>
        </w:tc>
      </w:tr>
      <w:tr w:rsidR="00023091" w:rsidRPr="004207DE" w14:paraId="34C53DC8"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5B3EF0A4"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18A2B34D" w14:textId="77777777" w:rsidR="00023091" w:rsidRPr="004207DE" w:rsidRDefault="00023091" w:rsidP="00616F48">
            <w:pPr>
              <w:rPr>
                <w:b/>
                <w:bCs/>
                <w:color w:val="000000"/>
                <w:lang w:val="vi-VN" w:eastAsia="vi-VN"/>
              </w:rPr>
            </w:pPr>
            <w:r w:rsidRPr="004207DE">
              <w:rPr>
                <w:b/>
                <w:bCs/>
                <w:color w:val="000000"/>
                <w:lang w:val="vi-VN" w:eastAsia="vi-VN"/>
              </w:rPr>
              <w:t>I. Yêu cầu chung:</w:t>
            </w:r>
          </w:p>
        </w:tc>
      </w:tr>
      <w:tr w:rsidR="00023091" w:rsidRPr="004207DE" w14:paraId="24C287CD"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0DDFECF6"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629261E5" w14:textId="77777777" w:rsidR="00023091" w:rsidRPr="004207DE" w:rsidRDefault="00023091" w:rsidP="00616F48">
            <w:pPr>
              <w:rPr>
                <w:color w:val="000000"/>
                <w:lang w:val="vi-VN" w:eastAsia="vi-VN"/>
              </w:rPr>
            </w:pPr>
            <w:r w:rsidRPr="004207DE">
              <w:rPr>
                <w:color w:val="000000"/>
                <w:lang w:val="vi-VN" w:eastAsia="vi-VN"/>
              </w:rPr>
              <w:t>Máy mới 100%, sản xuất từ năm 2020 trở về sau</w:t>
            </w:r>
          </w:p>
        </w:tc>
      </w:tr>
      <w:tr w:rsidR="00023091" w:rsidRPr="004207DE" w14:paraId="043C59BC"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55E095BE"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23DD84CC" w14:textId="77777777" w:rsidR="00023091" w:rsidRPr="004207DE" w:rsidRDefault="00023091" w:rsidP="00616F48">
            <w:pPr>
              <w:rPr>
                <w:color w:val="000000"/>
                <w:lang w:val="vi-VN" w:eastAsia="vi-VN"/>
              </w:rPr>
            </w:pPr>
            <w:r w:rsidRPr="004207DE">
              <w:rPr>
                <w:color w:val="000000"/>
                <w:lang w:val="vi-VN" w:eastAsia="vi-VN"/>
              </w:rPr>
              <w:t>Đạt tiêu chuẩn ISO 13485</w:t>
            </w:r>
          </w:p>
        </w:tc>
      </w:tr>
      <w:tr w:rsidR="00023091" w:rsidRPr="004207DE" w14:paraId="7DDBF283"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1A4B29B0"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508AF4BE" w14:textId="77777777" w:rsidR="00023091" w:rsidRPr="004207DE" w:rsidRDefault="00023091" w:rsidP="00616F48">
            <w:pPr>
              <w:rPr>
                <w:b/>
                <w:bCs/>
                <w:color w:val="000000"/>
                <w:lang w:val="vi-VN" w:eastAsia="vi-VN"/>
              </w:rPr>
            </w:pPr>
            <w:r w:rsidRPr="004207DE">
              <w:rPr>
                <w:b/>
                <w:bCs/>
                <w:color w:val="000000"/>
                <w:lang w:val="vi-VN" w:eastAsia="vi-VN"/>
              </w:rPr>
              <w:t>II. Cấu hình cung cấp:</w:t>
            </w:r>
          </w:p>
        </w:tc>
      </w:tr>
      <w:tr w:rsidR="00023091" w:rsidRPr="004207DE" w14:paraId="39328A3B"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79F39574"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1</w:t>
            </w:r>
          </w:p>
        </w:tc>
        <w:tc>
          <w:tcPr>
            <w:tcW w:w="8715" w:type="dxa"/>
            <w:tcBorders>
              <w:top w:val="nil"/>
              <w:left w:val="nil"/>
              <w:bottom w:val="single" w:sz="4" w:space="0" w:color="000000"/>
              <w:right w:val="single" w:sz="4" w:space="0" w:color="000000"/>
            </w:tcBorders>
            <w:shd w:val="clear" w:color="auto" w:fill="auto"/>
            <w:vAlign w:val="center"/>
            <w:hideMark/>
          </w:tcPr>
          <w:p w14:paraId="10B98BBD" w14:textId="77777777" w:rsidR="00023091" w:rsidRPr="004207DE" w:rsidRDefault="00023091" w:rsidP="00616F48">
            <w:pPr>
              <w:rPr>
                <w:color w:val="000000"/>
                <w:lang w:val="vi-VN" w:eastAsia="vi-VN"/>
              </w:rPr>
            </w:pPr>
            <w:r w:rsidRPr="004207DE">
              <w:rPr>
                <w:color w:val="000000"/>
                <w:lang w:val="vi-VN" w:eastAsia="vi-VN"/>
              </w:rPr>
              <w:t>Cáp điện tim: 01chiếc</w:t>
            </w:r>
          </w:p>
        </w:tc>
      </w:tr>
      <w:tr w:rsidR="00023091" w:rsidRPr="004207DE" w14:paraId="2C4B7B13"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62EDD897"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2</w:t>
            </w:r>
          </w:p>
        </w:tc>
        <w:tc>
          <w:tcPr>
            <w:tcW w:w="8715" w:type="dxa"/>
            <w:tcBorders>
              <w:top w:val="nil"/>
              <w:left w:val="nil"/>
              <w:bottom w:val="single" w:sz="4" w:space="0" w:color="000000"/>
              <w:right w:val="single" w:sz="4" w:space="0" w:color="000000"/>
            </w:tcBorders>
            <w:shd w:val="clear" w:color="auto" w:fill="auto"/>
            <w:vAlign w:val="center"/>
            <w:hideMark/>
          </w:tcPr>
          <w:p w14:paraId="599B0CEB" w14:textId="77777777" w:rsidR="00023091" w:rsidRPr="004207DE" w:rsidRDefault="00023091" w:rsidP="00616F48">
            <w:pPr>
              <w:rPr>
                <w:color w:val="000000"/>
                <w:lang w:val="vi-VN" w:eastAsia="vi-VN"/>
              </w:rPr>
            </w:pPr>
            <w:r w:rsidRPr="004207DE">
              <w:rPr>
                <w:color w:val="000000"/>
                <w:lang w:val="vi-VN" w:eastAsia="vi-VN"/>
              </w:rPr>
              <w:t>Dây nguồn: 01chiếc</w:t>
            </w:r>
          </w:p>
        </w:tc>
      </w:tr>
      <w:tr w:rsidR="00023091" w:rsidRPr="004207DE" w14:paraId="0EA0832C"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66BD4A5D"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3</w:t>
            </w:r>
          </w:p>
        </w:tc>
        <w:tc>
          <w:tcPr>
            <w:tcW w:w="8715" w:type="dxa"/>
            <w:tcBorders>
              <w:top w:val="nil"/>
              <w:left w:val="nil"/>
              <w:bottom w:val="single" w:sz="4" w:space="0" w:color="000000"/>
              <w:right w:val="single" w:sz="4" w:space="0" w:color="000000"/>
            </w:tcBorders>
            <w:shd w:val="clear" w:color="auto" w:fill="auto"/>
            <w:vAlign w:val="center"/>
            <w:hideMark/>
          </w:tcPr>
          <w:p w14:paraId="06DAB00C" w14:textId="77777777" w:rsidR="00023091" w:rsidRPr="004207DE" w:rsidRDefault="00023091" w:rsidP="00616F48">
            <w:pPr>
              <w:rPr>
                <w:color w:val="000000"/>
                <w:lang w:val="vi-VN" w:eastAsia="vi-VN"/>
              </w:rPr>
            </w:pPr>
            <w:r w:rsidRPr="004207DE">
              <w:rPr>
                <w:color w:val="000000"/>
                <w:lang w:val="vi-VN" w:eastAsia="vi-VN"/>
              </w:rPr>
              <w:t>Điện cực trước ngực: 06 quả</w:t>
            </w:r>
          </w:p>
        </w:tc>
      </w:tr>
      <w:tr w:rsidR="00023091" w:rsidRPr="004207DE" w14:paraId="7EF96F17"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3ED4D50C"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4</w:t>
            </w:r>
          </w:p>
        </w:tc>
        <w:tc>
          <w:tcPr>
            <w:tcW w:w="8715" w:type="dxa"/>
            <w:tcBorders>
              <w:top w:val="nil"/>
              <w:left w:val="nil"/>
              <w:bottom w:val="single" w:sz="4" w:space="0" w:color="000000"/>
              <w:right w:val="single" w:sz="4" w:space="0" w:color="000000"/>
            </w:tcBorders>
            <w:shd w:val="clear" w:color="auto" w:fill="auto"/>
            <w:vAlign w:val="center"/>
            <w:hideMark/>
          </w:tcPr>
          <w:p w14:paraId="05FE11B1" w14:textId="77777777" w:rsidR="00023091" w:rsidRPr="004207DE" w:rsidRDefault="00023091" w:rsidP="00616F48">
            <w:pPr>
              <w:rPr>
                <w:color w:val="000000"/>
                <w:lang w:val="vi-VN" w:eastAsia="vi-VN"/>
              </w:rPr>
            </w:pPr>
            <w:r w:rsidRPr="004207DE">
              <w:rPr>
                <w:color w:val="000000"/>
                <w:lang w:val="vi-VN" w:eastAsia="vi-VN"/>
              </w:rPr>
              <w:t>Điện cực chi: 04 chiếc</w:t>
            </w:r>
          </w:p>
        </w:tc>
      </w:tr>
      <w:tr w:rsidR="00023091" w:rsidRPr="004207DE" w14:paraId="21765BDE"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4227C39C"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5</w:t>
            </w:r>
          </w:p>
        </w:tc>
        <w:tc>
          <w:tcPr>
            <w:tcW w:w="8715" w:type="dxa"/>
            <w:tcBorders>
              <w:top w:val="nil"/>
              <w:left w:val="nil"/>
              <w:bottom w:val="single" w:sz="4" w:space="0" w:color="000000"/>
              <w:right w:val="single" w:sz="4" w:space="0" w:color="000000"/>
            </w:tcBorders>
            <w:shd w:val="clear" w:color="auto" w:fill="auto"/>
            <w:vAlign w:val="center"/>
            <w:hideMark/>
          </w:tcPr>
          <w:p w14:paraId="0A881410" w14:textId="77777777" w:rsidR="00023091" w:rsidRPr="004207DE" w:rsidRDefault="00023091" w:rsidP="00616F48">
            <w:pPr>
              <w:rPr>
                <w:color w:val="000000"/>
                <w:lang w:val="vi-VN" w:eastAsia="vi-VN"/>
              </w:rPr>
            </w:pPr>
            <w:r w:rsidRPr="004207DE">
              <w:rPr>
                <w:color w:val="000000"/>
                <w:lang w:val="vi-VN" w:eastAsia="vi-VN"/>
              </w:rPr>
              <w:t>Cần đỡ cáp: 01 chiếc</w:t>
            </w:r>
          </w:p>
        </w:tc>
      </w:tr>
      <w:tr w:rsidR="00023091" w:rsidRPr="004207DE" w14:paraId="13B2EA32"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54AF1403"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6</w:t>
            </w:r>
          </w:p>
        </w:tc>
        <w:tc>
          <w:tcPr>
            <w:tcW w:w="8715" w:type="dxa"/>
            <w:tcBorders>
              <w:top w:val="nil"/>
              <w:left w:val="nil"/>
              <w:bottom w:val="single" w:sz="4" w:space="0" w:color="000000"/>
              <w:right w:val="single" w:sz="4" w:space="0" w:color="000000"/>
            </w:tcBorders>
            <w:shd w:val="clear" w:color="auto" w:fill="auto"/>
            <w:vAlign w:val="center"/>
            <w:hideMark/>
          </w:tcPr>
          <w:p w14:paraId="5B9F920D" w14:textId="77777777" w:rsidR="00023091" w:rsidRPr="004207DE" w:rsidRDefault="00023091" w:rsidP="00616F48">
            <w:pPr>
              <w:rPr>
                <w:color w:val="000000"/>
                <w:lang w:val="vi-VN" w:eastAsia="vi-VN"/>
              </w:rPr>
            </w:pPr>
            <w:r w:rsidRPr="004207DE">
              <w:rPr>
                <w:color w:val="000000"/>
                <w:lang w:val="vi-VN" w:eastAsia="vi-VN"/>
              </w:rPr>
              <w:t>Xe đẩy Inox (sản xuất tại Việt Nam): 01 cái</w:t>
            </w:r>
          </w:p>
        </w:tc>
      </w:tr>
      <w:tr w:rsidR="00023091" w:rsidRPr="004207DE" w14:paraId="69160189"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51CF421A"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7</w:t>
            </w:r>
          </w:p>
        </w:tc>
        <w:tc>
          <w:tcPr>
            <w:tcW w:w="8715" w:type="dxa"/>
            <w:tcBorders>
              <w:top w:val="nil"/>
              <w:left w:val="nil"/>
              <w:bottom w:val="single" w:sz="4" w:space="0" w:color="000000"/>
              <w:right w:val="single" w:sz="4" w:space="0" w:color="000000"/>
            </w:tcBorders>
            <w:shd w:val="clear" w:color="auto" w:fill="auto"/>
            <w:vAlign w:val="center"/>
            <w:hideMark/>
          </w:tcPr>
          <w:p w14:paraId="1727B34B" w14:textId="77777777" w:rsidR="00023091" w:rsidRPr="004207DE" w:rsidRDefault="00023091" w:rsidP="00616F48">
            <w:pPr>
              <w:rPr>
                <w:color w:val="000000"/>
                <w:lang w:val="vi-VN" w:eastAsia="vi-VN"/>
              </w:rPr>
            </w:pPr>
            <w:r w:rsidRPr="004207DE">
              <w:rPr>
                <w:color w:val="000000"/>
                <w:lang w:val="vi-VN" w:eastAsia="vi-VN"/>
              </w:rPr>
              <w:t>Ắc qui: 01chiếc</w:t>
            </w:r>
          </w:p>
        </w:tc>
      </w:tr>
      <w:tr w:rsidR="00023091" w:rsidRPr="004207DE" w14:paraId="16ABA4C7"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0C45D4F1"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8</w:t>
            </w:r>
          </w:p>
        </w:tc>
        <w:tc>
          <w:tcPr>
            <w:tcW w:w="8715" w:type="dxa"/>
            <w:tcBorders>
              <w:top w:val="nil"/>
              <w:left w:val="nil"/>
              <w:bottom w:val="single" w:sz="4" w:space="0" w:color="000000"/>
              <w:right w:val="single" w:sz="4" w:space="0" w:color="000000"/>
            </w:tcBorders>
            <w:shd w:val="clear" w:color="auto" w:fill="auto"/>
            <w:vAlign w:val="center"/>
            <w:hideMark/>
          </w:tcPr>
          <w:p w14:paraId="6E06D1CD" w14:textId="77777777" w:rsidR="00023091" w:rsidRPr="004207DE" w:rsidRDefault="00023091" w:rsidP="00616F48">
            <w:pPr>
              <w:rPr>
                <w:color w:val="000000"/>
                <w:lang w:val="vi-VN" w:eastAsia="vi-VN"/>
              </w:rPr>
            </w:pPr>
            <w:r w:rsidRPr="004207DE">
              <w:rPr>
                <w:color w:val="000000"/>
                <w:lang w:val="vi-VN" w:eastAsia="vi-VN"/>
              </w:rPr>
              <w:t>Giấy in: 01 cuộn</w:t>
            </w:r>
          </w:p>
        </w:tc>
      </w:tr>
      <w:tr w:rsidR="00023091" w:rsidRPr="004207DE" w14:paraId="51404770"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51DD3125"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9</w:t>
            </w:r>
          </w:p>
        </w:tc>
        <w:tc>
          <w:tcPr>
            <w:tcW w:w="8715" w:type="dxa"/>
            <w:tcBorders>
              <w:top w:val="nil"/>
              <w:left w:val="nil"/>
              <w:bottom w:val="single" w:sz="4" w:space="0" w:color="000000"/>
              <w:right w:val="single" w:sz="4" w:space="0" w:color="000000"/>
            </w:tcBorders>
            <w:shd w:val="clear" w:color="auto" w:fill="auto"/>
            <w:vAlign w:val="center"/>
            <w:hideMark/>
          </w:tcPr>
          <w:p w14:paraId="2DB343E4" w14:textId="77777777" w:rsidR="00023091" w:rsidRPr="004207DE" w:rsidRDefault="00023091" w:rsidP="00616F48">
            <w:pPr>
              <w:rPr>
                <w:color w:val="000000"/>
                <w:lang w:val="vi-VN" w:eastAsia="vi-VN"/>
              </w:rPr>
            </w:pPr>
            <w:r w:rsidRPr="004207DE">
              <w:rPr>
                <w:color w:val="000000"/>
                <w:lang w:val="vi-VN" w:eastAsia="vi-VN"/>
              </w:rPr>
              <w:t>Tài liệu hướng dẫn sử dụng tiếng Anh và tiếng Việt: 01 bộ</w:t>
            </w:r>
          </w:p>
        </w:tc>
      </w:tr>
      <w:tr w:rsidR="00023091" w:rsidRPr="004207DE" w14:paraId="4B810731"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2A0163B6"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10</w:t>
            </w:r>
          </w:p>
        </w:tc>
        <w:tc>
          <w:tcPr>
            <w:tcW w:w="8715" w:type="dxa"/>
            <w:tcBorders>
              <w:top w:val="nil"/>
              <w:left w:val="nil"/>
              <w:bottom w:val="single" w:sz="4" w:space="0" w:color="000000"/>
              <w:right w:val="single" w:sz="4" w:space="0" w:color="000000"/>
            </w:tcBorders>
            <w:shd w:val="clear" w:color="auto" w:fill="auto"/>
            <w:vAlign w:val="center"/>
            <w:hideMark/>
          </w:tcPr>
          <w:p w14:paraId="125B16A9" w14:textId="77777777" w:rsidR="00023091" w:rsidRPr="004207DE" w:rsidRDefault="00023091" w:rsidP="00616F48">
            <w:pPr>
              <w:rPr>
                <w:color w:val="000000"/>
                <w:lang w:val="vi-VN" w:eastAsia="vi-VN"/>
              </w:rPr>
            </w:pPr>
            <w:r w:rsidRPr="004207DE">
              <w:rPr>
                <w:color w:val="000000"/>
                <w:lang w:val="vi-VN" w:eastAsia="vi-VN"/>
              </w:rPr>
              <w:t>Tài liệu hướng dẫn sửa chữa, bảo dưỡng: 01 bộ</w:t>
            </w:r>
          </w:p>
        </w:tc>
      </w:tr>
      <w:tr w:rsidR="00023091" w:rsidRPr="004207DE" w14:paraId="798B423D"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2FFDCCAD"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36A1D593" w14:textId="77777777" w:rsidR="00023091" w:rsidRPr="004207DE" w:rsidRDefault="00023091" w:rsidP="00616F48">
            <w:pPr>
              <w:rPr>
                <w:b/>
                <w:bCs/>
                <w:color w:val="000000"/>
                <w:lang w:val="vi-VN" w:eastAsia="vi-VN"/>
              </w:rPr>
            </w:pPr>
            <w:r w:rsidRPr="004207DE">
              <w:rPr>
                <w:b/>
                <w:bCs/>
                <w:color w:val="000000"/>
                <w:lang w:val="vi-VN" w:eastAsia="vi-VN"/>
              </w:rPr>
              <w:t>III. Thông số kỹ thuật:</w:t>
            </w:r>
          </w:p>
        </w:tc>
      </w:tr>
      <w:tr w:rsidR="00023091" w:rsidRPr="004207DE" w14:paraId="02C5B6A2"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6E791631"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365555B4" w14:textId="77777777" w:rsidR="00023091" w:rsidRPr="004207DE" w:rsidRDefault="00023091" w:rsidP="00616F48">
            <w:pPr>
              <w:rPr>
                <w:color w:val="000000"/>
                <w:lang w:val="vi-VN" w:eastAsia="vi-VN"/>
              </w:rPr>
            </w:pPr>
            <w:r w:rsidRPr="004207DE">
              <w:rPr>
                <w:color w:val="000000"/>
                <w:lang w:val="vi-VN" w:eastAsia="vi-VN"/>
              </w:rPr>
              <w:t>Thu nhận tín hiệu điện tim:</w:t>
            </w:r>
          </w:p>
        </w:tc>
      </w:tr>
      <w:tr w:rsidR="00023091" w:rsidRPr="004207DE" w14:paraId="1302F63F"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75FC08F7"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60F0DAB3" w14:textId="77777777" w:rsidR="00023091" w:rsidRPr="004207DE" w:rsidRDefault="00023091" w:rsidP="00616F48">
            <w:pPr>
              <w:rPr>
                <w:color w:val="000000"/>
                <w:lang w:val="vi-VN" w:eastAsia="vi-VN"/>
              </w:rPr>
            </w:pPr>
            <w:r w:rsidRPr="004207DE">
              <w:rPr>
                <w:color w:val="000000"/>
                <w:lang w:val="vi-VN" w:eastAsia="vi-VN"/>
              </w:rPr>
              <w:t>- Mạch vào: được cách ly và bảo vệ để tránh sốc Điện tim</w:t>
            </w:r>
          </w:p>
        </w:tc>
      </w:tr>
      <w:tr w:rsidR="00023091" w:rsidRPr="004207DE" w14:paraId="1154C547"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73AD93F8"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65127D10" w14:textId="77777777" w:rsidR="00023091" w:rsidRPr="004207DE" w:rsidRDefault="00023091" w:rsidP="00616F48">
            <w:pPr>
              <w:rPr>
                <w:color w:val="000000"/>
                <w:lang w:val="vi-VN" w:eastAsia="vi-VN"/>
              </w:rPr>
            </w:pPr>
            <w:r w:rsidRPr="004207DE">
              <w:rPr>
                <w:color w:val="000000"/>
                <w:lang w:val="vi-VN" w:eastAsia="vi-VN"/>
              </w:rPr>
              <w:t>- Đạo trình điện tim: ≥ 12 đạo trình</w:t>
            </w:r>
          </w:p>
        </w:tc>
      </w:tr>
      <w:tr w:rsidR="00023091" w:rsidRPr="004207DE" w14:paraId="121BAC66"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7C20EEEF"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167B453B" w14:textId="77777777" w:rsidR="00023091" w:rsidRPr="004207DE" w:rsidRDefault="00023091" w:rsidP="00616F48">
            <w:pPr>
              <w:rPr>
                <w:color w:val="000000"/>
                <w:lang w:val="vi-VN" w:eastAsia="vi-VN"/>
              </w:rPr>
            </w:pPr>
            <w:r w:rsidRPr="004207DE">
              <w:rPr>
                <w:color w:val="000000"/>
                <w:lang w:val="vi-VN" w:eastAsia="vi-VN"/>
              </w:rPr>
              <w:t>- Độ nhạy: ≤ 10 mm/mV ±2%</w:t>
            </w:r>
          </w:p>
        </w:tc>
      </w:tr>
      <w:tr w:rsidR="00023091" w:rsidRPr="004207DE" w14:paraId="05253BC3"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4AB16EDD"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13F6FBC4" w14:textId="77777777" w:rsidR="00023091" w:rsidRPr="004207DE" w:rsidRDefault="00023091" w:rsidP="00616F48">
            <w:pPr>
              <w:rPr>
                <w:color w:val="000000"/>
                <w:lang w:val="vi-VN" w:eastAsia="vi-VN"/>
              </w:rPr>
            </w:pPr>
            <w:r w:rsidRPr="004207DE">
              <w:rPr>
                <w:color w:val="000000"/>
                <w:lang w:val="vi-VN" w:eastAsia="vi-VN"/>
              </w:rPr>
              <w:t>Xử lý tín hiệu:</w:t>
            </w:r>
          </w:p>
        </w:tc>
      </w:tr>
      <w:tr w:rsidR="00023091" w:rsidRPr="004207DE" w14:paraId="5114B3FB"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00726C1B"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lastRenderedPageBreak/>
              <w:t> </w:t>
            </w:r>
          </w:p>
        </w:tc>
        <w:tc>
          <w:tcPr>
            <w:tcW w:w="8715" w:type="dxa"/>
            <w:tcBorders>
              <w:top w:val="nil"/>
              <w:left w:val="nil"/>
              <w:bottom w:val="single" w:sz="4" w:space="0" w:color="000000"/>
              <w:right w:val="single" w:sz="4" w:space="0" w:color="000000"/>
            </w:tcBorders>
            <w:shd w:val="clear" w:color="auto" w:fill="auto"/>
            <w:vAlign w:val="center"/>
            <w:hideMark/>
          </w:tcPr>
          <w:p w14:paraId="40A9E721" w14:textId="77777777" w:rsidR="00023091" w:rsidRPr="004207DE" w:rsidRDefault="00023091" w:rsidP="00616F48">
            <w:pPr>
              <w:rPr>
                <w:color w:val="000000"/>
                <w:lang w:val="vi-VN" w:eastAsia="vi-VN"/>
              </w:rPr>
            </w:pPr>
            <w:r w:rsidRPr="004207DE">
              <w:rPr>
                <w:color w:val="000000"/>
                <w:lang w:val="vi-VN" w:eastAsia="vi-VN"/>
              </w:rPr>
              <w:t>- Bộ lọc nhiễu xoay chiều: 50/60 Hz</w:t>
            </w:r>
          </w:p>
        </w:tc>
      </w:tr>
      <w:tr w:rsidR="00023091" w:rsidRPr="004207DE" w14:paraId="25E7CF4F"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22498511"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7982B1B1" w14:textId="77777777" w:rsidR="00023091" w:rsidRPr="004207DE" w:rsidRDefault="00023091" w:rsidP="00616F48">
            <w:pPr>
              <w:rPr>
                <w:color w:val="000000"/>
                <w:lang w:val="vi-VN" w:eastAsia="vi-VN"/>
              </w:rPr>
            </w:pPr>
            <w:r w:rsidRPr="004207DE">
              <w:rPr>
                <w:color w:val="000000"/>
                <w:lang w:val="vi-VN" w:eastAsia="vi-VN"/>
              </w:rPr>
              <w:t>- Bộ lọc nhiễu điện cơ: 25; 35 Hz (±10%)</w:t>
            </w:r>
          </w:p>
        </w:tc>
      </w:tr>
      <w:tr w:rsidR="00023091" w:rsidRPr="004207DE" w14:paraId="45D903A8"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4908D4DA"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72DA9026" w14:textId="77777777" w:rsidR="00023091" w:rsidRPr="004207DE" w:rsidRDefault="00023091" w:rsidP="00616F48">
            <w:pPr>
              <w:rPr>
                <w:color w:val="000000"/>
                <w:lang w:val="vi-VN" w:eastAsia="vi-VN"/>
              </w:rPr>
            </w:pPr>
            <w:r w:rsidRPr="004207DE">
              <w:rPr>
                <w:color w:val="000000"/>
                <w:lang w:val="vi-VN" w:eastAsia="vi-VN"/>
              </w:rPr>
              <w:t>Hiển thị:</w:t>
            </w:r>
          </w:p>
        </w:tc>
      </w:tr>
      <w:tr w:rsidR="00023091" w:rsidRPr="004207DE" w14:paraId="337723FE"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316E15A1"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674093E8" w14:textId="77777777" w:rsidR="00023091" w:rsidRPr="004207DE" w:rsidRDefault="00023091" w:rsidP="00616F48">
            <w:pPr>
              <w:rPr>
                <w:color w:val="000000"/>
                <w:lang w:val="vi-VN" w:eastAsia="vi-VN"/>
              </w:rPr>
            </w:pPr>
            <w:r w:rsidRPr="004207DE">
              <w:rPr>
                <w:color w:val="000000"/>
                <w:lang w:val="vi-VN" w:eastAsia="vi-VN"/>
              </w:rPr>
              <w:t>- Màn hình màu tinh thể lỏng hoặc LED</w:t>
            </w:r>
          </w:p>
        </w:tc>
      </w:tr>
      <w:tr w:rsidR="00023091" w:rsidRPr="004207DE" w14:paraId="4EDEA0D2"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7CAC92A6"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0382E02C" w14:textId="77777777" w:rsidR="00023091" w:rsidRPr="004207DE" w:rsidRDefault="00023091" w:rsidP="00616F48">
            <w:pPr>
              <w:rPr>
                <w:color w:val="000000"/>
                <w:lang w:val="vi-VN" w:eastAsia="vi-VN"/>
              </w:rPr>
            </w:pPr>
            <w:r w:rsidRPr="004207DE">
              <w:rPr>
                <w:color w:val="000000"/>
                <w:lang w:val="vi-VN" w:eastAsia="vi-VN"/>
              </w:rPr>
              <w:t>- Kích thước: ≥ 5,7 inch</w:t>
            </w:r>
          </w:p>
        </w:tc>
      </w:tr>
      <w:tr w:rsidR="00023091" w:rsidRPr="004207DE" w14:paraId="5C68481C"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4DCC71E7"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373A8E0D" w14:textId="77777777" w:rsidR="00023091" w:rsidRPr="004207DE" w:rsidRDefault="00023091" w:rsidP="00616F48">
            <w:pPr>
              <w:rPr>
                <w:color w:val="000000"/>
                <w:lang w:val="vi-VN" w:eastAsia="vi-VN"/>
              </w:rPr>
            </w:pPr>
            <w:r w:rsidRPr="004207DE">
              <w:rPr>
                <w:color w:val="000000"/>
                <w:lang w:val="vi-VN" w:eastAsia="vi-VN"/>
              </w:rPr>
              <w:t>- Dạng sóng điện tim: ≥ 12 đạo trình</w:t>
            </w:r>
          </w:p>
        </w:tc>
      </w:tr>
      <w:tr w:rsidR="00023091" w:rsidRPr="004207DE" w14:paraId="21AD10D7"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27A34DA3"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3EE63C88" w14:textId="77777777" w:rsidR="00023091" w:rsidRPr="004207DE" w:rsidRDefault="00023091" w:rsidP="00616F48">
            <w:pPr>
              <w:rPr>
                <w:color w:val="000000"/>
                <w:lang w:val="vi-VN" w:eastAsia="vi-VN"/>
              </w:rPr>
            </w:pPr>
            <w:r w:rsidRPr="004207DE">
              <w:rPr>
                <w:color w:val="000000"/>
                <w:lang w:val="vi-VN" w:eastAsia="vi-VN"/>
              </w:rPr>
              <w:t>- Hiển thị dữ liệu: ≥ 12 đạo trình sóng điện tim</w:t>
            </w:r>
          </w:p>
        </w:tc>
      </w:tr>
      <w:tr w:rsidR="00023091" w:rsidRPr="004207DE" w14:paraId="3F4CB1C9"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076BBD02"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4B3EB258" w14:textId="77777777" w:rsidR="00023091" w:rsidRPr="004207DE" w:rsidRDefault="00023091" w:rsidP="00616F48">
            <w:pPr>
              <w:rPr>
                <w:color w:val="000000"/>
                <w:lang w:val="vi-VN" w:eastAsia="vi-VN"/>
              </w:rPr>
            </w:pPr>
            <w:r w:rsidRPr="004207DE">
              <w:rPr>
                <w:color w:val="000000"/>
                <w:lang w:val="vi-VN" w:eastAsia="vi-VN"/>
              </w:rPr>
              <w:t>Ghi:</w:t>
            </w:r>
          </w:p>
        </w:tc>
      </w:tr>
      <w:tr w:rsidR="00023091" w:rsidRPr="004207DE" w14:paraId="0DB70152"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7C4D415C"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3AD1625B" w14:textId="77777777" w:rsidR="00023091" w:rsidRPr="004207DE" w:rsidRDefault="00023091" w:rsidP="00616F48">
            <w:pPr>
              <w:rPr>
                <w:color w:val="000000"/>
                <w:lang w:val="vi-VN" w:eastAsia="vi-VN"/>
              </w:rPr>
            </w:pPr>
            <w:r w:rsidRPr="004207DE">
              <w:rPr>
                <w:color w:val="000000"/>
                <w:lang w:val="vi-VN" w:eastAsia="vi-VN"/>
              </w:rPr>
              <w:t>- Phương pháp: in nhiệt</w:t>
            </w:r>
          </w:p>
        </w:tc>
      </w:tr>
      <w:tr w:rsidR="00023091" w:rsidRPr="004207DE" w14:paraId="165C23B3"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40BA6C79"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4AE034F3" w14:textId="77777777" w:rsidR="00023091" w:rsidRPr="004207DE" w:rsidRDefault="00023091" w:rsidP="00616F48">
            <w:pPr>
              <w:rPr>
                <w:color w:val="000000"/>
                <w:lang w:val="vi-VN" w:eastAsia="vi-VN"/>
              </w:rPr>
            </w:pPr>
            <w:r w:rsidRPr="004207DE">
              <w:rPr>
                <w:color w:val="000000"/>
                <w:lang w:val="vi-VN" w:eastAsia="vi-VN"/>
              </w:rPr>
              <w:t>- Dữ liệu ghi: ghi loại chương trình, ngày tháng và thời gian,.</w:t>
            </w:r>
          </w:p>
        </w:tc>
      </w:tr>
      <w:tr w:rsidR="00023091" w:rsidRPr="004207DE" w14:paraId="7B74F838"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67D24033"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07F5CAE2" w14:textId="77777777" w:rsidR="00023091" w:rsidRPr="004207DE" w:rsidRDefault="00023091" w:rsidP="00616F48">
            <w:pPr>
              <w:rPr>
                <w:color w:val="000000"/>
                <w:lang w:val="vi-VN" w:eastAsia="vi-VN"/>
              </w:rPr>
            </w:pPr>
            <w:r w:rsidRPr="004207DE">
              <w:rPr>
                <w:color w:val="000000"/>
                <w:lang w:val="vi-VN" w:eastAsia="vi-VN"/>
              </w:rPr>
              <w:t>Nguồn điện, AC và DC:</w:t>
            </w:r>
          </w:p>
        </w:tc>
      </w:tr>
      <w:tr w:rsidR="00023091" w:rsidRPr="004207DE" w14:paraId="1D390A11"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51637E6B"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70F5B54C" w14:textId="77777777" w:rsidR="00023091" w:rsidRPr="004207DE" w:rsidRDefault="00023091" w:rsidP="00616F48">
            <w:pPr>
              <w:rPr>
                <w:color w:val="000000"/>
                <w:lang w:val="vi-VN" w:eastAsia="vi-VN"/>
              </w:rPr>
            </w:pPr>
            <w:r w:rsidRPr="004207DE">
              <w:rPr>
                <w:color w:val="000000"/>
                <w:lang w:val="vi-VN" w:eastAsia="vi-VN"/>
              </w:rPr>
              <w:t>- AC: 220 V 50 Hz</w:t>
            </w:r>
          </w:p>
        </w:tc>
      </w:tr>
      <w:tr w:rsidR="00023091" w:rsidRPr="004207DE" w14:paraId="679E6F0E"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3043DF8E"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36E418F6" w14:textId="77777777" w:rsidR="00023091" w:rsidRPr="004207DE" w:rsidRDefault="00023091" w:rsidP="00616F48">
            <w:pPr>
              <w:rPr>
                <w:color w:val="000000"/>
                <w:lang w:val="vi-VN" w:eastAsia="vi-VN"/>
              </w:rPr>
            </w:pPr>
            <w:r w:rsidRPr="004207DE">
              <w:rPr>
                <w:color w:val="000000"/>
                <w:lang w:val="vi-VN" w:eastAsia="vi-VN"/>
              </w:rPr>
              <w:t>- DC: ắc quy lắp trong</w:t>
            </w:r>
          </w:p>
        </w:tc>
      </w:tr>
      <w:tr w:rsidR="00023091" w:rsidRPr="004207DE" w14:paraId="413D2F3B"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D9EAD3" w:fill="D9EAD3"/>
            <w:vAlign w:val="center"/>
            <w:hideMark/>
          </w:tcPr>
          <w:p w14:paraId="4417562F" w14:textId="77777777" w:rsidR="00023091" w:rsidRPr="004207DE" w:rsidRDefault="00023091" w:rsidP="00616F48">
            <w:pPr>
              <w:jc w:val="center"/>
              <w:rPr>
                <w:b/>
                <w:bCs/>
                <w:color w:val="000000"/>
                <w:lang w:eastAsia="vi-VN"/>
              </w:rPr>
            </w:pPr>
            <w:r w:rsidRPr="004207DE">
              <w:rPr>
                <w:b/>
                <w:bCs/>
                <w:color w:val="000000"/>
                <w:lang w:eastAsia="vi-VN"/>
              </w:rPr>
              <w:t>20</w:t>
            </w:r>
          </w:p>
        </w:tc>
        <w:tc>
          <w:tcPr>
            <w:tcW w:w="8715" w:type="dxa"/>
            <w:tcBorders>
              <w:top w:val="nil"/>
              <w:left w:val="nil"/>
              <w:bottom w:val="single" w:sz="4" w:space="0" w:color="000000"/>
              <w:right w:val="single" w:sz="4" w:space="0" w:color="000000"/>
            </w:tcBorders>
            <w:shd w:val="clear" w:color="D9EAD3" w:fill="D9EAD3"/>
            <w:vAlign w:val="center"/>
            <w:hideMark/>
          </w:tcPr>
          <w:p w14:paraId="4E522AB5" w14:textId="77777777" w:rsidR="00023091" w:rsidRPr="004207DE" w:rsidRDefault="00023091" w:rsidP="00616F48">
            <w:pPr>
              <w:rPr>
                <w:b/>
                <w:bCs/>
                <w:color w:val="000000"/>
                <w:lang w:val="vi-VN" w:eastAsia="vi-VN"/>
              </w:rPr>
            </w:pPr>
            <w:r w:rsidRPr="004207DE">
              <w:rPr>
                <w:b/>
                <w:bCs/>
                <w:color w:val="000000"/>
                <w:lang w:val="vi-VN" w:eastAsia="vi-VN"/>
              </w:rPr>
              <w:t>Bộ mở khí quản</w:t>
            </w:r>
          </w:p>
        </w:tc>
      </w:tr>
      <w:tr w:rsidR="00023091" w:rsidRPr="004207DE" w14:paraId="1106741E"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6349BD3A"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1EED4F43" w14:textId="77777777" w:rsidR="00023091" w:rsidRPr="004207DE" w:rsidRDefault="00023091" w:rsidP="00616F48">
            <w:pPr>
              <w:rPr>
                <w:b/>
                <w:bCs/>
                <w:color w:val="000000"/>
                <w:lang w:val="vi-VN" w:eastAsia="vi-VN"/>
              </w:rPr>
            </w:pPr>
            <w:r w:rsidRPr="004207DE">
              <w:rPr>
                <w:b/>
                <w:bCs/>
                <w:color w:val="000000"/>
                <w:lang w:val="vi-VN" w:eastAsia="vi-VN"/>
              </w:rPr>
              <w:t>I. Yêu cầu chung:</w:t>
            </w:r>
          </w:p>
        </w:tc>
      </w:tr>
      <w:tr w:rsidR="00023091" w:rsidRPr="004207DE" w14:paraId="0CD1809B"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3FA14DE8"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2A36A12A" w14:textId="77777777" w:rsidR="00023091" w:rsidRPr="004207DE" w:rsidRDefault="00023091" w:rsidP="00616F48">
            <w:pPr>
              <w:rPr>
                <w:color w:val="000000"/>
                <w:lang w:val="vi-VN" w:eastAsia="vi-VN"/>
              </w:rPr>
            </w:pPr>
            <w:r w:rsidRPr="004207DE">
              <w:rPr>
                <w:color w:val="000000"/>
                <w:lang w:val="vi-VN" w:eastAsia="vi-VN"/>
              </w:rPr>
              <w:t>Máy mới 100%, sản xuất từ năm 2020 trở về sau</w:t>
            </w:r>
          </w:p>
        </w:tc>
      </w:tr>
      <w:tr w:rsidR="00023091" w:rsidRPr="004207DE" w14:paraId="6143E373"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5C3F8490"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0BCD6261" w14:textId="77777777" w:rsidR="00023091" w:rsidRPr="004207DE" w:rsidRDefault="00023091" w:rsidP="00616F48">
            <w:pPr>
              <w:rPr>
                <w:color w:val="000000"/>
                <w:lang w:val="vi-VN" w:eastAsia="vi-VN"/>
              </w:rPr>
            </w:pPr>
            <w:r w:rsidRPr="004207DE">
              <w:rPr>
                <w:color w:val="000000"/>
                <w:lang w:val="vi-VN" w:eastAsia="vi-VN"/>
              </w:rPr>
              <w:t>Đạt tiêu chuẩn ISO 13485</w:t>
            </w:r>
          </w:p>
        </w:tc>
      </w:tr>
      <w:tr w:rsidR="00023091" w:rsidRPr="004207DE" w14:paraId="79C1A7A4"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0479A62C"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49E88EF8" w14:textId="77777777" w:rsidR="00023091" w:rsidRPr="004207DE" w:rsidRDefault="00023091" w:rsidP="00616F48">
            <w:pPr>
              <w:rPr>
                <w:b/>
                <w:bCs/>
                <w:color w:val="000000"/>
                <w:lang w:val="vi-VN" w:eastAsia="vi-VN"/>
              </w:rPr>
            </w:pPr>
            <w:r w:rsidRPr="004207DE">
              <w:rPr>
                <w:b/>
                <w:bCs/>
                <w:color w:val="000000"/>
                <w:lang w:val="vi-VN" w:eastAsia="vi-VN"/>
              </w:rPr>
              <w:t>II. Cấu hình cung cấp:</w:t>
            </w:r>
          </w:p>
        </w:tc>
      </w:tr>
      <w:tr w:rsidR="00023091" w:rsidRPr="004207DE" w14:paraId="66C52A3E"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15493FD5" w14:textId="77777777" w:rsidR="00023091" w:rsidRPr="004207DE" w:rsidRDefault="00023091" w:rsidP="00616F48">
            <w:pPr>
              <w:jc w:val="center"/>
              <w:rPr>
                <w:color w:val="000000"/>
                <w:lang w:val="vi-VN" w:eastAsia="vi-VN"/>
              </w:rPr>
            </w:pPr>
            <w:r w:rsidRPr="004207DE">
              <w:rPr>
                <w:color w:val="000000"/>
                <w:lang w:val="vi-VN" w:eastAsia="vi-VN"/>
              </w:rPr>
              <w:t>1</w:t>
            </w:r>
          </w:p>
        </w:tc>
        <w:tc>
          <w:tcPr>
            <w:tcW w:w="8715" w:type="dxa"/>
            <w:tcBorders>
              <w:top w:val="nil"/>
              <w:left w:val="nil"/>
              <w:bottom w:val="single" w:sz="4" w:space="0" w:color="000000"/>
              <w:right w:val="single" w:sz="4" w:space="0" w:color="000000"/>
            </w:tcBorders>
            <w:shd w:val="clear" w:color="auto" w:fill="auto"/>
            <w:vAlign w:val="center"/>
            <w:hideMark/>
          </w:tcPr>
          <w:p w14:paraId="36228E98" w14:textId="77777777" w:rsidR="00023091" w:rsidRPr="004207DE" w:rsidRDefault="00023091" w:rsidP="00616F48">
            <w:pPr>
              <w:rPr>
                <w:color w:val="000000"/>
                <w:lang w:val="vi-VN" w:eastAsia="vi-VN"/>
              </w:rPr>
            </w:pPr>
            <w:r w:rsidRPr="004207DE">
              <w:rPr>
                <w:color w:val="000000"/>
                <w:lang w:val="vi-VN" w:eastAsia="vi-VN"/>
              </w:rPr>
              <w:t>- Hộp đựng, kích thước khoảng 23x10x5cm: 01 cái</w:t>
            </w:r>
          </w:p>
        </w:tc>
      </w:tr>
      <w:tr w:rsidR="00023091" w:rsidRPr="004207DE" w14:paraId="4C6E7438"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34F2823D" w14:textId="77777777" w:rsidR="00023091" w:rsidRPr="004207DE" w:rsidRDefault="00023091" w:rsidP="00616F48">
            <w:pPr>
              <w:jc w:val="center"/>
              <w:rPr>
                <w:color w:val="000000"/>
                <w:lang w:val="vi-VN" w:eastAsia="vi-VN"/>
              </w:rPr>
            </w:pPr>
            <w:r w:rsidRPr="004207DE">
              <w:rPr>
                <w:color w:val="000000"/>
                <w:lang w:val="vi-VN" w:eastAsia="vi-VN"/>
              </w:rPr>
              <w:t>2</w:t>
            </w:r>
          </w:p>
        </w:tc>
        <w:tc>
          <w:tcPr>
            <w:tcW w:w="8715" w:type="dxa"/>
            <w:tcBorders>
              <w:top w:val="nil"/>
              <w:left w:val="nil"/>
              <w:bottom w:val="single" w:sz="4" w:space="0" w:color="000000"/>
              <w:right w:val="single" w:sz="4" w:space="0" w:color="000000"/>
            </w:tcBorders>
            <w:shd w:val="clear" w:color="auto" w:fill="auto"/>
            <w:vAlign w:val="center"/>
            <w:hideMark/>
          </w:tcPr>
          <w:p w14:paraId="567B1F59" w14:textId="77777777" w:rsidR="00023091" w:rsidRPr="004207DE" w:rsidRDefault="00023091" w:rsidP="00616F48">
            <w:pPr>
              <w:rPr>
                <w:color w:val="000000"/>
                <w:lang w:val="vi-VN" w:eastAsia="vi-VN"/>
              </w:rPr>
            </w:pPr>
            <w:r w:rsidRPr="004207DE">
              <w:rPr>
                <w:color w:val="000000"/>
                <w:lang w:val="vi-VN" w:eastAsia="vi-VN"/>
              </w:rPr>
              <w:t>- Cán dao số 4: 01 cái - Lưỡi dao mổ: 01 cái</w:t>
            </w:r>
          </w:p>
        </w:tc>
      </w:tr>
      <w:tr w:rsidR="00023091" w:rsidRPr="004207DE" w14:paraId="49C03E4C"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446D6ED9" w14:textId="77777777" w:rsidR="00023091" w:rsidRPr="004207DE" w:rsidRDefault="00023091" w:rsidP="00616F48">
            <w:pPr>
              <w:jc w:val="center"/>
              <w:rPr>
                <w:color w:val="000000"/>
                <w:lang w:val="vi-VN" w:eastAsia="vi-VN"/>
              </w:rPr>
            </w:pPr>
            <w:r w:rsidRPr="004207DE">
              <w:rPr>
                <w:color w:val="000000"/>
                <w:lang w:val="vi-VN" w:eastAsia="vi-VN"/>
              </w:rPr>
              <w:t>3</w:t>
            </w:r>
          </w:p>
        </w:tc>
        <w:tc>
          <w:tcPr>
            <w:tcW w:w="8715" w:type="dxa"/>
            <w:tcBorders>
              <w:top w:val="nil"/>
              <w:left w:val="nil"/>
              <w:bottom w:val="single" w:sz="4" w:space="0" w:color="000000"/>
              <w:right w:val="single" w:sz="4" w:space="0" w:color="000000"/>
            </w:tcBorders>
            <w:shd w:val="clear" w:color="auto" w:fill="auto"/>
            <w:vAlign w:val="center"/>
            <w:hideMark/>
          </w:tcPr>
          <w:p w14:paraId="354240E4" w14:textId="77777777" w:rsidR="00023091" w:rsidRPr="004207DE" w:rsidRDefault="00023091" w:rsidP="00616F48">
            <w:pPr>
              <w:rPr>
                <w:color w:val="000000"/>
                <w:lang w:val="vi-VN" w:eastAsia="vi-VN"/>
              </w:rPr>
            </w:pPr>
            <w:r w:rsidRPr="004207DE">
              <w:rPr>
                <w:color w:val="000000"/>
                <w:lang w:val="vi-VN" w:eastAsia="vi-VN"/>
              </w:rPr>
              <w:t>- Banh khí quản Bose, đầu sắc cong sang trái, dài khoảng 160mm: 01 cái</w:t>
            </w:r>
          </w:p>
        </w:tc>
      </w:tr>
      <w:tr w:rsidR="00023091" w:rsidRPr="004207DE" w14:paraId="012E89B6"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6F22D0C8" w14:textId="77777777" w:rsidR="00023091" w:rsidRPr="004207DE" w:rsidRDefault="00023091" w:rsidP="00616F48">
            <w:pPr>
              <w:jc w:val="center"/>
              <w:rPr>
                <w:color w:val="000000"/>
                <w:lang w:val="vi-VN" w:eastAsia="vi-VN"/>
              </w:rPr>
            </w:pPr>
            <w:r w:rsidRPr="004207DE">
              <w:rPr>
                <w:color w:val="000000"/>
                <w:lang w:val="vi-VN" w:eastAsia="vi-VN"/>
              </w:rPr>
              <w:t>4</w:t>
            </w:r>
          </w:p>
        </w:tc>
        <w:tc>
          <w:tcPr>
            <w:tcW w:w="8715" w:type="dxa"/>
            <w:tcBorders>
              <w:top w:val="nil"/>
              <w:left w:val="nil"/>
              <w:bottom w:val="single" w:sz="4" w:space="0" w:color="000000"/>
              <w:right w:val="single" w:sz="4" w:space="0" w:color="000000"/>
            </w:tcBorders>
            <w:shd w:val="clear" w:color="auto" w:fill="auto"/>
            <w:vAlign w:val="center"/>
            <w:hideMark/>
          </w:tcPr>
          <w:p w14:paraId="25B08D6E" w14:textId="77777777" w:rsidR="00023091" w:rsidRPr="004207DE" w:rsidRDefault="00023091" w:rsidP="00616F48">
            <w:pPr>
              <w:rPr>
                <w:color w:val="000000"/>
                <w:lang w:val="vi-VN" w:eastAsia="vi-VN"/>
              </w:rPr>
            </w:pPr>
            <w:r w:rsidRPr="004207DE">
              <w:rPr>
                <w:color w:val="000000"/>
                <w:lang w:val="vi-VN" w:eastAsia="vi-VN"/>
              </w:rPr>
              <w:t>- Banh khí quản Bose, đầu sắc cong sang phải, dài khoảng 160mm: 01 cái</w:t>
            </w:r>
          </w:p>
        </w:tc>
      </w:tr>
      <w:tr w:rsidR="00023091" w:rsidRPr="004207DE" w14:paraId="2A57EB6E"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7165A8F0" w14:textId="77777777" w:rsidR="00023091" w:rsidRPr="004207DE" w:rsidRDefault="00023091" w:rsidP="00616F48">
            <w:pPr>
              <w:jc w:val="center"/>
              <w:rPr>
                <w:color w:val="000000"/>
                <w:lang w:val="vi-VN" w:eastAsia="vi-VN"/>
              </w:rPr>
            </w:pPr>
            <w:r w:rsidRPr="004207DE">
              <w:rPr>
                <w:color w:val="000000"/>
                <w:lang w:val="vi-VN" w:eastAsia="vi-VN"/>
              </w:rPr>
              <w:t>5</w:t>
            </w:r>
          </w:p>
        </w:tc>
        <w:tc>
          <w:tcPr>
            <w:tcW w:w="8715" w:type="dxa"/>
            <w:tcBorders>
              <w:top w:val="nil"/>
              <w:left w:val="nil"/>
              <w:bottom w:val="single" w:sz="4" w:space="0" w:color="000000"/>
              <w:right w:val="single" w:sz="4" w:space="0" w:color="000000"/>
            </w:tcBorders>
            <w:shd w:val="clear" w:color="auto" w:fill="auto"/>
            <w:vAlign w:val="center"/>
            <w:hideMark/>
          </w:tcPr>
          <w:p w14:paraId="640EE444" w14:textId="77777777" w:rsidR="00023091" w:rsidRPr="004207DE" w:rsidRDefault="00023091" w:rsidP="00616F48">
            <w:pPr>
              <w:rPr>
                <w:color w:val="000000"/>
                <w:lang w:val="vi-VN" w:eastAsia="vi-VN"/>
              </w:rPr>
            </w:pPr>
            <w:r w:rsidRPr="004207DE">
              <w:rPr>
                <w:color w:val="000000"/>
                <w:lang w:val="vi-VN" w:eastAsia="vi-VN"/>
              </w:rPr>
              <w:t>- Banh khí quản dài khoảng 140mm: 01 cái</w:t>
            </w:r>
          </w:p>
        </w:tc>
      </w:tr>
      <w:tr w:rsidR="00023091" w:rsidRPr="004207DE" w14:paraId="77980F30"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09EFB5ED" w14:textId="77777777" w:rsidR="00023091" w:rsidRPr="004207DE" w:rsidRDefault="00023091" w:rsidP="00616F48">
            <w:pPr>
              <w:jc w:val="center"/>
              <w:rPr>
                <w:color w:val="000000"/>
                <w:lang w:val="vi-VN" w:eastAsia="vi-VN"/>
              </w:rPr>
            </w:pPr>
            <w:r w:rsidRPr="004207DE">
              <w:rPr>
                <w:color w:val="000000"/>
                <w:lang w:val="vi-VN" w:eastAsia="vi-VN"/>
              </w:rPr>
              <w:t>6</w:t>
            </w:r>
          </w:p>
        </w:tc>
        <w:tc>
          <w:tcPr>
            <w:tcW w:w="8715" w:type="dxa"/>
            <w:tcBorders>
              <w:top w:val="nil"/>
              <w:left w:val="nil"/>
              <w:bottom w:val="single" w:sz="4" w:space="0" w:color="000000"/>
              <w:right w:val="single" w:sz="4" w:space="0" w:color="000000"/>
            </w:tcBorders>
            <w:shd w:val="clear" w:color="auto" w:fill="auto"/>
            <w:vAlign w:val="center"/>
            <w:hideMark/>
          </w:tcPr>
          <w:p w14:paraId="4C230C34" w14:textId="77777777" w:rsidR="00023091" w:rsidRPr="004207DE" w:rsidRDefault="00023091" w:rsidP="00616F48">
            <w:pPr>
              <w:rPr>
                <w:color w:val="000000"/>
                <w:lang w:val="vi-VN" w:eastAsia="vi-VN"/>
              </w:rPr>
            </w:pPr>
            <w:r w:rsidRPr="004207DE">
              <w:rPr>
                <w:color w:val="000000"/>
                <w:lang w:val="vi-VN" w:eastAsia="vi-VN"/>
              </w:rPr>
              <w:t>- Banh khí quản đầu tự: 02 cái</w:t>
            </w:r>
          </w:p>
        </w:tc>
      </w:tr>
      <w:tr w:rsidR="00023091" w:rsidRPr="004207DE" w14:paraId="4763AE42"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1F8B9EA6" w14:textId="77777777" w:rsidR="00023091" w:rsidRPr="004207DE" w:rsidRDefault="00023091" w:rsidP="00616F48">
            <w:pPr>
              <w:jc w:val="center"/>
              <w:rPr>
                <w:color w:val="000000"/>
                <w:lang w:val="vi-VN" w:eastAsia="vi-VN"/>
              </w:rPr>
            </w:pPr>
            <w:r w:rsidRPr="004207DE">
              <w:rPr>
                <w:color w:val="000000"/>
                <w:lang w:val="vi-VN" w:eastAsia="vi-VN"/>
              </w:rPr>
              <w:t>7</w:t>
            </w:r>
          </w:p>
        </w:tc>
        <w:tc>
          <w:tcPr>
            <w:tcW w:w="8715" w:type="dxa"/>
            <w:tcBorders>
              <w:top w:val="nil"/>
              <w:left w:val="nil"/>
              <w:bottom w:val="single" w:sz="4" w:space="0" w:color="000000"/>
              <w:right w:val="single" w:sz="4" w:space="0" w:color="000000"/>
            </w:tcBorders>
            <w:shd w:val="clear" w:color="auto" w:fill="auto"/>
            <w:vAlign w:val="center"/>
            <w:hideMark/>
          </w:tcPr>
          <w:p w14:paraId="4A5203AC" w14:textId="77777777" w:rsidR="00023091" w:rsidRPr="004207DE" w:rsidRDefault="00023091" w:rsidP="00616F48">
            <w:pPr>
              <w:rPr>
                <w:color w:val="000000"/>
                <w:lang w:val="vi-VN" w:eastAsia="vi-VN"/>
              </w:rPr>
            </w:pPr>
            <w:r w:rsidRPr="004207DE">
              <w:rPr>
                <w:color w:val="000000"/>
                <w:lang w:val="vi-VN" w:eastAsia="vi-VN"/>
              </w:rPr>
              <w:t>- Ống mở khí quản số 2: 01 cái</w:t>
            </w:r>
          </w:p>
        </w:tc>
      </w:tr>
      <w:tr w:rsidR="00023091" w:rsidRPr="004207DE" w14:paraId="10AFBFB1"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5620EC79" w14:textId="77777777" w:rsidR="00023091" w:rsidRPr="004207DE" w:rsidRDefault="00023091" w:rsidP="00616F48">
            <w:pPr>
              <w:jc w:val="center"/>
              <w:rPr>
                <w:color w:val="000000"/>
                <w:lang w:val="vi-VN" w:eastAsia="vi-VN"/>
              </w:rPr>
            </w:pPr>
            <w:r w:rsidRPr="004207DE">
              <w:rPr>
                <w:color w:val="000000"/>
                <w:lang w:val="vi-VN" w:eastAsia="vi-VN"/>
              </w:rPr>
              <w:t>8</w:t>
            </w:r>
          </w:p>
        </w:tc>
        <w:tc>
          <w:tcPr>
            <w:tcW w:w="8715" w:type="dxa"/>
            <w:tcBorders>
              <w:top w:val="nil"/>
              <w:left w:val="nil"/>
              <w:bottom w:val="single" w:sz="4" w:space="0" w:color="000000"/>
              <w:right w:val="single" w:sz="4" w:space="0" w:color="000000"/>
            </w:tcBorders>
            <w:shd w:val="clear" w:color="auto" w:fill="auto"/>
            <w:vAlign w:val="center"/>
            <w:hideMark/>
          </w:tcPr>
          <w:p w14:paraId="481CB745" w14:textId="77777777" w:rsidR="00023091" w:rsidRPr="004207DE" w:rsidRDefault="00023091" w:rsidP="00616F48">
            <w:pPr>
              <w:rPr>
                <w:color w:val="000000"/>
                <w:lang w:val="vi-VN" w:eastAsia="vi-VN"/>
              </w:rPr>
            </w:pPr>
            <w:r w:rsidRPr="004207DE">
              <w:rPr>
                <w:color w:val="000000"/>
                <w:lang w:val="vi-VN" w:eastAsia="vi-VN"/>
              </w:rPr>
              <w:t>- Ống mở khí quản số 4: 01 cái</w:t>
            </w:r>
          </w:p>
        </w:tc>
      </w:tr>
      <w:tr w:rsidR="00023091" w:rsidRPr="004207DE" w14:paraId="5ED38CA9"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415992D0" w14:textId="77777777" w:rsidR="00023091" w:rsidRPr="004207DE" w:rsidRDefault="00023091" w:rsidP="00616F48">
            <w:pPr>
              <w:jc w:val="center"/>
              <w:rPr>
                <w:color w:val="000000"/>
                <w:lang w:val="vi-VN" w:eastAsia="vi-VN"/>
              </w:rPr>
            </w:pPr>
            <w:r w:rsidRPr="004207DE">
              <w:rPr>
                <w:color w:val="000000"/>
                <w:lang w:val="vi-VN" w:eastAsia="vi-VN"/>
              </w:rPr>
              <w:t>9</w:t>
            </w:r>
          </w:p>
        </w:tc>
        <w:tc>
          <w:tcPr>
            <w:tcW w:w="8715" w:type="dxa"/>
            <w:tcBorders>
              <w:top w:val="nil"/>
              <w:left w:val="nil"/>
              <w:bottom w:val="single" w:sz="4" w:space="0" w:color="000000"/>
              <w:right w:val="single" w:sz="4" w:space="0" w:color="000000"/>
            </w:tcBorders>
            <w:shd w:val="clear" w:color="auto" w:fill="auto"/>
            <w:vAlign w:val="center"/>
            <w:hideMark/>
          </w:tcPr>
          <w:p w14:paraId="2462012B" w14:textId="77777777" w:rsidR="00023091" w:rsidRPr="004207DE" w:rsidRDefault="00023091" w:rsidP="00616F48">
            <w:pPr>
              <w:rPr>
                <w:color w:val="000000"/>
                <w:lang w:val="vi-VN" w:eastAsia="vi-VN"/>
              </w:rPr>
            </w:pPr>
            <w:r w:rsidRPr="004207DE">
              <w:rPr>
                <w:color w:val="000000"/>
                <w:lang w:val="vi-VN" w:eastAsia="vi-VN"/>
              </w:rPr>
              <w:t>- Kẹp phẫu tích, dài khoảng 130mm: 01 cái</w:t>
            </w:r>
          </w:p>
        </w:tc>
      </w:tr>
      <w:tr w:rsidR="00023091" w:rsidRPr="004207DE" w14:paraId="25957AD5"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74C81884" w14:textId="77777777" w:rsidR="00023091" w:rsidRPr="004207DE" w:rsidRDefault="00023091" w:rsidP="00616F48">
            <w:pPr>
              <w:jc w:val="center"/>
              <w:rPr>
                <w:color w:val="000000"/>
                <w:lang w:val="vi-VN" w:eastAsia="vi-VN"/>
              </w:rPr>
            </w:pPr>
            <w:r w:rsidRPr="004207DE">
              <w:rPr>
                <w:color w:val="000000"/>
                <w:lang w:val="vi-VN" w:eastAsia="vi-VN"/>
              </w:rPr>
              <w:t>10</w:t>
            </w:r>
          </w:p>
        </w:tc>
        <w:tc>
          <w:tcPr>
            <w:tcW w:w="8715" w:type="dxa"/>
            <w:tcBorders>
              <w:top w:val="nil"/>
              <w:left w:val="nil"/>
              <w:bottom w:val="single" w:sz="4" w:space="0" w:color="000000"/>
              <w:right w:val="single" w:sz="4" w:space="0" w:color="000000"/>
            </w:tcBorders>
            <w:shd w:val="clear" w:color="auto" w:fill="auto"/>
            <w:vAlign w:val="center"/>
            <w:hideMark/>
          </w:tcPr>
          <w:p w14:paraId="3B617A16" w14:textId="77777777" w:rsidR="00023091" w:rsidRPr="004207DE" w:rsidRDefault="00023091" w:rsidP="00616F48">
            <w:pPr>
              <w:rPr>
                <w:color w:val="000000"/>
                <w:lang w:val="vi-VN" w:eastAsia="vi-VN"/>
              </w:rPr>
            </w:pPr>
            <w:r w:rsidRPr="004207DE">
              <w:rPr>
                <w:color w:val="000000"/>
                <w:lang w:val="vi-VN" w:eastAsia="vi-VN"/>
              </w:rPr>
              <w:t>- Kẹp phẫu tích, răng 1x2, dài khoảng 130 mm: 02 cái</w:t>
            </w:r>
          </w:p>
        </w:tc>
      </w:tr>
      <w:tr w:rsidR="00023091" w:rsidRPr="004207DE" w14:paraId="1C3282F3"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7295F2E0" w14:textId="77777777" w:rsidR="00023091" w:rsidRPr="004207DE" w:rsidRDefault="00023091" w:rsidP="00616F48">
            <w:pPr>
              <w:jc w:val="center"/>
              <w:rPr>
                <w:color w:val="000000"/>
                <w:lang w:val="vi-VN" w:eastAsia="vi-VN"/>
              </w:rPr>
            </w:pPr>
            <w:r w:rsidRPr="004207DE">
              <w:rPr>
                <w:color w:val="000000"/>
                <w:lang w:val="vi-VN" w:eastAsia="vi-VN"/>
              </w:rPr>
              <w:t>11</w:t>
            </w:r>
          </w:p>
        </w:tc>
        <w:tc>
          <w:tcPr>
            <w:tcW w:w="8715" w:type="dxa"/>
            <w:tcBorders>
              <w:top w:val="nil"/>
              <w:left w:val="nil"/>
              <w:bottom w:val="single" w:sz="4" w:space="0" w:color="000000"/>
              <w:right w:val="single" w:sz="4" w:space="0" w:color="000000"/>
            </w:tcBorders>
            <w:shd w:val="clear" w:color="auto" w:fill="auto"/>
            <w:vAlign w:val="center"/>
            <w:hideMark/>
          </w:tcPr>
          <w:p w14:paraId="7D936FBC" w14:textId="77777777" w:rsidR="00023091" w:rsidRPr="004207DE" w:rsidRDefault="00023091" w:rsidP="00616F48">
            <w:pPr>
              <w:rPr>
                <w:color w:val="000000"/>
                <w:lang w:val="vi-VN" w:eastAsia="vi-VN"/>
              </w:rPr>
            </w:pPr>
            <w:r w:rsidRPr="004207DE">
              <w:rPr>
                <w:color w:val="000000"/>
                <w:lang w:val="vi-VN" w:eastAsia="vi-VN"/>
              </w:rPr>
              <w:t>- Que thông, dài khoảng 130 mm: 01 cái</w:t>
            </w:r>
          </w:p>
        </w:tc>
      </w:tr>
      <w:tr w:rsidR="00023091" w:rsidRPr="004207DE" w14:paraId="73428C51"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58D65D4C" w14:textId="77777777" w:rsidR="00023091" w:rsidRPr="004207DE" w:rsidRDefault="00023091" w:rsidP="00616F48">
            <w:pPr>
              <w:jc w:val="center"/>
              <w:rPr>
                <w:color w:val="000000"/>
                <w:lang w:val="vi-VN" w:eastAsia="vi-VN"/>
              </w:rPr>
            </w:pPr>
            <w:r w:rsidRPr="004207DE">
              <w:rPr>
                <w:color w:val="000000"/>
                <w:lang w:val="vi-VN" w:eastAsia="vi-VN"/>
              </w:rPr>
              <w:t>12</w:t>
            </w:r>
          </w:p>
        </w:tc>
        <w:tc>
          <w:tcPr>
            <w:tcW w:w="8715" w:type="dxa"/>
            <w:tcBorders>
              <w:top w:val="nil"/>
              <w:left w:val="nil"/>
              <w:bottom w:val="single" w:sz="4" w:space="0" w:color="000000"/>
              <w:right w:val="single" w:sz="4" w:space="0" w:color="000000"/>
            </w:tcBorders>
            <w:shd w:val="clear" w:color="auto" w:fill="auto"/>
            <w:vAlign w:val="center"/>
            <w:hideMark/>
          </w:tcPr>
          <w:p w14:paraId="32C60F37" w14:textId="77777777" w:rsidR="00023091" w:rsidRPr="004207DE" w:rsidRDefault="00023091" w:rsidP="00616F48">
            <w:pPr>
              <w:rPr>
                <w:color w:val="000000"/>
                <w:lang w:val="vi-VN" w:eastAsia="vi-VN"/>
              </w:rPr>
            </w:pPr>
            <w:r w:rsidRPr="004207DE">
              <w:rPr>
                <w:color w:val="000000"/>
                <w:lang w:val="vi-VN" w:eastAsia="vi-VN"/>
              </w:rPr>
              <w:t>- Khay đựng, kích thước khoảng 22x12cm: 01 cái</w:t>
            </w:r>
          </w:p>
        </w:tc>
      </w:tr>
      <w:tr w:rsidR="00023091" w:rsidRPr="004207DE" w14:paraId="18000580"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5B0DE960" w14:textId="77777777" w:rsidR="00023091" w:rsidRPr="004207DE" w:rsidRDefault="00023091" w:rsidP="00616F48">
            <w:pPr>
              <w:jc w:val="center"/>
              <w:rPr>
                <w:color w:val="000000"/>
                <w:lang w:val="vi-VN" w:eastAsia="vi-VN"/>
              </w:rPr>
            </w:pPr>
            <w:r w:rsidRPr="004207DE">
              <w:rPr>
                <w:color w:val="000000"/>
                <w:lang w:val="vi-VN" w:eastAsia="vi-VN"/>
              </w:rPr>
              <w:t>13</w:t>
            </w:r>
          </w:p>
        </w:tc>
        <w:tc>
          <w:tcPr>
            <w:tcW w:w="8715" w:type="dxa"/>
            <w:tcBorders>
              <w:top w:val="nil"/>
              <w:left w:val="nil"/>
              <w:bottom w:val="single" w:sz="4" w:space="0" w:color="000000"/>
              <w:right w:val="single" w:sz="4" w:space="0" w:color="000000"/>
            </w:tcBorders>
            <w:shd w:val="clear" w:color="auto" w:fill="auto"/>
            <w:vAlign w:val="center"/>
            <w:hideMark/>
          </w:tcPr>
          <w:p w14:paraId="3FBEDBB8" w14:textId="77777777" w:rsidR="00023091" w:rsidRPr="004207DE" w:rsidRDefault="00023091" w:rsidP="00616F48">
            <w:pPr>
              <w:rPr>
                <w:color w:val="000000"/>
                <w:lang w:val="vi-VN" w:eastAsia="vi-VN"/>
              </w:rPr>
            </w:pPr>
            <w:r w:rsidRPr="004207DE">
              <w:rPr>
                <w:color w:val="000000"/>
                <w:lang w:val="vi-VN" w:eastAsia="vi-VN"/>
              </w:rPr>
              <w:t>- Kẹp cầm máu thẳng dài khoảng 140mm: 04 cái</w:t>
            </w:r>
          </w:p>
        </w:tc>
      </w:tr>
      <w:tr w:rsidR="00023091" w:rsidRPr="004207DE" w14:paraId="2017E895"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D9EAD3" w:fill="D9EAD3"/>
            <w:vAlign w:val="center"/>
            <w:hideMark/>
          </w:tcPr>
          <w:p w14:paraId="53DFC94E" w14:textId="77777777" w:rsidR="00023091" w:rsidRPr="004207DE" w:rsidRDefault="00023091" w:rsidP="00616F48">
            <w:pPr>
              <w:jc w:val="center"/>
              <w:rPr>
                <w:b/>
                <w:bCs/>
                <w:color w:val="000000"/>
                <w:lang w:eastAsia="vi-VN"/>
              </w:rPr>
            </w:pPr>
            <w:r w:rsidRPr="004207DE">
              <w:rPr>
                <w:b/>
                <w:bCs/>
                <w:color w:val="000000"/>
                <w:lang w:val="vi-VN" w:eastAsia="vi-VN"/>
              </w:rPr>
              <w:t>2</w:t>
            </w:r>
            <w:r w:rsidRPr="004207DE">
              <w:rPr>
                <w:b/>
                <w:bCs/>
                <w:color w:val="000000"/>
                <w:lang w:eastAsia="vi-VN"/>
              </w:rPr>
              <w:t>1</w:t>
            </w:r>
          </w:p>
        </w:tc>
        <w:tc>
          <w:tcPr>
            <w:tcW w:w="8715" w:type="dxa"/>
            <w:tcBorders>
              <w:top w:val="nil"/>
              <w:left w:val="nil"/>
              <w:bottom w:val="single" w:sz="4" w:space="0" w:color="000000"/>
              <w:right w:val="single" w:sz="4" w:space="0" w:color="000000"/>
            </w:tcBorders>
            <w:shd w:val="clear" w:color="D9EAD3" w:fill="D9EAD3"/>
            <w:vAlign w:val="center"/>
            <w:hideMark/>
          </w:tcPr>
          <w:p w14:paraId="4B3A8BF4" w14:textId="77777777" w:rsidR="00023091" w:rsidRPr="004207DE" w:rsidRDefault="00023091" w:rsidP="00616F48">
            <w:pPr>
              <w:rPr>
                <w:b/>
                <w:bCs/>
                <w:color w:val="000000"/>
                <w:lang w:val="vi-VN" w:eastAsia="vi-VN"/>
              </w:rPr>
            </w:pPr>
            <w:r w:rsidRPr="004207DE">
              <w:rPr>
                <w:b/>
                <w:bCs/>
                <w:color w:val="000000"/>
                <w:lang w:val="vi-VN" w:eastAsia="vi-VN"/>
              </w:rPr>
              <w:t>Đèn thủ thuật</w:t>
            </w:r>
          </w:p>
        </w:tc>
      </w:tr>
      <w:tr w:rsidR="00023091" w:rsidRPr="004207DE" w14:paraId="31DA2092"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504266E8"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1E72B6C3" w14:textId="77777777" w:rsidR="00023091" w:rsidRPr="004207DE" w:rsidRDefault="00023091" w:rsidP="00616F48">
            <w:pPr>
              <w:rPr>
                <w:b/>
                <w:bCs/>
                <w:color w:val="000000"/>
                <w:lang w:val="vi-VN" w:eastAsia="vi-VN"/>
              </w:rPr>
            </w:pPr>
            <w:r w:rsidRPr="004207DE">
              <w:rPr>
                <w:b/>
                <w:bCs/>
                <w:color w:val="000000"/>
                <w:lang w:val="vi-VN" w:eastAsia="vi-VN"/>
              </w:rPr>
              <w:t>I. Yêu cầu chung:</w:t>
            </w:r>
          </w:p>
        </w:tc>
      </w:tr>
      <w:tr w:rsidR="00023091" w:rsidRPr="004207DE" w14:paraId="47CAC367"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182050B1"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2AC44D00" w14:textId="77777777" w:rsidR="00023091" w:rsidRPr="004207DE" w:rsidRDefault="00023091" w:rsidP="00616F48">
            <w:pPr>
              <w:rPr>
                <w:color w:val="000000"/>
                <w:lang w:val="vi-VN" w:eastAsia="vi-VN"/>
              </w:rPr>
            </w:pPr>
            <w:r w:rsidRPr="004207DE">
              <w:rPr>
                <w:color w:val="000000"/>
                <w:lang w:val="vi-VN" w:eastAsia="vi-VN"/>
              </w:rPr>
              <w:t>Máy mới 100%, sản xuất từ năm 2020 trở về sau</w:t>
            </w:r>
          </w:p>
        </w:tc>
      </w:tr>
      <w:tr w:rsidR="00023091" w:rsidRPr="004207DE" w14:paraId="65A7C807"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48B72E6B"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367C9D35" w14:textId="77777777" w:rsidR="00023091" w:rsidRPr="004207DE" w:rsidRDefault="00023091" w:rsidP="00616F48">
            <w:pPr>
              <w:rPr>
                <w:color w:val="000000"/>
                <w:lang w:val="vi-VN" w:eastAsia="vi-VN"/>
              </w:rPr>
            </w:pPr>
            <w:r w:rsidRPr="004207DE">
              <w:rPr>
                <w:color w:val="000000"/>
                <w:lang w:val="vi-VN" w:eastAsia="vi-VN"/>
              </w:rPr>
              <w:t>Đạt tiêu chuẩn ISO 13485 hoặc tương đương</w:t>
            </w:r>
          </w:p>
        </w:tc>
      </w:tr>
      <w:tr w:rsidR="00023091" w:rsidRPr="004207DE" w14:paraId="4CF0AF6C"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70B1A336"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69CF3352" w14:textId="77777777" w:rsidR="00023091" w:rsidRPr="004207DE" w:rsidRDefault="00023091" w:rsidP="00616F48">
            <w:pPr>
              <w:rPr>
                <w:b/>
                <w:bCs/>
                <w:color w:val="000000"/>
                <w:lang w:val="vi-VN" w:eastAsia="vi-VN"/>
              </w:rPr>
            </w:pPr>
            <w:r w:rsidRPr="004207DE">
              <w:rPr>
                <w:b/>
                <w:bCs/>
                <w:color w:val="000000"/>
                <w:lang w:val="vi-VN" w:eastAsia="vi-VN"/>
              </w:rPr>
              <w:t>II. Cấu hình cung cấp:</w:t>
            </w:r>
          </w:p>
        </w:tc>
      </w:tr>
      <w:tr w:rsidR="00023091" w:rsidRPr="004207DE" w14:paraId="5DF565B8"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4886ABE2"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717CDB49" w14:textId="77777777" w:rsidR="00023091" w:rsidRPr="004207DE" w:rsidRDefault="00023091" w:rsidP="00616F48">
            <w:pPr>
              <w:rPr>
                <w:color w:val="000000"/>
                <w:lang w:val="vi-VN" w:eastAsia="vi-VN"/>
              </w:rPr>
            </w:pPr>
            <w:r w:rsidRPr="004207DE">
              <w:rPr>
                <w:color w:val="000000"/>
                <w:lang w:val="vi-VN" w:eastAsia="vi-VN"/>
              </w:rPr>
              <w:t>Đèn phẫu thuật, thủ thuật di động kèm phụ kiện tiêu chuẩn cho một cái bao gồm:</w:t>
            </w:r>
          </w:p>
        </w:tc>
      </w:tr>
      <w:tr w:rsidR="00023091" w:rsidRPr="004207DE" w14:paraId="70CB8BDA"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2A4C3AC2"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4976E211" w14:textId="77777777" w:rsidR="00023091" w:rsidRPr="004207DE" w:rsidRDefault="00023091" w:rsidP="00616F48">
            <w:pPr>
              <w:rPr>
                <w:color w:val="000000"/>
                <w:lang w:val="vi-VN" w:eastAsia="vi-VN"/>
              </w:rPr>
            </w:pPr>
            <w:r w:rsidRPr="004207DE">
              <w:rPr>
                <w:color w:val="000000"/>
                <w:lang w:val="vi-VN" w:eastAsia="vi-VN"/>
              </w:rPr>
              <w:t>+ Đầu đèn: 01 bộ</w:t>
            </w:r>
          </w:p>
        </w:tc>
      </w:tr>
      <w:tr w:rsidR="00023091" w:rsidRPr="004207DE" w14:paraId="428F5BB7"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4BC116B1"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49905EBD" w14:textId="77777777" w:rsidR="00023091" w:rsidRPr="004207DE" w:rsidRDefault="00023091" w:rsidP="00616F48">
            <w:pPr>
              <w:rPr>
                <w:color w:val="000000"/>
                <w:lang w:val="vi-VN" w:eastAsia="vi-VN"/>
              </w:rPr>
            </w:pPr>
            <w:r w:rsidRPr="004207DE">
              <w:rPr>
                <w:color w:val="000000"/>
                <w:lang w:val="vi-VN" w:eastAsia="vi-VN"/>
              </w:rPr>
              <w:t>+ Chân đế di động: 01 bộ</w:t>
            </w:r>
          </w:p>
        </w:tc>
      </w:tr>
      <w:tr w:rsidR="00023091" w:rsidRPr="004207DE" w14:paraId="3098610B"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10BE5A45"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7199B3EC" w14:textId="77777777" w:rsidR="00023091" w:rsidRPr="004207DE" w:rsidRDefault="00023091" w:rsidP="00616F48">
            <w:pPr>
              <w:rPr>
                <w:color w:val="000000"/>
                <w:lang w:val="vi-VN" w:eastAsia="vi-VN"/>
              </w:rPr>
            </w:pPr>
            <w:r w:rsidRPr="004207DE">
              <w:rPr>
                <w:color w:val="000000"/>
                <w:lang w:val="vi-VN" w:eastAsia="vi-VN"/>
              </w:rPr>
              <w:t>Tài liệu hướng dẫn sử dụng, sửa chữa, bảo dưỡng tiếng Anh, tiếng Việt: 01 bộ</w:t>
            </w:r>
          </w:p>
        </w:tc>
      </w:tr>
      <w:tr w:rsidR="00023091" w:rsidRPr="004207DE" w14:paraId="0C98D3A3"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60CFA3A8"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18C65ADF" w14:textId="77777777" w:rsidR="00023091" w:rsidRPr="004207DE" w:rsidRDefault="00023091" w:rsidP="00616F48">
            <w:pPr>
              <w:rPr>
                <w:b/>
                <w:bCs/>
                <w:color w:val="000000"/>
                <w:lang w:val="vi-VN" w:eastAsia="vi-VN"/>
              </w:rPr>
            </w:pPr>
            <w:r w:rsidRPr="004207DE">
              <w:rPr>
                <w:b/>
                <w:bCs/>
                <w:color w:val="000000"/>
                <w:lang w:val="vi-VN" w:eastAsia="vi-VN"/>
              </w:rPr>
              <w:t>III.Thông số kỹ thuật</w:t>
            </w:r>
          </w:p>
        </w:tc>
      </w:tr>
      <w:tr w:rsidR="00023091" w:rsidRPr="004207DE" w14:paraId="35971E8F"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5DFBD7A6"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218CE76E" w14:textId="77777777" w:rsidR="00023091" w:rsidRPr="004207DE" w:rsidRDefault="00023091" w:rsidP="00616F48">
            <w:pPr>
              <w:rPr>
                <w:color w:val="000000"/>
                <w:lang w:val="vi-VN" w:eastAsia="vi-VN"/>
              </w:rPr>
            </w:pPr>
            <w:r w:rsidRPr="004207DE">
              <w:rPr>
                <w:color w:val="000000"/>
                <w:lang w:val="vi-VN" w:eastAsia="vi-VN"/>
              </w:rPr>
              <w:t>Nguồn sáng: sử dụng 6 bóng đèn LED trắng</w:t>
            </w:r>
          </w:p>
        </w:tc>
      </w:tr>
      <w:tr w:rsidR="00023091" w:rsidRPr="004207DE" w14:paraId="2E7D7AF1"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017C2540"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lastRenderedPageBreak/>
              <w:t> </w:t>
            </w:r>
          </w:p>
        </w:tc>
        <w:tc>
          <w:tcPr>
            <w:tcW w:w="8715" w:type="dxa"/>
            <w:tcBorders>
              <w:top w:val="nil"/>
              <w:left w:val="nil"/>
              <w:bottom w:val="single" w:sz="4" w:space="0" w:color="000000"/>
              <w:right w:val="single" w:sz="4" w:space="0" w:color="000000"/>
            </w:tcBorders>
            <w:shd w:val="clear" w:color="auto" w:fill="auto"/>
            <w:vAlign w:val="center"/>
            <w:hideMark/>
          </w:tcPr>
          <w:p w14:paraId="12ADBECD" w14:textId="77777777" w:rsidR="00023091" w:rsidRPr="004207DE" w:rsidRDefault="00023091" w:rsidP="00616F48">
            <w:pPr>
              <w:rPr>
                <w:color w:val="000000"/>
                <w:lang w:val="vi-VN" w:eastAsia="vi-VN"/>
              </w:rPr>
            </w:pPr>
            <w:r w:rsidRPr="004207DE">
              <w:rPr>
                <w:color w:val="000000"/>
                <w:lang w:val="vi-VN" w:eastAsia="vi-VN"/>
              </w:rPr>
              <w:t>Nhiệt độ màu: 5500 độ K</w:t>
            </w:r>
          </w:p>
        </w:tc>
      </w:tr>
      <w:tr w:rsidR="00023091" w:rsidRPr="004207DE" w14:paraId="39ED63E5"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1EE244EF"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697B4AB1" w14:textId="77777777" w:rsidR="00023091" w:rsidRPr="004207DE" w:rsidRDefault="00023091" w:rsidP="00616F48">
            <w:pPr>
              <w:rPr>
                <w:color w:val="000000"/>
                <w:lang w:val="vi-VN" w:eastAsia="vi-VN"/>
              </w:rPr>
            </w:pPr>
            <w:r w:rsidRPr="004207DE">
              <w:rPr>
                <w:color w:val="000000"/>
                <w:lang w:val="vi-VN" w:eastAsia="vi-VN"/>
              </w:rPr>
              <w:t>Cường độ chiếu sáng: 100,000 lux tại khoảng cách làm việc 24 inch (60.9cm)</w:t>
            </w:r>
          </w:p>
        </w:tc>
      </w:tr>
      <w:tr w:rsidR="00023091" w:rsidRPr="004207DE" w14:paraId="5DCF94B4"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631E2673"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16B5F6F3" w14:textId="77777777" w:rsidR="00023091" w:rsidRPr="004207DE" w:rsidRDefault="00023091" w:rsidP="00616F48">
            <w:pPr>
              <w:rPr>
                <w:color w:val="000000"/>
                <w:lang w:val="vi-VN" w:eastAsia="vi-VN"/>
              </w:rPr>
            </w:pPr>
            <w:r w:rsidRPr="004207DE">
              <w:rPr>
                <w:color w:val="000000"/>
                <w:lang w:val="vi-VN" w:eastAsia="vi-VN"/>
              </w:rPr>
              <w:t>Có thể điều khiển bật/tắt, điều chỉnh cường độ sáng bằng nút cảm ứng không chạm</w:t>
            </w:r>
          </w:p>
        </w:tc>
      </w:tr>
      <w:tr w:rsidR="00023091" w:rsidRPr="004207DE" w14:paraId="1A40C20B"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7F88A1B7"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37B0F200" w14:textId="77777777" w:rsidR="00023091" w:rsidRPr="004207DE" w:rsidRDefault="00023091" w:rsidP="00616F48">
            <w:pPr>
              <w:rPr>
                <w:color w:val="000000"/>
                <w:lang w:val="vi-VN" w:eastAsia="vi-VN"/>
              </w:rPr>
            </w:pPr>
            <w:r w:rsidRPr="004207DE">
              <w:rPr>
                <w:color w:val="000000"/>
                <w:lang w:val="vi-VN" w:eastAsia="vi-VN"/>
              </w:rPr>
              <w:t xml:space="preserve">Có bánh xe </w:t>
            </w:r>
          </w:p>
        </w:tc>
      </w:tr>
      <w:tr w:rsidR="00023091" w:rsidRPr="004207DE" w14:paraId="217E81EF"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4160E3E2"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3D131E4F" w14:textId="77777777" w:rsidR="00023091" w:rsidRPr="004207DE" w:rsidRDefault="00023091" w:rsidP="00616F48">
            <w:pPr>
              <w:rPr>
                <w:color w:val="000000"/>
                <w:lang w:val="vi-VN" w:eastAsia="vi-VN"/>
              </w:rPr>
            </w:pPr>
            <w:r w:rsidRPr="004207DE">
              <w:rPr>
                <w:color w:val="000000"/>
                <w:lang w:val="vi-VN" w:eastAsia="vi-VN"/>
              </w:rPr>
              <w:t>Tuổi thọ bóng đèn 50.000 giờ</w:t>
            </w:r>
          </w:p>
        </w:tc>
      </w:tr>
      <w:tr w:rsidR="00023091" w:rsidRPr="004207DE" w14:paraId="6405D488"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0D4B815F"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24AEE14C" w14:textId="77777777" w:rsidR="00023091" w:rsidRPr="004207DE" w:rsidRDefault="00023091" w:rsidP="00616F48">
            <w:pPr>
              <w:rPr>
                <w:color w:val="000000"/>
                <w:lang w:val="vi-VN" w:eastAsia="vi-VN"/>
              </w:rPr>
            </w:pPr>
            <w:r w:rsidRPr="004207DE">
              <w:rPr>
                <w:color w:val="000000"/>
                <w:lang w:val="vi-VN" w:eastAsia="vi-VN"/>
              </w:rPr>
              <w:t>Khoảng cách làm việc: từ 24 inch tới 40 inch (60.9 cm tới 100 cm)</w:t>
            </w:r>
          </w:p>
        </w:tc>
      </w:tr>
      <w:tr w:rsidR="00023091" w:rsidRPr="004207DE" w14:paraId="41E7713F"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4EB760E3"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6C0CCB7D" w14:textId="77777777" w:rsidR="00023091" w:rsidRPr="004207DE" w:rsidRDefault="00023091" w:rsidP="00616F48">
            <w:pPr>
              <w:rPr>
                <w:color w:val="000000"/>
                <w:lang w:val="vi-VN" w:eastAsia="vi-VN"/>
              </w:rPr>
            </w:pPr>
            <w:r w:rsidRPr="004207DE">
              <w:rPr>
                <w:color w:val="000000"/>
                <w:lang w:val="vi-VN" w:eastAsia="vi-VN"/>
              </w:rPr>
              <w:t>Dải kích thước điểm sáng ở khoảng cách làm việc: 9 inch tới 11 inch (23 cm tới 28 cm)</w:t>
            </w:r>
          </w:p>
        </w:tc>
      </w:tr>
      <w:tr w:rsidR="00023091" w:rsidRPr="004207DE" w14:paraId="232DF31B"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D9EAD3" w:fill="D9EAD3"/>
            <w:vAlign w:val="center"/>
            <w:hideMark/>
          </w:tcPr>
          <w:p w14:paraId="66F05B05" w14:textId="77777777" w:rsidR="00023091" w:rsidRPr="004207DE" w:rsidRDefault="00023091" w:rsidP="00616F48">
            <w:pPr>
              <w:jc w:val="center"/>
              <w:rPr>
                <w:b/>
                <w:bCs/>
                <w:color w:val="000000"/>
                <w:lang w:eastAsia="vi-VN"/>
              </w:rPr>
            </w:pPr>
            <w:r w:rsidRPr="004207DE">
              <w:rPr>
                <w:b/>
                <w:bCs/>
                <w:color w:val="000000"/>
                <w:lang w:val="vi-VN" w:eastAsia="vi-VN"/>
              </w:rPr>
              <w:t>2</w:t>
            </w:r>
            <w:r w:rsidRPr="004207DE">
              <w:rPr>
                <w:b/>
                <w:bCs/>
                <w:color w:val="000000"/>
                <w:lang w:eastAsia="vi-VN"/>
              </w:rPr>
              <w:t>2</w:t>
            </w:r>
          </w:p>
        </w:tc>
        <w:tc>
          <w:tcPr>
            <w:tcW w:w="8715" w:type="dxa"/>
            <w:tcBorders>
              <w:top w:val="nil"/>
              <w:left w:val="nil"/>
              <w:bottom w:val="single" w:sz="4" w:space="0" w:color="000000"/>
              <w:right w:val="single" w:sz="4" w:space="0" w:color="000000"/>
            </w:tcBorders>
            <w:shd w:val="clear" w:color="D9EAD3" w:fill="D9EAD3"/>
            <w:vAlign w:val="center"/>
            <w:hideMark/>
          </w:tcPr>
          <w:p w14:paraId="2DE0C68E" w14:textId="77777777" w:rsidR="00023091" w:rsidRPr="004207DE" w:rsidRDefault="00023091" w:rsidP="00616F48">
            <w:pPr>
              <w:rPr>
                <w:b/>
                <w:bCs/>
                <w:color w:val="000000"/>
                <w:lang w:val="vi-VN" w:eastAsia="vi-VN"/>
              </w:rPr>
            </w:pPr>
            <w:r w:rsidRPr="004207DE">
              <w:rPr>
                <w:b/>
                <w:bCs/>
                <w:color w:val="000000"/>
                <w:lang w:val="vi-VN" w:eastAsia="vi-VN"/>
              </w:rPr>
              <w:t>Bình hút dẫn lưu màng phổi kín di động</w:t>
            </w:r>
          </w:p>
        </w:tc>
      </w:tr>
      <w:tr w:rsidR="00023091" w:rsidRPr="004207DE" w14:paraId="76494415"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34D40B28"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45BCC7C9" w14:textId="77777777" w:rsidR="00023091" w:rsidRPr="004207DE" w:rsidRDefault="00023091" w:rsidP="00616F48">
            <w:pPr>
              <w:rPr>
                <w:b/>
                <w:bCs/>
                <w:color w:val="000000"/>
                <w:lang w:val="vi-VN" w:eastAsia="vi-VN"/>
              </w:rPr>
            </w:pPr>
            <w:r w:rsidRPr="004207DE">
              <w:rPr>
                <w:b/>
                <w:bCs/>
                <w:color w:val="000000"/>
                <w:lang w:val="vi-VN" w:eastAsia="vi-VN"/>
              </w:rPr>
              <w:t>I. Yêu cầu chung:</w:t>
            </w:r>
          </w:p>
        </w:tc>
      </w:tr>
      <w:tr w:rsidR="00023091" w:rsidRPr="004207DE" w14:paraId="2ADB3F74"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73C5C034"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046B7E5C" w14:textId="77777777" w:rsidR="00023091" w:rsidRPr="004207DE" w:rsidRDefault="00023091" w:rsidP="00616F48">
            <w:pPr>
              <w:rPr>
                <w:color w:val="000000"/>
                <w:lang w:val="vi-VN" w:eastAsia="vi-VN"/>
              </w:rPr>
            </w:pPr>
            <w:r w:rsidRPr="004207DE">
              <w:rPr>
                <w:color w:val="000000"/>
                <w:lang w:val="vi-VN" w:eastAsia="vi-VN"/>
              </w:rPr>
              <w:t>Máy mới 100%, sản xuất từ năm 2020 trở về sau</w:t>
            </w:r>
          </w:p>
        </w:tc>
      </w:tr>
      <w:tr w:rsidR="00023091" w:rsidRPr="004207DE" w14:paraId="4C94D0C4"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381E092D"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7352DA7D" w14:textId="77777777" w:rsidR="00023091" w:rsidRPr="004207DE" w:rsidRDefault="00023091" w:rsidP="00616F48">
            <w:pPr>
              <w:rPr>
                <w:color w:val="000000"/>
                <w:lang w:val="vi-VN" w:eastAsia="vi-VN"/>
              </w:rPr>
            </w:pPr>
            <w:r w:rsidRPr="004207DE">
              <w:rPr>
                <w:color w:val="000000"/>
                <w:lang w:val="vi-VN" w:eastAsia="vi-VN"/>
              </w:rPr>
              <w:t>Đạt tiêu chuẩn ISO 13485</w:t>
            </w:r>
          </w:p>
        </w:tc>
      </w:tr>
      <w:tr w:rsidR="00023091" w:rsidRPr="004207DE" w14:paraId="49E7BD62"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0419C3A7"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6B7385FA" w14:textId="77777777" w:rsidR="00023091" w:rsidRPr="004207DE" w:rsidRDefault="00023091" w:rsidP="00616F48">
            <w:pPr>
              <w:rPr>
                <w:b/>
                <w:bCs/>
                <w:color w:val="000000"/>
                <w:lang w:val="vi-VN" w:eastAsia="vi-VN"/>
              </w:rPr>
            </w:pPr>
            <w:r w:rsidRPr="004207DE">
              <w:rPr>
                <w:b/>
                <w:bCs/>
                <w:color w:val="000000"/>
                <w:lang w:val="vi-VN" w:eastAsia="vi-VN"/>
              </w:rPr>
              <w:t>II. Cấu hình cung cấp:</w:t>
            </w:r>
          </w:p>
        </w:tc>
      </w:tr>
      <w:tr w:rsidR="00023091" w:rsidRPr="004207DE" w14:paraId="1ADCC0D1"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5A59324A" w14:textId="77777777" w:rsidR="00023091" w:rsidRPr="004207DE" w:rsidRDefault="00023091" w:rsidP="00616F48">
            <w:pPr>
              <w:jc w:val="center"/>
              <w:rPr>
                <w:color w:val="000000"/>
                <w:lang w:val="vi-VN" w:eastAsia="vi-VN"/>
              </w:rPr>
            </w:pPr>
            <w:r w:rsidRPr="004207DE">
              <w:rPr>
                <w:color w:val="000000"/>
                <w:lang w:val="vi-VN" w:eastAsia="vi-VN"/>
              </w:rPr>
              <w:t>1</w:t>
            </w:r>
          </w:p>
        </w:tc>
        <w:tc>
          <w:tcPr>
            <w:tcW w:w="8715" w:type="dxa"/>
            <w:tcBorders>
              <w:top w:val="nil"/>
              <w:left w:val="nil"/>
              <w:bottom w:val="single" w:sz="4" w:space="0" w:color="000000"/>
              <w:right w:val="single" w:sz="4" w:space="0" w:color="000000"/>
            </w:tcBorders>
            <w:shd w:val="clear" w:color="auto" w:fill="auto"/>
            <w:vAlign w:val="center"/>
            <w:hideMark/>
          </w:tcPr>
          <w:p w14:paraId="2AEB2AFC" w14:textId="77777777" w:rsidR="00023091" w:rsidRPr="004207DE" w:rsidRDefault="00023091" w:rsidP="00616F48">
            <w:pPr>
              <w:rPr>
                <w:color w:val="000000"/>
                <w:lang w:val="vi-VN" w:eastAsia="vi-VN"/>
              </w:rPr>
            </w:pPr>
            <w:r w:rsidRPr="004207DE">
              <w:rPr>
                <w:color w:val="000000"/>
                <w:lang w:val="vi-VN" w:eastAsia="vi-VN"/>
              </w:rPr>
              <w:t>Bộ điều chỉnh chân không kèm bình chứa dịch có phao chống tràn loại hấp tiệt trùng ở nhiệt độ 120 độ C : 01 Bộ</w:t>
            </w:r>
          </w:p>
        </w:tc>
      </w:tr>
      <w:tr w:rsidR="00023091" w:rsidRPr="004207DE" w14:paraId="6BFC1DCD"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21DDDF67" w14:textId="77777777" w:rsidR="00023091" w:rsidRPr="004207DE" w:rsidRDefault="00023091" w:rsidP="00616F48">
            <w:pPr>
              <w:jc w:val="center"/>
              <w:rPr>
                <w:color w:val="000000"/>
                <w:lang w:val="vi-VN" w:eastAsia="vi-VN"/>
              </w:rPr>
            </w:pPr>
            <w:r w:rsidRPr="004207DE">
              <w:rPr>
                <w:color w:val="000000"/>
                <w:lang w:val="vi-VN" w:eastAsia="vi-VN"/>
              </w:rPr>
              <w:t>2</w:t>
            </w:r>
          </w:p>
        </w:tc>
        <w:tc>
          <w:tcPr>
            <w:tcW w:w="8715" w:type="dxa"/>
            <w:tcBorders>
              <w:top w:val="nil"/>
              <w:left w:val="nil"/>
              <w:bottom w:val="single" w:sz="4" w:space="0" w:color="000000"/>
              <w:right w:val="single" w:sz="4" w:space="0" w:color="000000"/>
            </w:tcBorders>
            <w:shd w:val="clear" w:color="auto" w:fill="auto"/>
            <w:vAlign w:val="center"/>
            <w:hideMark/>
          </w:tcPr>
          <w:p w14:paraId="57D04536" w14:textId="77777777" w:rsidR="00023091" w:rsidRPr="004207DE" w:rsidRDefault="00023091" w:rsidP="00616F48">
            <w:pPr>
              <w:rPr>
                <w:color w:val="000000"/>
                <w:lang w:val="vi-VN" w:eastAsia="vi-VN"/>
              </w:rPr>
            </w:pPr>
            <w:r w:rsidRPr="004207DE">
              <w:rPr>
                <w:color w:val="000000"/>
                <w:lang w:val="vi-VN" w:eastAsia="vi-VN"/>
              </w:rPr>
              <w:t>Dây khí đầu vào kèm đầu cắm nhanh tương thích với chuẩn C&amp;U  : 01 Bộ</w:t>
            </w:r>
          </w:p>
        </w:tc>
      </w:tr>
      <w:tr w:rsidR="00023091" w:rsidRPr="004207DE" w14:paraId="0A44E9C5"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421044F9" w14:textId="77777777" w:rsidR="00023091" w:rsidRPr="004207DE" w:rsidRDefault="00023091" w:rsidP="00616F48">
            <w:pPr>
              <w:jc w:val="center"/>
              <w:rPr>
                <w:color w:val="000000"/>
                <w:lang w:val="vi-VN" w:eastAsia="vi-VN"/>
              </w:rPr>
            </w:pPr>
            <w:r w:rsidRPr="004207DE">
              <w:rPr>
                <w:color w:val="000000"/>
                <w:lang w:val="vi-VN" w:eastAsia="vi-VN"/>
              </w:rPr>
              <w:t>3</w:t>
            </w:r>
          </w:p>
        </w:tc>
        <w:tc>
          <w:tcPr>
            <w:tcW w:w="8715" w:type="dxa"/>
            <w:tcBorders>
              <w:top w:val="nil"/>
              <w:left w:val="nil"/>
              <w:bottom w:val="single" w:sz="4" w:space="0" w:color="000000"/>
              <w:right w:val="single" w:sz="4" w:space="0" w:color="000000"/>
            </w:tcBorders>
            <w:shd w:val="clear" w:color="auto" w:fill="auto"/>
            <w:vAlign w:val="center"/>
            <w:hideMark/>
          </w:tcPr>
          <w:p w14:paraId="0532D5E8" w14:textId="77777777" w:rsidR="00023091" w:rsidRPr="004207DE" w:rsidRDefault="00023091" w:rsidP="00616F48">
            <w:pPr>
              <w:rPr>
                <w:color w:val="000000"/>
                <w:lang w:val="vi-VN" w:eastAsia="vi-VN"/>
              </w:rPr>
            </w:pPr>
            <w:r w:rsidRPr="004207DE">
              <w:rPr>
                <w:color w:val="000000"/>
                <w:lang w:val="vi-VN" w:eastAsia="vi-VN"/>
              </w:rPr>
              <w:t>Dây khí đầu vào kèm đầu cắm nhanh tương thích với chuẩn DIN  : 01 Bộ</w:t>
            </w:r>
          </w:p>
        </w:tc>
      </w:tr>
      <w:tr w:rsidR="00023091" w:rsidRPr="004207DE" w14:paraId="7F6E256A"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10C8DECB" w14:textId="77777777" w:rsidR="00023091" w:rsidRPr="004207DE" w:rsidRDefault="00023091" w:rsidP="00616F48">
            <w:pPr>
              <w:jc w:val="center"/>
              <w:rPr>
                <w:color w:val="000000"/>
                <w:lang w:val="vi-VN" w:eastAsia="vi-VN"/>
              </w:rPr>
            </w:pPr>
            <w:r w:rsidRPr="004207DE">
              <w:rPr>
                <w:color w:val="000000"/>
                <w:lang w:val="vi-VN" w:eastAsia="vi-VN"/>
              </w:rPr>
              <w:t>4</w:t>
            </w:r>
          </w:p>
        </w:tc>
        <w:tc>
          <w:tcPr>
            <w:tcW w:w="8715" w:type="dxa"/>
            <w:tcBorders>
              <w:top w:val="nil"/>
              <w:left w:val="nil"/>
              <w:bottom w:val="single" w:sz="4" w:space="0" w:color="000000"/>
              <w:right w:val="single" w:sz="4" w:space="0" w:color="000000"/>
            </w:tcBorders>
            <w:shd w:val="clear" w:color="auto" w:fill="auto"/>
            <w:vAlign w:val="center"/>
            <w:hideMark/>
          </w:tcPr>
          <w:p w14:paraId="0517DC61" w14:textId="77777777" w:rsidR="00023091" w:rsidRPr="004207DE" w:rsidRDefault="00023091" w:rsidP="00616F48">
            <w:pPr>
              <w:rPr>
                <w:color w:val="000000"/>
                <w:lang w:val="vi-VN" w:eastAsia="vi-VN"/>
              </w:rPr>
            </w:pPr>
            <w:r w:rsidRPr="004207DE">
              <w:rPr>
                <w:color w:val="000000"/>
                <w:lang w:val="vi-VN" w:eastAsia="vi-VN"/>
              </w:rPr>
              <w:t>Dây khí đầu ra : 01 Bộ</w:t>
            </w:r>
          </w:p>
        </w:tc>
      </w:tr>
      <w:tr w:rsidR="00023091" w:rsidRPr="004207DE" w14:paraId="74DFF5FE"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3F9E4BD8"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36D06C85" w14:textId="77777777" w:rsidR="00023091" w:rsidRPr="004207DE" w:rsidRDefault="00023091" w:rsidP="00616F48">
            <w:pPr>
              <w:rPr>
                <w:b/>
                <w:bCs/>
                <w:color w:val="000000"/>
                <w:lang w:val="vi-VN" w:eastAsia="vi-VN"/>
              </w:rPr>
            </w:pPr>
            <w:r w:rsidRPr="004207DE">
              <w:rPr>
                <w:b/>
                <w:bCs/>
                <w:color w:val="000000"/>
                <w:lang w:val="vi-VN" w:eastAsia="vi-VN"/>
              </w:rPr>
              <w:t>III. Thông số kỹ thuật:</w:t>
            </w:r>
          </w:p>
        </w:tc>
      </w:tr>
      <w:tr w:rsidR="00023091" w:rsidRPr="004207DE" w14:paraId="7F7039ED"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4EECFCA5"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74A52B04" w14:textId="77777777" w:rsidR="00023091" w:rsidRPr="004207DE" w:rsidRDefault="00023091" w:rsidP="00616F48">
            <w:pPr>
              <w:rPr>
                <w:color w:val="000000"/>
                <w:lang w:val="vi-VN" w:eastAsia="vi-VN"/>
              </w:rPr>
            </w:pPr>
            <w:r w:rsidRPr="004207DE">
              <w:rPr>
                <w:color w:val="000000"/>
                <w:lang w:val="vi-VN" w:eastAsia="vi-VN"/>
              </w:rPr>
              <w:t>Nguồn khí sử dụng: Từ hệ thống khí y tế  trung tâm</w:t>
            </w:r>
          </w:p>
        </w:tc>
      </w:tr>
      <w:tr w:rsidR="00023091" w:rsidRPr="004207DE" w14:paraId="4A2DCA33"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0F6B3482"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1ECA1900" w14:textId="77777777" w:rsidR="00023091" w:rsidRPr="004207DE" w:rsidRDefault="00023091" w:rsidP="00616F48">
            <w:pPr>
              <w:rPr>
                <w:color w:val="000000"/>
                <w:lang w:val="vi-VN" w:eastAsia="vi-VN"/>
              </w:rPr>
            </w:pPr>
            <w:r w:rsidRPr="004207DE">
              <w:rPr>
                <w:color w:val="000000"/>
                <w:lang w:val="vi-VN" w:eastAsia="vi-VN"/>
              </w:rPr>
              <w:t>Đầu cắm chuẩn DIN</w:t>
            </w:r>
          </w:p>
        </w:tc>
      </w:tr>
      <w:tr w:rsidR="00023091" w:rsidRPr="004207DE" w14:paraId="4E1AAAA5"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59B2DF04"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3E228A26" w14:textId="77777777" w:rsidR="00023091" w:rsidRPr="004207DE" w:rsidRDefault="00023091" w:rsidP="00616F48">
            <w:pPr>
              <w:rPr>
                <w:color w:val="000000"/>
                <w:lang w:val="vi-VN" w:eastAsia="vi-VN"/>
              </w:rPr>
            </w:pPr>
            <w:r w:rsidRPr="004207DE">
              <w:rPr>
                <w:color w:val="000000"/>
                <w:lang w:val="vi-VN" w:eastAsia="vi-VN"/>
              </w:rPr>
              <w:t>Dải kiểm soát áp lực hút chân không: Từ  0 đến  ≤ -26 kpa ( tương đương : từ 0 đến - ≤200mmHg)</w:t>
            </w:r>
          </w:p>
        </w:tc>
      </w:tr>
      <w:tr w:rsidR="00023091" w:rsidRPr="004207DE" w14:paraId="0B6DFFCA"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701169C9"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671428CC" w14:textId="77777777" w:rsidR="00023091" w:rsidRPr="004207DE" w:rsidRDefault="00023091" w:rsidP="00616F48">
            <w:pPr>
              <w:rPr>
                <w:color w:val="000000"/>
                <w:lang w:val="vi-VN" w:eastAsia="vi-VN"/>
              </w:rPr>
            </w:pPr>
            <w:r w:rsidRPr="004207DE">
              <w:rPr>
                <w:color w:val="000000"/>
                <w:lang w:val="vi-VN" w:eastAsia="vi-VN"/>
              </w:rPr>
              <w:t>Có thể điều chỉnh áp lực hút chân không với 03 mức  khác nhau :</w:t>
            </w:r>
          </w:p>
        </w:tc>
      </w:tr>
      <w:tr w:rsidR="00023091" w:rsidRPr="004207DE" w14:paraId="744B5761"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15FAAE85"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4D05D864" w14:textId="77777777" w:rsidR="00023091" w:rsidRPr="004207DE" w:rsidRDefault="00023091" w:rsidP="00616F48">
            <w:pPr>
              <w:rPr>
                <w:color w:val="000000"/>
                <w:lang w:val="vi-VN" w:eastAsia="vi-VN"/>
              </w:rPr>
            </w:pPr>
            <w:r w:rsidRPr="004207DE">
              <w:rPr>
                <w:color w:val="000000"/>
                <w:lang w:val="vi-VN" w:eastAsia="vi-VN"/>
              </w:rPr>
              <w:t>+       Mức thấp: Khoảng từ - 0.133 đến -10.6 kpa (tương đơng từ : -1 đến -80 mmHg)</w:t>
            </w:r>
          </w:p>
        </w:tc>
      </w:tr>
      <w:tr w:rsidR="00023091" w:rsidRPr="004207DE" w14:paraId="77D5C33F"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09642964"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62948C43" w14:textId="77777777" w:rsidR="00023091" w:rsidRPr="004207DE" w:rsidRDefault="00023091" w:rsidP="00616F48">
            <w:pPr>
              <w:rPr>
                <w:color w:val="000000"/>
                <w:lang w:val="vi-VN" w:eastAsia="vi-VN"/>
              </w:rPr>
            </w:pPr>
            <w:r w:rsidRPr="004207DE">
              <w:rPr>
                <w:color w:val="000000"/>
                <w:lang w:val="vi-VN" w:eastAsia="vi-VN"/>
              </w:rPr>
              <w:t>+       Mức trung bình: Khoảng từ -10.6 đến -16 kpa (tương đương từ -80 đến -120 mmHg)</w:t>
            </w:r>
          </w:p>
        </w:tc>
      </w:tr>
      <w:tr w:rsidR="00023091" w:rsidRPr="004207DE" w14:paraId="40A3A4AF"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5EB05114"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2D235C96" w14:textId="77777777" w:rsidR="00023091" w:rsidRPr="004207DE" w:rsidRDefault="00023091" w:rsidP="00616F48">
            <w:pPr>
              <w:rPr>
                <w:color w:val="000000"/>
                <w:lang w:val="vi-VN" w:eastAsia="vi-VN"/>
              </w:rPr>
            </w:pPr>
            <w:r w:rsidRPr="004207DE">
              <w:rPr>
                <w:color w:val="000000"/>
                <w:lang w:val="vi-VN" w:eastAsia="vi-VN"/>
              </w:rPr>
              <w:t xml:space="preserve">+       Mức cao: Khoảng từ -16 kpa  đến ≥ -26.6 kpa (tương đương  từ -120  đến ≥ -200 mmHg) </w:t>
            </w:r>
          </w:p>
        </w:tc>
      </w:tr>
      <w:tr w:rsidR="00023091" w:rsidRPr="004207DE" w14:paraId="48B1CA70"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60F19E45"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3051AEF5" w14:textId="77777777" w:rsidR="00023091" w:rsidRPr="004207DE" w:rsidRDefault="00023091" w:rsidP="00616F48">
            <w:pPr>
              <w:rPr>
                <w:color w:val="000000"/>
                <w:lang w:val="vi-VN" w:eastAsia="vi-VN"/>
              </w:rPr>
            </w:pPr>
            <w:r w:rsidRPr="004207DE">
              <w:rPr>
                <w:color w:val="000000"/>
                <w:lang w:val="vi-VN" w:eastAsia="vi-VN"/>
              </w:rPr>
              <w:t>Lưu lượng hút tối thiểu: ≥ 20L/phút</w:t>
            </w:r>
          </w:p>
        </w:tc>
      </w:tr>
      <w:tr w:rsidR="00023091" w:rsidRPr="004207DE" w14:paraId="4755E78D"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67B017EE"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6992FF38" w14:textId="77777777" w:rsidR="00023091" w:rsidRPr="004207DE" w:rsidRDefault="00023091" w:rsidP="00616F48">
            <w:pPr>
              <w:rPr>
                <w:color w:val="000000"/>
                <w:lang w:val="vi-VN" w:eastAsia="vi-VN"/>
              </w:rPr>
            </w:pPr>
            <w:r w:rsidRPr="004207DE">
              <w:rPr>
                <w:color w:val="000000"/>
                <w:lang w:val="vi-VN" w:eastAsia="vi-VN"/>
              </w:rPr>
              <w:t>Độ ồn: ≤ 60 dB  tại khoảng cách 1m</w:t>
            </w:r>
          </w:p>
        </w:tc>
      </w:tr>
      <w:tr w:rsidR="00023091" w:rsidRPr="004207DE" w14:paraId="38DAFAC1"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45A0EEC1"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49F4367B" w14:textId="77777777" w:rsidR="00023091" w:rsidRPr="004207DE" w:rsidRDefault="00023091" w:rsidP="00616F48">
            <w:pPr>
              <w:rPr>
                <w:color w:val="000000"/>
                <w:lang w:val="vi-VN" w:eastAsia="vi-VN"/>
              </w:rPr>
            </w:pPr>
            <w:r w:rsidRPr="004207DE">
              <w:rPr>
                <w:color w:val="000000"/>
                <w:lang w:val="vi-VN" w:eastAsia="vi-VN"/>
              </w:rPr>
              <w:t>Có chức năng: Tắt / Ngắt áp lực hút</w:t>
            </w:r>
          </w:p>
        </w:tc>
      </w:tr>
      <w:tr w:rsidR="00023091" w:rsidRPr="004207DE" w14:paraId="397B02F7"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43D2916F"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00222891" w14:textId="77777777" w:rsidR="00023091" w:rsidRPr="004207DE" w:rsidRDefault="00023091" w:rsidP="00616F48">
            <w:pPr>
              <w:rPr>
                <w:b/>
                <w:bCs/>
                <w:color w:val="000000"/>
                <w:lang w:val="vi-VN" w:eastAsia="vi-VN"/>
              </w:rPr>
            </w:pPr>
            <w:r w:rsidRPr="004207DE">
              <w:rPr>
                <w:b/>
                <w:bCs/>
                <w:color w:val="000000"/>
                <w:lang w:val="vi-VN" w:eastAsia="vi-VN"/>
              </w:rPr>
              <w:t>Có chức năng hút liên tục trong áp suất quy định</w:t>
            </w:r>
          </w:p>
        </w:tc>
      </w:tr>
      <w:tr w:rsidR="00023091" w:rsidRPr="004207DE" w14:paraId="7228FC34"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3F2D91BA"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523C662F" w14:textId="77777777" w:rsidR="00023091" w:rsidRPr="004207DE" w:rsidRDefault="00023091" w:rsidP="00616F48">
            <w:pPr>
              <w:rPr>
                <w:color w:val="000000"/>
                <w:lang w:val="vi-VN" w:eastAsia="vi-VN"/>
              </w:rPr>
            </w:pPr>
            <w:r w:rsidRPr="004207DE">
              <w:rPr>
                <w:color w:val="000000"/>
                <w:lang w:val="vi-VN" w:eastAsia="vi-VN"/>
              </w:rPr>
              <w:t>Có chức năng hút với  áp lực hút tối đa</w:t>
            </w:r>
          </w:p>
        </w:tc>
      </w:tr>
      <w:tr w:rsidR="00023091" w:rsidRPr="004207DE" w14:paraId="569B630E"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29603CA5"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6C035331" w14:textId="77777777" w:rsidR="00023091" w:rsidRPr="004207DE" w:rsidRDefault="00023091" w:rsidP="00616F48">
            <w:pPr>
              <w:rPr>
                <w:color w:val="000000"/>
                <w:lang w:val="vi-VN" w:eastAsia="vi-VN"/>
              </w:rPr>
            </w:pPr>
            <w:r w:rsidRPr="004207DE">
              <w:rPr>
                <w:color w:val="000000"/>
                <w:lang w:val="vi-VN" w:eastAsia="vi-VN"/>
              </w:rPr>
              <w:t>Dung tích bình chứa dịch: ≥ 1.2L; Có phao chống  tràn loại hấp tiệt trùng ở nhiệt độ 120 độ C</w:t>
            </w:r>
          </w:p>
        </w:tc>
      </w:tr>
      <w:tr w:rsidR="00023091" w:rsidRPr="004207DE" w14:paraId="4A9E76C5"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2233EB6D"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3CDB782F" w14:textId="77777777" w:rsidR="00023091" w:rsidRPr="004207DE" w:rsidRDefault="00023091" w:rsidP="00616F48">
            <w:pPr>
              <w:rPr>
                <w:color w:val="000000"/>
                <w:lang w:val="vi-VN" w:eastAsia="vi-VN"/>
              </w:rPr>
            </w:pPr>
            <w:r w:rsidRPr="004207DE">
              <w:rPr>
                <w:color w:val="000000"/>
                <w:lang w:val="vi-VN" w:eastAsia="vi-VN"/>
              </w:rPr>
              <w:t>Phương thức kết nối: Trực tiếp (One Touch)</w:t>
            </w:r>
          </w:p>
        </w:tc>
      </w:tr>
      <w:tr w:rsidR="00023091" w:rsidRPr="004207DE" w14:paraId="7B48CB8A"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3C3F3949"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60857790" w14:textId="77777777" w:rsidR="00023091" w:rsidRPr="004207DE" w:rsidRDefault="00023091" w:rsidP="00616F48">
            <w:pPr>
              <w:rPr>
                <w:color w:val="000000"/>
                <w:lang w:val="vi-VN" w:eastAsia="vi-VN"/>
              </w:rPr>
            </w:pPr>
            <w:r w:rsidRPr="004207DE">
              <w:rPr>
                <w:color w:val="000000"/>
                <w:lang w:val="vi-VN" w:eastAsia="vi-VN"/>
              </w:rPr>
              <w:t>Sử dụng vật liệu: Nhựa PC, ABS, NY66 /Đồng/Cao su tổng hợp NBR, VQM (hoặc các vật liệu tương đương), nắp cao su</w:t>
            </w:r>
          </w:p>
        </w:tc>
      </w:tr>
      <w:tr w:rsidR="00023091" w:rsidRPr="004207DE" w14:paraId="2BBAAE4E"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D9EAD3" w:fill="D9EAD3"/>
            <w:vAlign w:val="center"/>
            <w:hideMark/>
          </w:tcPr>
          <w:p w14:paraId="32B5737B" w14:textId="77777777" w:rsidR="00023091" w:rsidRPr="004207DE" w:rsidRDefault="00023091" w:rsidP="00616F48">
            <w:pPr>
              <w:jc w:val="center"/>
              <w:rPr>
                <w:b/>
                <w:bCs/>
                <w:color w:val="000000"/>
                <w:lang w:eastAsia="vi-VN"/>
              </w:rPr>
            </w:pPr>
            <w:r w:rsidRPr="004207DE">
              <w:rPr>
                <w:b/>
                <w:bCs/>
                <w:color w:val="000000"/>
                <w:lang w:val="vi-VN" w:eastAsia="vi-VN"/>
              </w:rPr>
              <w:t>2</w:t>
            </w:r>
            <w:r w:rsidRPr="004207DE">
              <w:rPr>
                <w:b/>
                <w:bCs/>
                <w:color w:val="000000"/>
                <w:lang w:eastAsia="vi-VN"/>
              </w:rPr>
              <w:t>3</w:t>
            </w:r>
          </w:p>
        </w:tc>
        <w:tc>
          <w:tcPr>
            <w:tcW w:w="8715" w:type="dxa"/>
            <w:tcBorders>
              <w:top w:val="nil"/>
              <w:left w:val="nil"/>
              <w:bottom w:val="single" w:sz="4" w:space="0" w:color="000000"/>
              <w:right w:val="single" w:sz="4" w:space="0" w:color="000000"/>
            </w:tcBorders>
            <w:shd w:val="clear" w:color="D9EAD3" w:fill="D9EAD3"/>
            <w:vAlign w:val="center"/>
            <w:hideMark/>
          </w:tcPr>
          <w:p w14:paraId="761C0362" w14:textId="77777777" w:rsidR="00023091" w:rsidRPr="004207DE" w:rsidRDefault="00023091" w:rsidP="00616F48">
            <w:pPr>
              <w:rPr>
                <w:b/>
                <w:bCs/>
                <w:color w:val="000000"/>
                <w:lang w:val="vi-VN" w:eastAsia="vi-VN"/>
              </w:rPr>
            </w:pPr>
            <w:r w:rsidRPr="004207DE">
              <w:rPr>
                <w:b/>
                <w:bCs/>
                <w:color w:val="000000"/>
                <w:lang w:val="vi-VN" w:eastAsia="vi-VN"/>
              </w:rPr>
              <w:t>Bộ khí dung kết nối máy thở</w:t>
            </w:r>
          </w:p>
        </w:tc>
      </w:tr>
      <w:tr w:rsidR="00023091" w:rsidRPr="004207DE" w14:paraId="69739B51"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33BDA8CC"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0E01785F" w14:textId="77777777" w:rsidR="00023091" w:rsidRPr="004207DE" w:rsidRDefault="00023091" w:rsidP="00616F48">
            <w:pPr>
              <w:rPr>
                <w:b/>
                <w:bCs/>
                <w:color w:val="000000"/>
                <w:lang w:val="vi-VN" w:eastAsia="vi-VN"/>
              </w:rPr>
            </w:pPr>
            <w:r w:rsidRPr="004207DE">
              <w:rPr>
                <w:b/>
                <w:bCs/>
                <w:color w:val="000000"/>
                <w:lang w:val="vi-VN" w:eastAsia="vi-VN"/>
              </w:rPr>
              <w:t>I. Yêu cầu chung:</w:t>
            </w:r>
          </w:p>
        </w:tc>
      </w:tr>
      <w:tr w:rsidR="00023091" w:rsidRPr="004207DE" w14:paraId="6C1C5FDA"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131A6538"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76A9D34E" w14:textId="77777777" w:rsidR="00023091" w:rsidRPr="004207DE" w:rsidRDefault="00023091" w:rsidP="00616F48">
            <w:pPr>
              <w:rPr>
                <w:color w:val="000000"/>
                <w:lang w:val="vi-VN" w:eastAsia="vi-VN"/>
              </w:rPr>
            </w:pPr>
            <w:r w:rsidRPr="004207DE">
              <w:rPr>
                <w:color w:val="000000"/>
                <w:lang w:val="vi-VN" w:eastAsia="vi-VN"/>
              </w:rPr>
              <w:t>Đạt tiêu chuẩn chất lượng: ISO 13485 hoặc tương đương</w:t>
            </w:r>
          </w:p>
        </w:tc>
      </w:tr>
      <w:tr w:rsidR="00023091" w:rsidRPr="004207DE" w14:paraId="00833B75"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17962C9A"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7739D3E7" w14:textId="77777777" w:rsidR="00023091" w:rsidRPr="004207DE" w:rsidRDefault="00023091" w:rsidP="00616F48">
            <w:pPr>
              <w:rPr>
                <w:color w:val="000000"/>
                <w:lang w:val="vi-VN" w:eastAsia="vi-VN"/>
              </w:rPr>
            </w:pPr>
            <w:r w:rsidRPr="004207DE">
              <w:rPr>
                <w:color w:val="000000"/>
                <w:lang w:val="vi-VN" w:eastAsia="vi-VN"/>
              </w:rPr>
              <w:t>Sản xuất năm 2020 trở về sau, mới 100%</w:t>
            </w:r>
          </w:p>
        </w:tc>
      </w:tr>
      <w:tr w:rsidR="00023091" w:rsidRPr="004207DE" w14:paraId="0663424C"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458CB8C4"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42991910" w14:textId="77777777" w:rsidR="00023091" w:rsidRPr="004207DE" w:rsidRDefault="00023091" w:rsidP="00616F48">
            <w:pPr>
              <w:rPr>
                <w:b/>
                <w:bCs/>
                <w:color w:val="000000"/>
                <w:lang w:val="vi-VN" w:eastAsia="vi-VN"/>
              </w:rPr>
            </w:pPr>
            <w:r w:rsidRPr="004207DE">
              <w:rPr>
                <w:b/>
                <w:bCs/>
                <w:color w:val="000000"/>
                <w:lang w:val="vi-VN" w:eastAsia="vi-VN"/>
              </w:rPr>
              <w:t>II. Cấu hình cung cấp:</w:t>
            </w:r>
          </w:p>
        </w:tc>
      </w:tr>
      <w:tr w:rsidR="00023091" w:rsidRPr="004207DE" w14:paraId="01DC9930"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hideMark/>
          </w:tcPr>
          <w:p w14:paraId="28F31C07" w14:textId="77777777" w:rsidR="00023091" w:rsidRPr="004207DE" w:rsidRDefault="00023091" w:rsidP="00616F48">
            <w:pPr>
              <w:jc w:val="center"/>
              <w:rPr>
                <w:color w:val="000000"/>
                <w:lang w:val="vi-VN" w:eastAsia="vi-VN"/>
              </w:rPr>
            </w:pPr>
            <w:r w:rsidRPr="004207DE">
              <w:rPr>
                <w:color w:val="000000"/>
                <w:lang w:val="vi-VN" w:eastAsia="vi-VN"/>
              </w:rPr>
              <w:lastRenderedPageBreak/>
              <w:t>1</w:t>
            </w:r>
          </w:p>
        </w:tc>
        <w:tc>
          <w:tcPr>
            <w:tcW w:w="8715" w:type="dxa"/>
            <w:tcBorders>
              <w:top w:val="nil"/>
              <w:left w:val="nil"/>
              <w:bottom w:val="single" w:sz="4" w:space="0" w:color="000000"/>
              <w:right w:val="single" w:sz="4" w:space="0" w:color="000000"/>
            </w:tcBorders>
            <w:shd w:val="clear" w:color="auto" w:fill="auto"/>
            <w:vAlign w:val="center"/>
            <w:hideMark/>
          </w:tcPr>
          <w:p w14:paraId="1186F7C9" w14:textId="77777777" w:rsidR="00023091" w:rsidRPr="004207DE" w:rsidRDefault="00023091" w:rsidP="00616F48">
            <w:pPr>
              <w:rPr>
                <w:color w:val="000000"/>
                <w:lang w:val="vi-VN" w:eastAsia="vi-VN"/>
              </w:rPr>
            </w:pPr>
            <w:r w:rsidRPr="004207DE">
              <w:rPr>
                <w:color w:val="000000"/>
                <w:lang w:val="vi-VN" w:eastAsia="vi-VN"/>
              </w:rPr>
              <w:t>Đầu phun khí dung PRO, dùng nhiều lần: 01 chiếc</w:t>
            </w:r>
          </w:p>
        </w:tc>
      </w:tr>
      <w:tr w:rsidR="00023091" w:rsidRPr="004207DE" w14:paraId="44352DB5"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hideMark/>
          </w:tcPr>
          <w:p w14:paraId="06ED7EA3" w14:textId="77777777" w:rsidR="00023091" w:rsidRPr="004207DE" w:rsidRDefault="00023091" w:rsidP="00616F48">
            <w:pPr>
              <w:jc w:val="center"/>
              <w:rPr>
                <w:color w:val="000000"/>
                <w:lang w:val="vi-VN" w:eastAsia="vi-VN"/>
              </w:rPr>
            </w:pPr>
            <w:r w:rsidRPr="004207DE">
              <w:rPr>
                <w:color w:val="000000"/>
                <w:lang w:val="vi-VN" w:eastAsia="vi-VN"/>
              </w:rPr>
              <w:t>2</w:t>
            </w:r>
          </w:p>
        </w:tc>
        <w:tc>
          <w:tcPr>
            <w:tcW w:w="8715" w:type="dxa"/>
            <w:tcBorders>
              <w:top w:val="nil"/>
              <w:left w:val="nil"/>
              <w:bottom w:val="single" w:sz="4" w:space="0" w:color="000000"/>
              <w:right w:val="single" w:sz="4" w:space="0" w:color="000000"/>
            </w:tcBorders>
            <w:shd w:val="clear" w:color="auto" w:fill="auto"/>
            <w:vAlign w:val="center"/>
            <w:hideMark/>
          </w:tcPr>
          <w:p w14:paraId="601FEF88" w14:textId="77777777" w:rsidR="00023091" w:rsidRPr="004207DE" w:rsidRDefault="00023091" w:rsidP="00616F48">
            <w:pPr>
              <w:rPr>
                <w:color w:val="000000"/>
                <w:lang w:val="vi-VN" w:eastAsia="vi-VN"/>
              </w:rPr>
            </w:pPr>
            <w:r w:rsidRPr="004207DE">
              <w:rPr>
                <w:color w:val="000000"/>
                <w:lang w:val="vi-VN" w:eastAsia="vi-VN"/>
              </w:rPr>
              <w:t>Cáp nối cho bộ điều khiển: 01 chiếc</w:t>
            </w:r>
          </w:p>
        </w:tc>
      </w:tr>
      <w:tr w:rsidR="00023091" w:rsidRPr="004207DE" w14:paraId="3FB45E42"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hideMark/>
          </w:tcPr>
          <w:p w14:paraId="4727463B" w14:textId="77777777" w:rsidR="00023091" w:rsidRPr="004207DE" w:rsidRDefault="00023091" w:rsidP="00616F48">
            <w:pPr>
              <w:jc w:val="center"/>
              <w:rPr>
                <w:color w:val="000000"/>
                <w:lang w:val="vi-VN" w:eastAsia="vi-VN"/>
              </w:rPr>
            </w:pPr>
            <w:r w:rsidRPr="004207DE">
              <w:rPr>
                <w:color w:val="000000"/>
                <w:lang w:val="vi-VN" w:eastAsia="vi-VN"/>
              </w:rPr>
              <w:t>3</w:t>
            </w:r>
          </w:p>
        </w:tc>
        <w:tc>
          <w:tcPr>
            <w:tcW w:w="8715" w:type="dxa"/>
            <w:tcBorders>
              <w:top w:val="nil"/>
              <w:left w:val="nil"/>
              <w:bottom w:val="single" w:sz="4" w:space="0" w:color="000000"/>
              <w:right w:val="single" w:sz="4" w:space="0" w:color="000000"/>
            </w:tcBorders>
            <w:shd w:val="clear" w:color="auto" w:fill="auto"/>
            <w:vAlign w:val="center"/>
            <w:hideMark/>
          </w:tcPr>
          <w:p w14:paraId="48BE183B" w14:textId="77777777" w:rsidR="00023091" w:rsidRPr="004207DE" w:rsidRDefault="00023091" w:rsidP="00616F48">
            <w:pPr>
              <w:rPr>
                <w:color w:val="000000"/>
                <w:lang w:val="vi-VN" w:eastAsia="vi-VN"/>
              </w:rPr>
            </w:pPr>
            <w:r w:rsidRPr="004207DE">
              <w:rPr>
                <w:color w:val="000000"/>
                <w:lang w:val="vi-VN" w:eastAsia="vi-VN"/>
              </w:rPr>
              <w:t>Đầu nối chữ T dùng cho bộ dây thở (chọn loại người lớn hoặc trẻ em hoặc sơ sinh): 01 chiếc</w:t>
            </w:r>
          </w:p>
        </w:tc>
      </w:tr>
      <w:tr w:rsidR="00023091" w:rsidRPr="004207DE" w14:paraId="2ED1EC29"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hideMark/>
          </w:tcPr>
          <w:p w14:paraId="0590E71E" w14:textId="77777777" w:rsidR="00023091" w:rsidRPr="004207DE" w:rsidRDefault="00023091" w:rsidP="00616F48">
            <w:pPr>
              <w:jc w:val="center"/>
              <w:rPr>
                <w:color w:val="000000"/>
                <w:lang w:val="vi-VN" w:eastAsia="vi-VN"/>
              </w:rPr>
            </w:pPr>
            <w:r w:rsidRPr="004207DE">
              <w:rPr>
                <w:color w:val="000000"/>
                <w:lang w:val="vi-VN" w:eastAsia="vi-VN"/>
              </w:rPr>
              <w:t>4</w:t>
            </w:r>
          </w:p>
        </w:tc>
        <w:tc>
          <w:tcPr>
            <w:tcW w:w="8715" w:type="dxa"/>
            <w:tcBorders>
              <w:top w:val="nil"/>
              <w:left w:val="nil"/>
              <w:bottom w:val="single" w:sz="4" w:space="0" w:color="000000"/>
              <w:right w:val="single" w:sz="4" w:space="0" w:color="000000"/>
            </w:tcBorders>
            <w:shd w:val="clear" w:color="auto" w:fill="auto"/>
            <w:vAlign w:val="center"/>
            <w:hideMark/>
          </w:tcPr>
          <w:p w14:paraId="22FF14E9" w14:textId="77777777" w:rsidR="00023091" w:rsidRPr="004207DE" w:rsidRDefault="00023091" w:rsidP="00616F48">
            <w:pPr>
              <w:rPr>
                <w:color w:val="000000"/>
                <w:lang w:val="vi-VN" w:eastAsia="vi-VN"/>
              </w:rPr>
            </w:pPr>
            <w:r w:rsidRPr="004207DE">
              <w:rPr>
                <w:color w:val="000000"/>
                <w:lang w:val="vi-VN" w:eastAsia="vi-VN"/>
              </w:rPr>
              <w:t>Gá treo máy: 01 chiếc</w:t>
            </w:r>
          </w:p>
        </w:tc>
      </w:tr>
      <w:tr w:rsidR="00023091" w:rsidRPr="004207DE" w14:paraId="466DD960"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hideMark/>
          </w:tcPr>
          <w:p w14:paraId="465DBF9B" w14:textId="77777777" w:rsidR="00023091" w:rsidRPr="004207DE" w:rsidRDefault="00023091" w:rsidP="00616F48">
            <w:pPr>
              <w:jc w:val="center"/>
              <w:rPr>
                <w:color w:val="000000"/>
                <w:lang w:val="vi-VN" w:eastAsia="vi-VN"/>
              </w:rPr>
            </w:pPr>
            <w:r w:rsidRPr="004207DE">
              <w:rPr>
                <w:color w:val="000000"/>
                <w:lang w:val="vi-VN" w:eastAsia="vi-VN"/>
              </w:rPr>
              <w:t>5</w:t>
            </w:r>
          </w:p>
        </w:tc>
        <w:tc>
          <w:tcPr>
            <w:tcW w:w="8715" w:type="dxa"/>
            <w:tcBorders>
              <w:top w:val="nil"/>
              <w:left w:val="nil"/>
              <w:bottom w:val="single" w:sz="4" w:space="0" w:color="000000"/>
              <w:right w:val="single" w:sz="4" w:space="0" w:color="000000"/>
            </w:tcBorders>
            <w:shd w:val="clear" w:color="auto" w:fill="auto"/>
            <w:vAlign w:val="center"/>
            <w:hideMark/>
          </w:tcPr>
          <w:p w14:paraId="158C6791" w14:textId="77777777" w:rsidR="00023091" w:rsidRPr="004207DE" w:rsidRDefault="00023091" w:rsidP="00616F48">
            <w:pPr>
              <w:rPr>
                <w:color w:val="000000"/>
                <w:lang w:val="vi-VN" w:eastAsia="vi-VN"/>
              </w:rPr>
            </w:pPr>
            <w:r w:rsidRPr="004207DE">
              <w:rPr>
                <w:color w:val="000000"/>
                <w:lang w:val="vi-VN" w:eastAsia="vi-VN"/>
              </w:rPr>
              <w:t>Bộ nguồn điện AC</w:t>
            </w:r>
          </w:p>
        </w:tc>
      </w:tr>
      <w:tr w:rsidR="00023091" w:rsidRPr="004207DE" w14:paraId="6102E1F8"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hideMark/>
          </w:tcPr>
          <w:p w14:paraId="7F391E73" w14:textId="77777777" w:rsidR="00023091" w:rsidRPr="004207DE" w:rsidRDefault="00023091" w:rsidP="00616F48">
            <w:pPr>
              <w:jc w:val="center"/>
              <w:rPr>
                <w:color w:val="000000"/>
                <w:lang w:val="vi-VN" w:eastAsia="vi-VN"/>
              </w:rPr>
            </w:pPr>
            <w:r w:rsidRPr="004207DE">
              <w:rPr>
                <w:color w:val="000000"/>
                <w:lang w:val="vi-VN" w:eastAsia="vi-VN"/>
              </w:rPr>
              <w:t>6</w:t>
            </w:r>
          </w:p>
        </w:tc>
        <w:tc>
          <w:tcPr>
            <w:tcW w:w="8715" w:type="dxa"/>
            <w:tcBorders>
              <w:top w:val="nil"/>
              <w:left w:val="nil"/>
              <w:bottom w:val="single" w:sz="4" w:space="0" w:color="000000"/>
              <w:right w:val="single" w:sz="4" w:space="0" w:color="000000"/>
            </w:tcBorders>
            <w:shd w:val="clear" w:color="auto" w:fill="auto"/>
            <w:vAlign w:val="center"/>
            <w:hideMark/>
          </w:tcPr>
          <w:p w14:paraId="4D52152B" w14:textId="77777777" w:rsidR="00023091" w:rsidRPr="004207DE" w:rsidRDefault="00023091" w:rsidP="00616F48">
            <w:pPr>
              <w:rPr>
                <w:color w:val="000000"/>
                <w:lang w:val="vi-VN" w:eastAsia="vi-VN"/>
              </w:rPr>
            </w:pPr>
            <w:r w:rsidRPr="004207DE">
              <w:rPr>
                <w:color w:val="000000"/>
                <w:lang w:val="vi-VN" w:eastAsia="vi-VN"/>
              </w:rPr>
              <w:t>Hướng dẫn sử dụng tiếng Anh, tiếng Việt: 01 bộ.</w:t>
            </w:r>
          </w:p>
        </w:tc>
      </w:tr>
      <w:tr w:rsidR="00023091" w:rsidRPr="004207DE" w14:paraId="237E2D85"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hideMark/>
          </w:tcPr>
          <w:p w14:paraId="46A3CEA5" w14:textId="77777777" w:rsidR="00023091" w:rsidRPr="004207DE" w:rsidRDefault="00023091" w:rsidP="00616F48">
            <w:pPr>
              <w:jc w:val="center"/>
              <w:rPr>
                <w:color w:val="000000"/>
                <w:lang w:val="vi-VN" w:eastAsia="vi-VN"/>
              </w:rPr>
            </w:pPr>
            <w:r w:rsidRPr="004207DE">
              <w:rPr>
                <w:color w:val="000000"/>
                <w:lang w:val="vi-VN" w:eastAsia="vi-VN"/>
              </w:rPr>
              <w:t>7</w:t>
            </w:r>
          </w:p>
        </w:tc>
        <w:tc>
          <w:tcPr>
            <w:tcW w:w="8715" w:type="dxa"/>
            <w:tcBorders>
              <w:top w:val="nil"/>
              <w:left w:val="nil"/>
              <w:bottom w:val="single" w:sz="4" w:space="0" w:color="000000"/>
              <w:right w:val="single" w:sz="4" w:space="0" w:color="000000"/>
            </w:tcBorders>
            <w:shd w:val="clear" w:color="auto" w:fill="auto"/>
            <w:vAlign w:val="center"/>
            <w:hideMark/>
          </w:tcPr>
          <w:p w14:paraId="153B6AD5" w14:textId="77777777" w:rsidR="00023091" w:rsidRPr="004207DE" w:rsidRDefault="00023091" w:rsidP="00616F48">
            <w:pPr>
              <w:rPr>
                <w:color w:val="000000"/>
                <w:lang w:val="vi-VN" w:eastAsia="vi-VN"/>
              </w:rPr>
            </w:pPr>
            <w:r w:rsidRPr="004207DE">
              <w:rPr>
                <w:color w:val="000000"/>
                <w:lang w:val="vi-VN" w:eastAsia="vi-VN"/>
              </w:rPr>
              <w:t>Hướng dẫn sửa chữa, bảo dưỡng: 01 bộ</w:t>
            </w:r>
          </w:p>
        </w:tc>
      </w:tr>
      <w:tr w:rsidR="00023091" w:rsidRPr="004207DE" w14:paraId="1730EA26"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3AA50D60"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68FEEF58" w14:textId="77777777" w:rsidR="00023091" w:rsidRPr="004207DE" w:rsidRDefault="00023091" w:rsidP="00616F48">
            <w:pPr>
              <w:rPr>
                <w:b/>
                <w:bCs/>
                <w:color w:val="000000"/>
                <w:lang w:val="vi-VN" w:eastAsia="vi-VN"/>
              </w:rPr>
            </w:pPr>
            <w:r w:rsidRPr="004207DE">
              <w:rPr>
                <w:b/>
                <w:bCs/>
                <w:color w:val="000000"/>
                <w:lang w:val="vi-VN" w:eastAsia="vi-VN"/>
              </w:rPr>
              <w:t>III. Thông số kỹ thuật:</w:t>
            </w:r>
          </w:p>
        </w:tc>
      </w:tr>
      <w:tr w:rsidR="00023091" w:rsidRPr="004207DE" w14:paraId="745007BC"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4A936BDA"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149D5EF1" w14:textId="77777777" w:rsidR="00023091" w:rsidRPr="004207DE" w:rsidRDefault="00023091" w:rsidP="00616F48">
            <w:pPr>
              <w:rPr>
                <w:color w:val="000000"/>
                <w:lang w:val="vi-VN" w:eastAsia="vi-VN"/>
              </w:rPr>
            </w:pPr>
            <w:r w:rsidRPr="004207DE">
              <w:rPr>
                <w:color w:val="000000"/>
                <w:lang w:val="vi-VN" w:eastAsia="vi-VN"/>
              </w:rPr>
              <w:t>Kích thước hạt sương trung bình (MMAD): 2.1- 3.6 µm</w:t>
            </w:r>
          </w:p>
        </w:tc>
      </w:tr>
      <w:tr w:rsidR="00023091" w:rsidRPr="004207DE" w14:paraId="62FC43D3"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3D459C60"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328CEA10" w14:textId="77777777" w:rsidR="00023091" w:rsidRPr="004207DE" w:rsidRDefault="00023091" w:rsidP="00616F48">
            <w:pPr>
              <w:rPr>
                <w:color w:val="000000"/>
                <w:lang w:val="vi-VN" w:eastAsia="vi-VN"/>
              </w:rPr>
            </w:pPr>
            <w:r w:rsidRPr="004207DE">
              <w:rPr>
                <w:color w:val="000000"/>
                <w:lang w:val="vi-VN" w:eastAsia="vi-VN"/>
              </w:rPr>
              <w:t>Thể tích cặn (còn lại): &lt; 0.3 mlít</w:t>
            </w:r>
          </w:p>
        </w:tc>
      </w:tr>
      <w:tr w:rsidR="00023091" w:rsidRPr="004207DE" w14:paraId="28AF11BF"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02C2D198"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06EF62D4" w14:textId="77777777" w:rsidR="00023091" w:rsidRPr="004207DE" w:rsidRDefault="00023091" w:rsidP="00616F48">
            <w:pPr>
              <w:rPr>
                <w:color w:val="000000"/>
                <w:lang w:val="vi-VN" w:eastAsia="vi-VN"/>
              </w:rPr>
            </w:pPr>
            <w:r w:rsidRPr="004207DE">
              <w:rPr>
                <w:color w:val="000000"/>
                <w:lang w:val="vi-VN" w:eastAsia="vi-VN"/>
              </w:rPr>
              <w:t>Thể tích chứa thuốc: 10 mlít</w:t>
            </w:r>
          </w:p>
        </w:tc>
      </w:tr>
      <w:tr w:rsidR="00023091" w:rsidRPr="004207DE" w14:paraId="1D927141"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5F4895BB"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7EA51137" w14:textId="77777777" w:rsidR="00023091" w:rsidRPr="004207DE" w:rsidRDefault="00023091" w:rsidP="00616F48">
            <w:pPr>
              <w:rPr>
                <w:color w:val="000000"/>
                <w:lang w:val="vi-VN" w:eastAsia="vi-VN"/>
              </w:rPr>
            </w:pPr>
            <w:r w:rsidRPr="004207DE">
              <w:rPr>
                <w:color w:val="000000"/>
                <w:lang w:val="vi-VN" w:eastAsia="vi-VN"/>
              </w:rPr>
              <w:t>Tốc độ phun: 0.38 mlít/phút</w:t>
            </w:r>
          </w:p>
        </w:tc>
      </w:tr>
      <w:tr w:rsidR="00023091" w:rsidRPr="004207DE" w14:paraId="64A86BF1"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160F9146"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6E44E8EB" w14:textId="77777777" w:rsidR="00023091" w:rsidRPr="004207DE" w:rsidRDefault="00023091" w:rsidP="00616F48">
            <w:pPr>
              <w:rPr>
                <w:color w:val="000000"/>
                <w:lang w:val="vi-VN" w:eastAsia="vi-VN"/>
              </w:rPr>
            </w:pPr>
            <w:r w:rsidRPr="004207DE">
              <w:rPr>
                <w:color w:val="000000"/>
                <w:lang w:val="vi-VN" w:eastAsia="vi-VN"/>
              </w:rPr>
              <w:t>Chế độ phun: Phun trong 15 phút hoặc 30 phút</w:t>
            </w:r>
          </w:p>
        </w:tc>
      </w:tr>
      <w:tr w:rsidR="00023091" w:rsidRPr="004207DE" w14:paraId="0977E63E"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2C41DE09"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75EFBECE" w14:textId="77777777" w:rsidR="00023091" w:rsidRPr="004207DE" w:rsidRDefault="00023091" w:rsidP="00616F48">
            <w:pPr>
              <w:rPr>
                <w:color w:val="000000"/>
                <w:lang w:val="vi-VN" w:eastAsia="vi-VN"/>
              </w:rPr>
            </w:pPr>
            <w:r w:rsidRPr="004207DE">
              <w:rPr>
                <w:color w:val="000000"/>
                <w:lang w:val="vi-VN" w:eastAsia="vi-VN"/>
              </w:rPr>
              <w:t>Cách dùng: Qua đường miệng/Mặt nạ thở/Ống thở</w:t>
            </w:r>
          </w:p>
        </w:tc>
      </w:tr>
      <w:tr w:rsidR="00023091" w:rsidRPr="004207DE" w14:paraId="12BDF1EF"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57C8804F"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41EF41D9" w14:textId="77777777" w:rsidR="00023091" w:rsidRPr="004207DE" w:rsidRDefault="00023091" w:rsidP="00616F48">
            <w:pPr>
              <w:rPr>
                <w:color w:val="000000"/>
                <w:lang w:val="vi-VN" w:eastAsia="vi-VN"/>
              </w:rPr>
            </w:pPr>
            <w:r w:rsidRPr="004207DE">
              <w:rPr>
                <w:color w:val="000000"/>
                <w:lang w:val="vi-VN" w:eastAsia="vi-VN"/>
              </w:rPr>
              <w:t>Nguồn điện sử dụng: Nguồn AC 220V hoặc PIN sạc lại dùng 45 phút</w:t>
            </w:r>
          </w:p>
        </w:tc>
      </w:tr>
      <w:tr w:rsidR="00023091" w:rsidRPr="004207DE" w14:paraId="7284CB99"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1BF717F9"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715F5D22" w14:textId="77777777" w:rsidR="00023091" w:rsidRPr="004207DE" w:rsidRDefault="00023091" w:rsidP="00616F48">
            <w:pPr>
              <w:rPr>
                <w:color w:val="000000"/>
                <w:lang w:val="vi-VN" w:eastAsia="vi-VN"/>
              </w:rPr>
            </w:pPr>
            <w:r w:rsidRPr="004207DE">
              <w:rPr>
                <w:color w:val="000000"/>
                <w:lang w:val="vi-VN" w:eastAsia="vi-VN"/>
              </w:rPr>
              <w:t>Vệ sinh: Bằng dung dịch nước ấm và tẩy rửa nhẹ</w:t>
            </w:r>
          </w:p>
        </w:tc>
      </w:tr>
      <w:tr w:rsidR="00023091" w:rsidRPr="004207DE" w14:paraId="093E7BB2"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6B839C4C"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33100938" w14:textId="77777777" w:rsidR="00023091" w:rsidRPr="004207DE" w:rsidRDefault="00023091" w:rsidP="00616F48">
            <w:pPr>
              <w:rPr>
                <w:color w:val="000000"/>
                <w:lang w:val="vi-VN" w:eastAsia="vi-VN"/>
              </w:rPr>
            </w:pPr>
            <w:r w:rsidRPr="004207DE">
              <w:rPr>
                <w:color w:val="000000"/>
                <w:lang w:val="vi-VN" w:eastAsia="vi-VN"/>
              </w:rPr>
              <w:t>Tiệt trùng: Autoclave 134 độ C hoặc ngâm qua dung dịch CIDEX, cồn 70%.</w:t>
            </w:r>
          </w:p>
        </w:tc>
      </w:tr>
      <w:tr w:rsidR="00023091" w:rsidRPr="004207DE" w14:paraId="64D02F3D"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E2EFD9" w:themeFill="accent6" w:themeFillTint="33"/>
            <w:noWrap/>
            <w:vAlign w:val="center"/>
            <w:hideMark/>
          </w:tcPr>
          <w:p w14:paraId="3D1C00AE" w14:textId="77777777" w:rsidR="00023091" w:rsidRPr="004207DE" w:rsidRDefault="00023091" w:rsidP="00616F48">
            <w:pPr>
              <w:jc w:val="center"/>
              <w:rPr>
                <w:b/>
                <w:bCs/>
                <w:color w:val="000000"/>
                <w:lang w:eastAsia="vi-VN"/>
              </w:rPr>
            </w:pPr>
            <w:r w:rsidRPr="004207DE">
              <w:rPr>
                <w:b/>
                <w:bCs/>
                <w:color w:val="000000"/>
                <w:lang w:val="vi-VN" w:eastAsia="vi-VN"/>
              </w:rPr>
              <w:t>2</w:t>
            </w:r>
            <w:r w:rsidRPr="004207DE">
              <w:rPr>
                <w:b/>
                <w:bCs/>
                <w:color w:val="000000"/>
                <w:lang w:eastAsia="vi-VN"/>
              </w:rPr>
              <w:t>4</w:t>
            </w:r>
          </w:p>
        </w:tc>
        <w:tc>
          <w:tcPr>
            <w:tcW w:w="8715" w:type="dxa"/>
            <w:tcBorders>
              <w:top w:val="nil"/>
              <w:left w:val="nil"/>
              <w:bottom w:val="single" w:sz="4" w:space="0" w:color="000000"/>
              <w:right w:val="single" w:sz="4" w:space="0" w:color="000000"/>
            </w:tcBorders>
            <w:shd w:val="clear" w:color="auto" w:fill="E2EFD9" w:themeFill="accent6" w:themeFillTint="33"/>
            <w:vAlign w:val="center"/>
            <w:hideMark/>
          </w:tcPr>
          <w:p w14:paraId="7652E2B5" w14:textId="77777777" w:rsidR="00023091" w:rsidRPr="004207DE" w:rsidRDefault="00023091" w:rsidP="00616F48">
            <w:pPr>
              <w:rPr>
                <w:b/>
                <w:bCs/>
                <w:color w:val="000000"/>
                <w:lang w:val="vi-VN" w:eastAsia="vi-VN"/>
              </w:rPr>
            </w:pPr>
            <w:r w:rsidRPr="004207DE">
              <w:rPr>
                <w:b/>
                <w:bCs/>
                <w:color w:val="000000"/>
                <w:lang w:val="vi-VN" w:eastAsia="vi-VN"/>
              </w:rPr>
              <w:t xml:space="preserve">Hệ thống oxy </w:t>
            </w:r>
          </w:p>
        </w:tc>
      </w:tr>
      <w:tr w:rsidR="00023091" w:rsidRPr="004207DE" w14:paraId="64D3F863"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21B1302C"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2591C8E0" w14:textId="77777777" w:rsidR="00023091" w:rsidRPr="004207DE" w:rsidRDefault="00023091" w:rsidP="00616F48">
            <w:pPr>
              <w:rPr>
                <w:color w:val="000000"/>
                <w:lang w:val="vi-VN" w:eastAsia="vi-VN"/>
              </w:rPr>
            </w:pPr>
            <w:r w:rsidRPr="004207DE">
              <w:rPr>
                <w:b/>
                <w:bCs/>
                <w:color w:val="000000"/>
                <w:lang w:val="vi-VN" w:eastAsia="vi-VN"/>
              </w:rPr>
              <w:t xml:space="preserve">Bồn oxy hóa lỏng 10 m3 </w:t>
            </w:r>
            <w:r w:rsidRPr="004207DE">
              <w:rPr>
                <w:color w:val="000000"/>
                <w:lang w:val="vi-VN" w:eastAsia="vi-VN"/>
              </w:rPr>
              <w:br/>
              <w:t>Bồn bao gồm cả 01 giàm hoá hơi, 02 bộ điều áp.</w:t>
            </w:r>
            <w:r w:rsidRPr="004207DE">
              <w:rPr>
                <w:color w:val="000000"/>
                <w:lang w:val="vi-VN" w:eastAsia="vi-VN"/>
              </w:rPr>
              <w:br/>
              <w:t>Dung tích 10 m3.</w:t>
            </w:r>
            <w:r w:rsidRPr="004207DE">
              <w:rPr>
                <w:color w:val="000000"/>
                <w:lang w:val="vi-VN" w:eastAsia="vi-VN"/>
              </w:rPr>
              <w:br/>
              <w:t>Áp suất làm việc 16 bar.</w:t>
            </w:r>
          </w:p>
        </w:tc>
      </w:tr>
      <w:tr w:rsidR="00023091" w:rsidRPr="004207DE" w14:paraId="4AF16B15"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32ECE4F4"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45182933" w14:textId="77777777" w:rsidR="00023091" w:rsidRPr="004207DE" w:rsidRDefault="00023091" w:rsidP="00616F48">
            <w:pPr>
              <w:rPr>
                <w:color w:val="000000"/>
                <w:lang w:val="vi-VN" w:eastAsia="vi-VN"/>
              </w:rPr>
            </w:pPr>
            <w:r w:rsidRPr="004207DE">
              <w:rPr>
                <w:b/>
                <w:bCs/>
                <w:color w:val="000000"/>
                <w:lang w:val="vi-VN" w:eastAsia="vi-VN"/>
              </w:rPr>
              <w:t>Ổ khí oxy chuẩn DIN</w:t>
            </w:r>
            <w:r w:rsidRPr="004207DE">
              <w:rPr>
                <w:color w:val="000000"/>
                <w:lang w:val="vi-VN" w:eastAsia="vi-VN"/>
              </w:rPr>
              <w:br/>
              <w:t>Sử dụng chuyên biệt cho loại khí oxy.</w:t>
            </w:r>
            <w:r w:rsidRPr="004207DE">
              <w:rPr>
                <w:color w:val="000000"/>
                <w:lang w:val="vi-VN" w:eastAsia="vi-VN"/>
              </w:rPr>
              <w:br/>
              <w:t>Chuẩn cắm DIN</w:t>
            </w:r>
            <w:r w:rsidRPr="004207DE">
              <w:rPr>
                <w:color w:val="000000"/>
                <w:lang w:val="vi-VN" w:eastAsia="vi-VN"/>
              </w:rPr>
              <w:br/>
              <w:t>Sử dụng bi làm khoá giữ đầu cắm đực</w:t>
            </w:r>
            <w:r w:rsidRPr="004207DE">
              <w:rPr>
                <w:color w:val="000000"/>
                <w:lang w:val="vi-VN" w:eastAsia="vi-VN"/>
              </w:rPr>
              <w:br/>
              <w:t>Có chế độ khoá đầu cắm đực nhưng chưa cấp khí</w:t>
            </w:r>
            <w:r w:rsidRPr="004207DE">
              <w:rPr>
                <w:color w:val="000000"/>
                <w:lang w:val="vi-VN" w:eastAsia="vi-VN"/>
              </w:rPr>
              <w:br/>
              <w:t>Có chế độ khoá đầu cắm đực và cấp khí</w:t>
            </w:r>
            <w:r w:rsidRPr="004207DE">
              <w:rPr>
                <w:color w:val="000000"/>
                <w:lang w:val="vi-VN" w:eastAsia="vi-VN"/>
              </w:rPr>
              <w:br/>
              <w:t xml:space="preserve">Áp lực làm việc: -0.6 bar </w:t>
            </w:r>
          </w:p>
        </w:tc>
      </w:tr>
      <w:tr w:rsidR="00023091" w:rsidRPr="004207DE" w14:paraId="04B3E153"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2AA5F180"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3B2E926B" w14:textId="77777777" w:rsidR="00023091" w:rsidRPr="004207DE" w:rsidRDefault="00023091" w:rsidP="00616F48">
            <w:pPr>
              <w:rPr>
                <w:color w:val="000000"/>
                <w:lang w:val="vi-VN" w:eastAsia="vi-VN"/>
              </w:rPr>
            </w:pPr>
            <w:r w:rsidRPr="004207DE">
              <w:rPr>
                <w:b/>
                <w:bCs/>
                <w:color w:val="000000"/>
                <w:lang w:val="vi-VN" w:eastAsia="vi-VN"/>
              </w:rPr>
              <w:t>Ổ khí nén chuẩn DIN</w:t>
            </w:r>
            <w:r w:rsidRPr="004207DE">
              <w:rPr>
                <w:color w:val="000000"/>
                <w:lang w:val="vi-VN" w:eastAsia="vi-VN"/>
              </w:rPr>
              <w:br/>
              <w:t>Sử dụng chuyên biệt cho loại khí nén.</w:t>
            </w:r>
            <w:r w:rsidRPr="004207DE">
              <w:rPr>
                <w:color w:val="000000"/>
                <w:lang w:val="vi-VN" w:eastAsia="vi-VN"/>
              </w:rPr>
              <w:br/>
              <w:t>Chuẩn cắm DIN</w:t>
            </w:r>
            <w:r w:rsidRPr="004207DE">
              <w:rPr>
                <w:color w:val="000000"/>
                <w:lang w:val="vi-VN" w:eastAsia="vi-VN"/>
              </w:rPr>
              <w:br/>
              <w:t>Sử dụng bi làm khoá giữ đầu cắm đực</w:t>
            </w:r>
            <w:r w:rsidRPr="004207DE">
              <w:rPr>
                <w:color w:val="000000"/>
                <w:lang w:val="vi-VN" w:eastAsia="vi-VN"/>
              </w:rPr>
              <w:br/>
              <w:t>Có chế độ khoá đầu cắm đực nhưng chưa cấp khí</w:t>
            </w:r>
            <w:r w:rsidRPr="004207DE">
              <w:rPr>
                <w:color w:val="000000"/>
                <w:lang w:val="vi-VN" w:eastAsia="vi-VN"/>
              </w:rPr>
              <w:br/>
              <w:t>Có chế độ khoá đầu cắm đực và cấp khí</w:t>
            </w:r>
            <w:r w:rsidRPr="004207DE">
              <w:rPr>
                <w:color w:val="000000"/>
                <w:lang w:val="vi-VN" w:eastAsia="vi-VN"/>
              </w:rPr>
              <w:br/>
              <w:t xml:space="preserve">Áp lực làm việc: -0.6 bar </w:t>
            </w:r>
          </w:p>
        </w:tc>
      </w:tr>
      <w:tr w:rsidR="00023091" w:rsidRPr="004207DE" w14:paraId="2B516C56"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03D7E773"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0CD6E665" w14:textId="77777777" w:rsidR="00023091" w:rsidRPr="004207DE" w:rsidRDefault="00023091" w:rsidP="00616F48">
            <w:pPr>
              <w:rPr>
                <w:color w:val="000000"/>
                <w:lang w:val="vi-VN" w:eastAsia="vi-VN"/>
              </w:rPr>
            </w:pPr>
            <w:r w:rsidRPr="004207DE">
              <w:rPr>
                <w:b/>
                <w:bCs/>
                <w:color w:val="000000"/>
                <w:lang w:val="vi-VN" w:eastAsia="vi-VN"/>
              </w:rPr>
              <w:t>Ổ khí hút chuẩn DIN</w:t>
            </w:r>
            <w:r w:rsidRPr="004207DE">
              <w:rPr>
                <w:color w:val="000000"/>
                <w:lang w:val="vi-VN" w:eastAsia="vi-VN"/>
              </w:rPr>
              <w:br/>
              <w:t>Sử dụng chuyên biệt cho loại khí hút.</w:t>
            </w:r>
            <w:r w:rsidRPr="004207DE">
              <w:rPr>
                <w:color w:val="000000"/>
                <w:lang w:val="vi-VN" w:eastAsia="vi-VN"/>
              </w:rPr>
              <w:br/>
              <w:t>Chuẩn cắm DIN</w:t>
            </w:r>
            <w:r w:rsidRPr="004207DE">
              <w:rPr>
                <w:color w:val="000000"/>
                <w:lang w:val="vi-VN" w:eastAsia="vi-VN"/>
              </w:rPr>
              <w:br/>
              <w:t>Sử dụng bi làm khoá giữ đầu cắm đực</w:t>
            </w:r>
            <w:r w:rsidRPr="004207DE">
              <w:rPr>
                <w:color w:val="000000"/>
                <w:lang w:val="vi-VN" w:eastAsia="vi-VN"/>
              </w:rPr>
              <w:br/>
              <w:t>Có chế độ khoá đầu cắm đực nhưng chưa cấp khí</w:t>
            </w:r>
            <w:r w:rsidRPr="004207DE">
              <w:rPr>
                <w:color w:val="000000"/>
                <w:lang w:val="vi-VN" w:eastAsia="vi-VN"/>
              </w:rPr>
              <w:br/>
              <w:t>Có chế độ khoá đầu cắm đực và cấp khí</w:t>
            </w:r>
            <w:r w:rsidRPr="004207DE">
              <w:rPr>
                <w:color w:val="000000"/>
                <w:lang w:val="vi-VN" w:eastAsia="vi-VN"/>
              </w:rPr>
              <w:br/>
              <w:t xml:space="preserve">Áp lực làm việc: -0.6 bar </w:t>
            </w:r>
          </w:p>
        </w:tc>
      </w:tr>
      <w:tr w:rsidR="00023091" w:rsidRPr="004207DE" w14:paraId="3FF4EEB1"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6DB5E932"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76C007B7" w14:textId="77777777" w:rsidR="00023091" w:rsidRPr="004207DE" w:rsidRDefault="00023091" w:rsidP="00616F48">
            <w:pPr>
              <w:rPr>
                <w:color w:val="000000"/>
                <w:lang w:val="vi-VN" w:eastAsia="vi-VN"/>
              </w:rPr>
            </w:pPr>
            <w:r w:rsidRPr="004207DE">
              <w:rPr>
                <w:b/>
                <w:bCs/>
                <w:color w:val="000000"/>
                <w:lang w:val="vi-VN" w:eastAsia="vi-VN"/>
              </w:rPr>
              <w:t>Vật tư thi công</w:t>
            </w:r>
            <w:r w:rsidRPr="004207DE">
              <w:rPr>
                <w:color w:val="000000"/>
                <w:lang w:val="vi-VN" w:eastAsia="vi-VN"/>
              </w:rPr>
              <w:br/>
              <w:t>Ống đồng D15: 300m</w:t>
            </w:r>
            <w:r w:rsidRPr="004207DE">
              <w:rPr>
                <w:color w:val="000000"/>
                <w:lang w:val="vi-VN" w:eastAsia="vi-VN"/>
              </w:rPr>
              <w:br/>
            </w:r>
            <w:r w:rsidRPr="004207DE">
              <w:rPr>
                <w:color w:val="000000"/>
                <w:lang w:val="vi-VN" w:eastAsia="vi-VN"/>
              </w:rPr>
              <w:lastRenderedPageBreak/>
              <w:t>Phụ kiện lắp đặt ống đồng: 01 bộ</w:t>
            </w:r>
            <w:r w:rsidRPr="004207DE">
              <w:rPr>
                <w:color w:val="000000"/>
                <w:lang w:val="vi-VN" w:eastAsia="vi-VN"/>
              </w:rPr>
              <w:br/>
              <w:t>Ghen nhựa 40x100mm: 100m</w:t>
            </w:r>
            <w:r w:rsidRPr="004207DE">
              <w:rPr>
                <w:color w:val="000000"/>
                <w:lang w:val="vi-VN" w:eastAsia="vi-VN"/>
              </w:rPr>
              <w:br/>
              <w:t>Giá đỡ ống: 50m</w:t>
            </w:r>
          </w:p>
        </w:tc>
      </w:tr>
      <w:tr w:rsidR="00023091" w:rsidRPr="004207DE" w14:paraId="33349B94"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D9EAD3" w:fill="D9EAD3"/>
            <w:vAlign w:val="center"/>
            <w:hideMark/>
          </w:tcPr>
          <w:p w14:paraId="3275D5D7" w14:textId="77777777" w:rsidR="00023091" w:rsidRPr="004207DE" w:rsidRDefault="00023091" w:rsidP="00616F48">
            <w:pPr>
              <w:jc w:val="center"/>
              <w:rPr>
                <w:b/>
                <w:bCs/>
                <w:color w:val="000000"/>
                <w:lang w:eastAsia="vi-VN"/>
              </w:rPr>
            </w:pPr>
            <w:r w:rsidRPr="004207DE">
              <w:rPr>
                <w:b/>
                <w:bCs/>
                <w:color w:val="000000"/>
                <w:lang w:val="vi-VN" w:eastAsia="vi-VN"/>
              </w:rPr>
              <w:t>2</w:t>
            </w:r>
            <w:r w:rsidRPr="004207DE">
              <w:rPr>
                <w:b/>
                <w:bCs/>
                <w:color w:val="000000"/>
                <w:lang w:eastAsia="vi-VN"/>
              </w:rPr>
              <w:t>5</w:t>
            </w:r>
          </w:p>
        </w:tc>
        <w:tc>
          <w:tcPr>
            <w:tcW w:w="8715" w:type="dxa"/>
            <w:tcBorders>
              <w:top w:val="nil"/>
              <w:left w:val="nil"/>
              <w:bottom w:val="single" w:sz="4" w:space="0" w:color="000000"/>
              <w:right w:val="single" w:sz="4" w:space="0" w:color="000000"/>
            </w:tcBorders>
            <w:shd w:val="clear" w:color="D9EAD3" w:fill="D9EAD3"/>
            <w:vAlign w:val="center"/>
            <w:hideMark/>
          </w:tcPr>
          <w:p w14:paraId="6D997544" w14:textId="77777777" w:rsidR="00023091" w:rsidRPr="004207DE" w:rsidRDefault="00023091" w:rsidP="00616F48">
            <w:pPr>
              <w:rPr>
                <w:b/>
                <w:bCs/>
                <w:color w:val="000000"/>
                <w:lang w:val="vi-VN" w:eastAsia="vi-VN"/>
              </w:rPr>
            </w:pPr>
            <w:r w:rsidRPr="004207DE">
              <w:rPr>
                <w:b/>
                <w:bCs/>
                <w:color w:val="000000"/>
                <w:lang w:val="vi-VN" w:eastAsia="vi-VN"/>
              </w:rPr>
              <w:t xml:space="preserve">Máy tạo oxy y tế </w:t>
            </w:r>
          </w:p>
        </w:tc>
      </w:tr>
      <w:tr w:rsidR="00023091" w:rsidRPr="004207DE" w14:paraId="1ADB029A"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04414992"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57B0207B" w14:textId="77777777" w:rsidR="00023091" w:rsidRPr="004207DE" w:rsidRDefault="00023091" w:rsidP="00616F48">
            <w:pPr>
              <w:rPr>
                <w:b/>
                <w:bCs/>
                <w:color w:val="000000"/>
                <w:sz w:val="22"/>
                <w:szCs w:val="22"/>
                <w:lang w:val="vi-VN" w:eastAsia="vi-VN"/>
              </w:rPr>
            </w:pPr>
            <w:r w:rsidRPr="004207DE">
              <w:rPr>
                <w:b/>
                <w:bCs/>
                <w:color w:val="000000"/>
                <w:sz w:val="22"/>
                <w:szCs w:val="22"/>
                <w:lang w:val="vi-VN" w:eastAsia="vi-VN"/>
              </w:rPr>
              <w:t>I. Yêu cầu chung:</w:t>
            </w:r>
          </w:p>
        </w:tc>
      </w:tr>
      <w:tr w:rsidR="00023091" w:rsidRPr="004207DE" w14:paraId="4C4B7CC8"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5EFF8158"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0B11FE0A" w14:textId="77777777" w:rsidR="00023091" w:rsidRPr="004207DE" w:rsidRDefault="00023091" w:rsidP="00616F48">
            <w:pPr>
              <w:rPr>
                <w:color w:val="000000"/>
                <w:sz w:val="22"/>
                <w:szCs w:val="22"/>
                <w:lang w:val="vi-VN" w:eastAsia="vi-VN"/>
              </w:rPr>
            </w:pPr>
            <w:r w:rsidRPr="004207DE">
              <w:rPr>
                <w:color w:val="000000"/>
                <w:sz w:val="22"/>
                <w:szCs w:val="22"/>
                <w:lang w:val="vi-VN" w:eastAsia="vi-VN"/>
              </w:rPr>
              <w:t>Mới 100%, sản xuất từ năm 2020 trở về sau</w:t>
            </w:r>
          </w:p>
        </w:tc>
      </w:tr>
      <w:tr w:rsidR="00023091" w:rsidRPr="004207DE" w14:paraId="0DF3D316"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06FED283"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78DE947F" w14:textId="77777777" w:rsidR="00023091" w:rsidRPr="004207DE" w:rsidRDefault="00023091" w:rsidP="00616F48">
            <w:pPr>
              <w:rPr>
                <w:color w:val="000000"/>
                <w:sz w:val="22"/>
                <w:szCs w:val="22"/>
                <w:lang w:val="vi-VN" w:eastAsia="vi-VN"/>
              </w:rPr>
            </w:pPr>
            <w:r w:rsidRPr="004207DE">
              <w:rPr>
                <w:color w:val="000000"/>
                <w:sz w:val="22"/>
                <w:szCs w:val="22"/>
                <w:lang w:val="vi-VN" w:eastAsia="vi-VN"/>
              </w:rPr>
              <w:t>Đạt tiêu chuẩn ISO 13485</w:t>
            </w:r>
          </w:p>
        </w:tc>
      </w:tr>
      <w:tr w:rsidR="00023091" w:rsidRPr="004207DE" w14:paraId="2A63CD71"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5DF5ABB6"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34C95237" w14:textId="77777777" w:rsidR="00023091" w:rsidRPr="004207DE" w:rsidRDefault="00023091" w:rsidP="00616F48">
            <w:pPr>
              <w:rPr>
                <w:b/>
                <w:bCs/>
                <w:color w:val="000000"/>
                <w:sz w:val="22"/>
                <w:szCs w:val="22"/>
                <w:lang w:val="vi-VN" w:eastAsia="vi-VN"/>
              </w:rPr>
            </w:pPr>
            <w:r w:rsidRPr="004207DE">
              <w:rPr>
                <w:b/>
                <w:bCs/>
                <w:color w:val="000000"/>
                <w:sz w:val="22"/>
                <w:szCs w:val="22"/>
                <w:lang w:val="vi-VN" w:eastAsia="vi-VN"/>
              </w:rPr>
              <w:t>II. Cấu hình cung cấp:</w:t>
            </w:r>
          </w:p>
        </w:tc>
      </w:tr>
      <w:tr w:rsidR="00023091" w:rsidRPr="004207DE" w14:paraId="298D7D8D"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51CD2A23"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46D6627F" w14:textId="77777777" w:rsidR="00023091" w:rsidRPr="004207DE" w:rsidRDefault="00023091" w:rsidP="00616F48">
            <w:pPr>
              <w:rPr>
                <w:color w:val="000000"/>
                <w:sz w:val="22"/>
                <w:szCs w:val="22"/>
                <w:lang w:val="vi-VN" w:eastAsia="vi-VN"/>
              </w:rPr>
            </w:pPr>
            <w:r w:rsidRPr="004207DE">
              <w:rPr>
                <w:color w:val="000000"/>
                <w:sz w:val="22"/>
                <w:szCs w:val="22"/>
                <w:lang w:val="vi-VN" w:eastAsia="vi-VN"/>
              </w:rPr>
              <w:t>Máy chính: 01 cái</w:t>
            </w:r>
          </w:p>
        </w:tc>
      </w:tr>
      <w:tr w:rsidR="00023091" w:rsidRPr="004207DE" w14:paraId="5B1C8BBD"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341654C7"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57BF25DE" w14:textId="77777777" w:rsidR="00023091" w:rsidRPr="004207DE" w:rsidRDefault="00023091" w:rsidP="00616F48">
            <w:pPr>
              <w:rPr>
                <w:color w:val="000000"/>
                <w:sz w:val="22"/>
                <w:szCs w:val="22"/>
                <w:lang w:val="vi-VN" w:eastAsia="vi-VN"/>
              </w:rPr>
            </w:pPr>
            <w:r w:rsidRPr="004207DE">
              <w:rPr>
                <w:color w:val="000000"/>
                <w:sz w:val="22"/>
                <w:szCs w:val="22"/>
                <w:lang w:val="vi-VN" w:eastAsia="vi-VN"/>
              </w:rPr>
              <w:t>Dây thở: 01 bộ</w:t>
            </w:r>
          </w:p>
        </w:tc>
      </w:tr>
      <w:tr w:rsidR="00023091" w:rsidRPr="004207DE" w14:paraId="68F506FA"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7129C68C"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6AB2D07C" w14:textId="77777777" w:rsidR="00023091" w:rsidRPr="004207DE" w:rsidRDefault="00023091" w:rsidP="00616F48">
            <w:pPr>
              <w:rPr>
                <w:color w:val="000000"/>
                <w:sz w:val="22"/>
                <w:szCs w:val="22"/>
                <w:lang w:val="vi-VN" w:eastAsia="vi-VN"/>
              </w:rPr>
            </w:pPr>
            <w:r w:rsidRPr="004207DE">
              <w:rPr>
                <w:color w:val="000000"/>
                <w:sz w:val="22"/>
                <w:szCs w:val="22"/>
                <w:lang w:val="vi-VN" w:eastAsia="vi-VN"/>
              </w:rPr>
              <w:t>Mask thở: 01 bộ</w:t>
            </w:r>
          </w:p>
        </w:tc>
      </w:tr>
      <w:tr w:rsidR="00023091" w:rsidRPr="004207DE" w14:paraId="676263EE"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1B198E2C"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3E6FF04C" w14:textId="77777777" w:rsidR="00023091" w:rsidRPr="004207DE" w:rsidRDefault="00023091" w:rsidP="00616F48">
            <w:pPr>
              <w:rPr>
                <w:b/>
                <w:bCs/>
                <w:color w:val="000000"/>
                <w:sz w:val="22"/>
                <w:szCs w:val="22"/>
                <w:lang w:val="vi-VN" w:eastAsia="vi-VN"/>
              </w:rPr>
            </w:pPr>
            <w:r w:rsidRPr="004207DE">
              <w:rPr>
                <w:b/>
                <w:bCs/>
                <w:color w:val="000000"/>
                <w:sz w:val="22"/>
                <w:szCs w:val="22"/>
                <w:lang w:val="vi-VN" w:eastAsia="vi-VN"/>
              </w:rPr>
              <w:t>III. Đặc tính kỹ thuật</w:t>
            </w:r>
          </w:p>
        </w:tc>
      </w:tr>
      <w:tr w:rsidR="00023091" w:rsidRPr="004207DE" w14:paraId="37886D19"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44A096E0"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5FC8DB0D" w14:textId="77777777" w:rsidR="00023091" w:rsidRPr="004207DE" w:rsidRDefault="00023091" w:rsidP="00616F48">
            <w:pPr>
              <w:rPr>
                <w:color w:val="000000"/>
                <w:sz w:val="22"/>
                <w:szCs w:val="22"/>
                <w:lang w:val="vi-VN" w:eastAsia="vi-VN"/>
              </w:rPr>
            </w:pPr>
            <w:r w:rsidRPr="004207DE">
              <w:rPr>
                <w:color w:val="000000"/>
                <w:sz w:val="22"/>
                <w:szCs w:val="22"/>
                <w:lang w:val="vi-VN" w:eastAsia="vi-VN"/>
              </w:rPr>
              <w:t>Tốc độ dòng chảy: 0.5 – 5.0 L/phút</w:t>
            </w:r>
          </w:p>
        </w:tc>
      </w:tr>
      <w:tr w:rsidR="00023091" w:rsidRPr="004207DE" w14:paraId="2ED0D4DD"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07CE16BA"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084A8B5B" w14:textId="77777777" w:rsidR="00023091" w:rsidRPr="004207DE" w:rsidRDefault="00023091" w:rsidP="00616F48">
            <w:pPr>
              <w:rPr>
                <w:color w:val="000000"/>
                <w:sz w:val="22"/>
                <w:szCs w:val="22"/>
                <w:lang w:val="vi-VN" w:eastAsia="vi-VN"/>
              </w:rPr>
            </w:pPr>
            <w:r w:rsidRPr="004207DE">
              <w:rPr>
                <w:color w:val="000000"/>
                <w:sz w:val="22"/>
                <w:szCs w:val="22"/>
                <w:lang w:val="vi-VN" w:eastAsia="vi-VN"/>
              </w:rPr>
              <w:t>Nồng độ oxy: 90% (+5/5/-3%)</w:t>
            </w:r>
          </w:p>
        </w:tc>
      </w:tr>
      <w:tr w:rsidR="00023091" w:rsidRPr="004207DE" w14:paraId="35509D74"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1C82DB9C"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632FA16C" w14:textId="77777777" w:rsidR="00023091" w:rsidRPr="004207DE" w:rsidRDefault="00023091" w:rsidP="00616F48">
            <w:pPr>
              <w:rPr>
                <w:color w:val="000000"/>
                <w:sz w:val="22"/>
                <w:szCs w:val="22"/>
                <w:lang w:val="vi-VN" w:eastAsia="vi-VN"/>
              </w:rPr>
            </w:pPr>
            <w:r w:rsidRPr="004207DE">
              <w:rPr>
                <w:color w:val="000000"/>
                <w:sz w:val="22"/>
                <w:szCs w:val="22"/>
                <w:lang w:val="vi-VN" w:eastAsia="vi-VN"/>
              </w:rPr>
              <w:t>285W tại 2L/phút, 350W tối đa</w:t>
            </w:r>
          </w:p>
        </w:tc>
      </w:tr>
      <w:tr w:rsidR="00023091" w:rsidRPr="004207DE" w14:paraId="3429714F"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70B53039"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7207E6AD" w14:textId="77777777" w:rsidR="00023091" w:rsidRPr="004207DE" w:rsidRDefault="00023091" w:rsidP="00616F48">
            <w:pPr>
              <w:rPr>
                <w:color w:val="000000"/>
                <w:sz w:val="22"/>
                <w:szCs w:val="22"/>
                <w:lang w:val="vi-VN" w:eastAsia="vi-VN"/>
              </w:rPr>
            </w:pPr>
            <w:r w:rsidRPr="004207DE">
              <w:rPr>
                <w:color w:val="000000"/>
                <w:sz w:val="22"/>
                <w:szCs w:val="22"/>
                <w:lang w:val="vi-VN" w:eastAsia="vi-VN"/>
              </w:rPr>
              <w:t>Báo động: Báo động nguồn, dòng cao, dòng thấp, hỏng chung, nồng độ Oxy thấp</w:t>
            </w:r>
          </w:p>
        </w:tc>
      </w:tr>
      <w:tr w:rsidR="00023091" w:rsidRPr="004207DE" w14:paraId="0C5B7A63"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D9EAD3" w:fill="D9EAD3"/>
            <w:vAlign w:val="center"/>
            <w:hideMark/>
          </w:tcPr>
          <w:p w14:paraId="34ECC448" w14:textId="77777777" w:rsidR="00023091" w:rsidRPr="004207DE" w:rsidRDefault="00023091" w:rsidP="00616F48">
            <w:pPr>
              <w:jc w:val="center"/>
              <w:rPr>
                <w:b/>
                <w:bCs/>
                <w:color w:val="000000"/>
                <w:lang w:eastAsia="vi-VN"/>
              </w:rPr>
            </w:pPr>
            <w:r w:rsidRPr="004207DE">
              <w:rPr>
                <w:b/>
                <w:bCs/>
                <w:color w:val="000000"/>
                <w:lang w:val="vi-VN" w:eastAsia="vi-VN"/>
              </w:rPr>
              <w:t>2</w:t>
            </w:r>
            <w:r w:rsidRPr="004207DE">
              <w:rPr>
                <w:b/>
                <w:bCs/>
                <w:color w:val="000000"/>
                <w:lang w:eastAsia="vi-VN"/>
              </w:rPr>
              <w:t>6</w:t>
            </w:r>
          </w:p>
        </w:tc>
        <w:tc>
          <w:tcPr>
            <w:tcW w:w="8715" w:type="dxa"/>
            <w:tcBorders>
              <w:top w:val="nil"/>
              <w:left w:val="nil"/>
              <w:bottom w:val="single" w:sz="4" w:space="0" w:color="000000"/>
              <w:right w:val="single" w:sz="4" w:space="0" w:color="000000"/>
            </w:tcBorders>
            <w:shd w:val="clear" w:color="D9EAD3" w:fill="D9EAD3"/>
            <w:vAlign w:val="center"/>
            <w:hideMark/>
          </w:tcPr>
          <w:p w14:paraId="7A32DD29" w14:textId="77777777" w:rsidR="00023091" w:rsidRPr="004207DE" w:rsidRDefault="00023091" w:rsidP="00616F48">
            <w:pPr>
              <w:rPr>
                <w:b/>
                <w:bCs/>
                <w:color w:val="000000"/>
                <w:lang w:val="vi-VN" w:eastAsia="vi-VN"/>
              </w:rPr>
            </w:pPr>
            <w:r w:rsidRPr="004207DE">
              <w:rPr>
                <w:b/>
                <w:bCs/>
                <w:color w:val="000000"/>
                <w:lang w:val="vi-VN" w:eastAsia="vi-VN"/>
              </w:rPr>
              <w:t>Bóng ambu có van PEEP</w:t>
            </w:r>
          </w:p>
        </w:tc>
      </w:tr>
      <w:tr w:rsidR="00023091" w:rsidRPr="004207DE" w14:paraId="77BEB53B"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2C72F19F"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50AC2971" w14:textId="77777777" w:rsidR="00023091" w:rsidRPr="004207DE" w:rsidRDefault="00023091" w:rsidP="00616F48">
            <w:pPr>
              <w:rPr>
                <w:b/>
                <w:bCs/>
                <w:color w:val="000000"/>
                <w:lang w:val="vi-VN" w:eastAsia="vi-VN"/>
              </w:rPr>
            </w:pPr>
            <w:r w:rsidRPr="004207DE">
              <w:rPr>
                <w:b/>
                <w:bCs/>
                <w:color w:val="000000"/>
                <w:lang w:val="vi-VN" w:eastAsia="vi-VN"/>
              </w:rPr>
              <w:t>I. Yêu cầu chung:</w:t>
            </w:r>
          </w:p>
        </w:tc>
      </w:tr>
      <w:tr w:rsidR="00023091" w:rsidRPr="004207DE" w14:paraId="6AE374EC"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6A3B88D3"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08FCF22E" w14:textId="77777777" w:rsidR="00023091" w:rsidRPr="004207DE" w:rsidRDefault="00023091" w:rsidP="00616F48">
            <w:pPr>
              <w:rPr>
                <w:color w:val="000000"/>
                <w:lang w:val="vi-VN" w:eastAsia="vi-VN"/>
              </w:rPr>
            </w:pPr>
            <w:r w:rsidRPr="004207DE">
              <w:rPr>
                <w:color w:val="000000"/>
                <w:lang w:val="vi-VN" w:eastAsia="vi-VN"/>
              </w:rPr>
              <w:t>Mới 100%, sản xuất từ năm 2020 trở về sau</w:t>
            </w:r>
          </w:p>
        </w:tc>
      </w:tr>
      <w:tr w:rsidR="00023091" w:rsidRPr="004207DE" w14:paraId="7023B284"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33097400"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0CB3FDFE" w14:textId="77777777" w:rsidR="00023091" w:rsidRPr="004207DE" w:rsidRDefault="00023091" w:rsidP="00616F48">
            <w:pPr>
              <w:rPr>
                <w:b/>
                <w:bCs/>
                <w:color w:val="000000"/>
                <w:lang w:val="vi-VN" w:eastAsia="vi-VN"/>
              </w:rPr>
            </w:pPr>
            <w:r w:rsidRPr="004207DE">
              <w:rPr>
                <w:b/>
                <w:bCs/>
                <w:color w:val="000000"/>
                <w:lang w:val="vi-VN" w:eastAsia="vi-VN"/>
              </w:rPr>
              <w:t>II. Cấu hình cung cấp:</w:t>
            </w:r>
          </w:p>
        </w:tc>
      </w:tr>
      <w:tr w:rsidR="00023091" w:rsidRPr="004207DE" w14:paraId="460C9AD5"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24846977"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06CEC949" w14:textId="77777777" w:rsidR="00023091" w:rsidRPr="004207DE" w:rsidRDefault="00023091" w:rsidP="00616F48">
            <w:pPr>
              <w:rPr>
                <w:color w:val="000000"/>
                <w:lang w:val="vi-VN" w:eastAsia="vi-VN"/>
              </w:rPr>
            </w:pPr>
            <w:r w:rsidRPr="004207DE">
              <w:rPr>
                <w:color w:val="000000"/>
                <w:lang w:val="vi-VN" w:eastAsia="vi-VN"/>
              </w:rPr>
              <w:t>Bóng ambu có van PEEP : 01 cái</w:t>
            </w:r>
          </w:p>
        </w:tc>
      </w:tr>
      <w:tr w:rsidR="00023091" w:rsidRPr="004207DE" w14:paraId="67498A41"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6C9CC8C0"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55CE52C1" w14:textId="77777777" w:rsidR="00023091" w:rsidRPr="004207DE" w:rsidRDefault="00023091" w:rsidP="00616F48">
            <w:pPr>
              <w:rPr>
                <w:color w:val="000000"/>
                <w:lang w:val="vi-VN" w:eastAsia="vi-VN"/>
              </w:rPr>
            </w:pPr>
            <w:r w:rsidRPr="004207DE">
              <w:rPr>
                <w:color w:val="000000"/>
                <w:lang w:val="vi-VN" w:eastAsia="vi-VN"/>
              </w:rPr>
              <w:t>Mask Silicon: 01 cái</w:t>
            </w:r>
          </w:p>
        </w:tc>
      </w:tr>
      <w:tr w:rsidR="00023091" w:rsidRPr="004207DE" w14:paraId="6E87DBF4"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0B49DF25"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2C0247C3" w14:textId="77777777" w:rsidR="00023091" w:rsidRPr="004207DE" w:rsidRDefault="00023091" w:rsidP="00616F48">
            <w:pPr>
              <w:rPr>
                <w:color w:val="000000"/>
                <w:lang w:val="vi-VN" w:eastAsia="vi-VN"/>
              </w:rPr>
            </w:pPr>
            <w:r w:rsidRPr="004207DE">
              <w:rPr>
                <w:color w:val="000000"/>
                <w:lang w:val="vi-VN" w:eastAsia="vi-VN"/>
              </w:rPr>
              <w:t>Dây dẫn khí Oxy: 01 cái</w:t>
            </w:r>
          </w:p>
        </w:tc>
      </w:tr>
      <w:tr w:rsidR="00023091" w:rsidRPr="004207DE" w14:paraId="36962B48"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6D0E10DB"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4FA98D14" w14:textId="77777777" w:rsidR="00023091" w:rsidRPr="004207DE" w:rsidRDefault="00023091" w:rsidP="00616F48">
            <w:pPr>
              <w:rPr>
                <w:color w:val="000000"/>
                <w:lang w:val="vi-VN" w:eastAsia="vi-VN"/>
              </w:rPr>
            </w:pPr>
            <w:r w:rsidRPr="004207DE">
              <w:rPr>
                <w:color w:val="000000"/>
                <w:lang w:val="vi-VN" w:eastAsia="vi-VN"/>
              </w:rPr>
              <w:t>Phổi giả chất liệu Silicon: 01 cái</w:t>
            </w:r>
          </w:p>
        </w:tc>
      </w:tr>
      <w:tr w:rsidR="00023091" w:rsidRPr="004207DE" w14:paraId="29AAF242"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3A073C07"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4296AE56" w14:textId="77777777" w:rsidR="00023091" w:rsidRPr="004207DE" w:rsidRDefault="00023091" w:rsidP="00616F48">
            <w:pPr>
              <w:rPr>
                <w:b/>
                <w:bCs/>
                <w:color w:val="000000"/>
                <w:lang w:val="vi-VN" w:eastAsia="vi-VN"/>
              </w:rPr>
            </w:pPr>
            <w:r w:rsidRPr="004207DE">
              <w:rPr>
                <w:b/>
                <w:bCs/>
                <w:color w:val="000000"/>
                <w:lang w:val="vi-VN" w:eastAsia="vi-VN"/>
              </w:rPr>
              <w:t>III. Đặc tính kỹ thuật</w:t>
            </w:r>
          </w:p>
        </w:tc>
      </w:tr>
      <w:tr w:rsidR="00023091" w:rsidRPr="004207DE" w14:paraId="6673F0C7"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1E1C9FBA"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4B285C91" w14:textId="77777777" w:rsidR="00023091" w:rsidRPr="004207DE" w:rsidRDefault="00023091" w:rsidP="00616F48">
            <w:pPr>
              <w:rPr>
                <w:color w:val="000000"/>
                <w:lang w:val="vi-VN" w:eastAsia="vi-VN"/>
              </w:rPr>
            </w:pPr>
            <w:r w:rsidRPr="004207DE">
              <w:rPr>
                <w:color w:val="000000"/>
                <w:lang w:val="vi-VN" w:eastAsia="vi-VN"/>
              </w:rPr>
              <w:t>Dùng cho người lớn và trẻ em</w:t>
            </w:r>
          </w:p>
        </w:tc>
      </w:tr>
      <w:tr w:rsidR="00023091" w:rsidRPr="004207DE" w14:paraId="5F0A9399"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08E8F4C9"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6C038B79" w14:textId="77777777" w:rsidR="00023091" w:rsidRPr="004207DE" w:rsidRDefault="00023091" w:rsidP="00616F48">
            <w:pPr>
              <w:rPr>
                <w:color w:val="000000"/>
                <w:lang w:val="vi-VN" w:eastAsia="vi-VN"/>
              </w:rPr>
            </w:pPr>
            <w:r w:rsidRPr="004207DE">
              <w:rPr>
                <w:color w:val="000000"/>
                <w:lang w:val="vi-VN" w:eastAsia="vi-VN"/>
              </w:rPr>
              <w:t>Chất liệu bóng, mask thở là silicon hoặc tương đương</w:t>
            </w:r>
          </w:p>
        </w:tc>
      </w:tr>
      <w:tr w:rsidR="00023091" w:rsidRPr="004207DE" w14:paraId="47AD887B"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33CD2B20"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60FC3C98" w14:textId="77777777" w:rsidR="00023091" w:rsidRPr="004207DE" w:rsidRDefault="00023091" w:rsidP="00616F48">
            <w:pPr>
              <w:rPr>
                <w:color w:val="000000"/>
                <w:lang w:val="vi-VN" w:eastAsia="vi-VN"/>
              </w:rPr>
            </w:pPr>
            <w:r w:rsidRPr="004207DE">
              <w:rPr>
                <w:color w:val="000000"/>
                <w:lang w:val="vi-VN" w:eastAsia="vi-VN"/>
              </w:rPr>
              <w:t>Tích hợp van giảm áp an toàn 60 cmH20</w:t>
            </w:r>
          </w:p>
        </w:tc>
      </w:tr>
      <w:tr w:rsidR="00023091" w:rsidRPr="004207DE" w14:paraId="083BBF1C"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6759BAC9"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785FA4A1" w14:textId="77777777" w:rsidR="00023091" w:rsidRPr="004207DE" w:rsidRDefault="00023091" w:rsidP="00616F48">
            <w:pPr>
              <w:rPr>
                <w:color w:val="000000"/>
                <w:lang w:val="vi-VN" w:eastAsia="vi-VN"/>
              </w:rPr>
            </w:pPr>
            <w:r w:rsidRPr="004207DE">
              <w:rPr>
                <w:color w:val="000000"/>
                <w:lang w:val="vi-VN" w:eastAsia="vi-VN"/>
              </w:rPr>
              <w:t>Tích hợp van PEEP.</w:t>
            </w:r>
          </w:p>
        </w:tc>
      </w:tr>
      <w:tr w:rsidR="00023091" w:rsidRPr="004207DE" w14:paraId="05616B2D"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D9EAD3" w:fill="D9EAD3"/>
            <w:vAlign w:val="center"/>
            <w:hideMark/>
          </w:tcPr>
          <w:p w14:paraId="771F4A25" w14:textId="77777777" w:rsidR="00023091" w:rsidRPr="004207DE" w:rsidRDefault="00023091" w:rsidP="00616F48">
            <w:pPr>
              <w:jc w:val="center"/>
              <w:rPr>
                <w:b/>
                <w:bCs/>
                <w:color w:val="000000"/>
                <w:lang w:eastAsia="vi-VN"/>
              </w:rPr>
            </w:pPr>
            <w:r w:rsidRPr="004207DE">
              <w:rPr>
                <w:b/>
                <w:bCs/>
                <w:color w:val="000000"/>
                <w:lang w:val="vi-VN" w:eastAsia="vi-VN"/>
              </w:rPr>
              <w:t>2</w:t>
            </w:r>
            <w:r w:rsidRPr="004207DE">
              <w:rPr>
                <w:b/>
                <w:bCs/>
                <w:color w:val="000000"/>
                <w:lang w:eastAsia="vi-VN"/>
              </w:rPr>
              <w:t>7</w:t>
            </w:r>
          </w:p>
        </w:tc>
        <w:tc>
          <w:tcPr>
            <w:tcW w:w="8715" w:type="dxa"/>
            <w:tcBorders>
              <w:top w:val="nil"/>
              <w:left w:val="nil"/>
              <w:bottom w:val="single" w:sz="4" w:space="0" w:color="000000"/>
              <w:right w:val="single" w:sz="4" w:space="0" w:color="000000"/>
            </w:tcBorders>
            <w:shd w:val="clear" w:color="D9EAD3" w:fill="D9EAD3"/>
            <w:vAlign w:val="center"/>
            <w:hideMark/>
          </w:tcPr>
          <w:p w14:paraId="066C5765" w14:textId="77777777" w:rsidR="00023091" w:rsidRPr="004207DE" w:rsidRDefault="00023091" w:rsidP="00616F48">
            <w:pPr>
              <w:rPr>
                <w:b/>
                <w:bCs/>
                <w:color w:val="000000"/>
                <w:lang w:val="vi-VN" w:eastAsia="vi-VN"/>
              </w:rPr>
            </w:pPr>
            <w:r w:rsidRPr="004207DE">
              <w:rPr>
                <w:b/>
                <w:bCs/>
                <w:color w:val="000000"/>
                <w:lang w:val="vi-VN" w:eastAsia="vi-VN"/>
              </w:rPr>
              <w:t>Bóng Ambu (quả)</w:t>
            </w:r>
          </w:p>
        </w:tc>
      </w:tr>
      <w:tr w:rsidR="00023091" w:rsidRPr="004207DE" w14:paraId="5415F938"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05595AA5"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4FF70F62" w14:textId="77777777" w:rsidR="00023091" w:rsidRPr="004207DE" w:rsidRDefault="00023091" w:rsidP="00616F48">
            <w:pPr>
              <w:rPr>
                <w:b/>
                <w:bCs/>
                <w:color w:val="000000"/>
                <w:lang w:val="vi-VN" w:eastAsia="vi-VN"/>
              </w:rPr>
            </w:pPr>
            <w:r w:rsidRPr="004207DE">
              <w:rPr>
                <w:b/>
                <w:bCs/>
                <w:color w:val="000000"/>
                <w:lang w:val="vi-VN" w:eastAsia="vi-VN"/>
              </w:rPr>
              <w:t>I. Yêu cầu chung:</w:t>
            </w:r>
          </w:p>
        </w:tc>
      </w:tr>
      <w:tr w:rsidR="00023091" w:rsidRPr="004207DE" w14:paraId="7724F916"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6A06B248"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1DF2654D" w14:textId="77777777" w:rsidR="00023091" w:rsidRPr="004207DE" w:rsidRDefault="00023091" w:rsidP="00616F48">
            <w:pPr>
              <w:rPr>
                <w:color w:val="000000"/>
                <w:lang w:val="vi-VN" w:eastAsia="vi-VN"/>
              </w:rPr>
            </w:pPr>
            <w:r w:rsidRPr="004207DE">
              <w:rPr>
                <w:color w:val="000000"/>
                <w:lang w:val="vi-VN" w:eastAsia="vi-VN"/>
              </w:rPr>
              <w:t>Mới 100%, sản xuất từ năm 2020 trở về sau</w:t>
            </w:r>
          </w:p>
        </w:tc>
      </w:tr>
      <w:tr w:rsidR="00023091" w:rsidRPr="004207DE" w14:paraId="454D38A4"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6074B115"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77BA68A3" w14:textId="77777777" w:rsidR="00023091" w:rsidRPr="004207DE" w:rsidRDefault="00023091" w:rsidP="00616F48">
            <w:pPr>
              <w:rPr>
                <w:b/>
                <w:bCs/>
                <w:color w:val="000000"/>
                <w:lang w:val="vi-VN" w:eastAsia="vi-VN"/>
              </w:rPr>
            </w:pPr>
            <w:r w:rsidRPr="004207DE">
              <w:rPr>
                <w:b/>
                <w:bCs/>
                <w:color w:val="000000"/>
                <w:lang w:val="vi-VN" w:eastAsia="vi-VN"/>
              </w:rPr>
              <w:t>II. Cấu hình cung cấp:</w:t>
            </w:r>
          </w:p>
        </w:tc>
      </w:tr>
      <w:tr w:rsidR="00023091" w:rsidRPr="004207DE" w14:paraId="77FA2B30"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3E82B622"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379205ED" w14:textId="77777777" w:rsidR="00023091" w:rsidRPr="004207DE" w:rsidRDefault="00023091" w:rsidP="00616F48">
            <w:pPr>
              <w:rPr>
                <w:color w:val="000000"/>
                <w:lang w:val="vi-VN" w:eastAsia="vi-VN"/>
              </w:rPr>
            </w:pPr>
            <w:r w:rsidRPr="004207DE">
              <w:rPr>
                <w:color w:val="000000"/>
                <w:lang w:val="vi-VN" w:eastAsia="vi-VN"/>
              </w:rPr>
              <w:t>Bóng Ambu: 01 quả</w:t>
            </w:r>
          </w:p>
        </w:tc>
      </w:tr>
      <w:tr w:rsidR="00023091" w:rsidRPr="004207DE" w14:paraId="6DA3FC26"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5357C553"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6939E8C7" w14:textId="77777777" w:rsidR="00023091" w:rsidRPr="004207DE" w:rsidRDefault="00023091" w:rsidP="00616F48">
            <w:pPr>
              <w:rPr>
                <w:b/>
                <w:bCs/>
                <w:color w:val="000000"/>
                <w:lang w:val="vi-VN" w:eastAsia="vi-VN"/>
              </w:rPr>
            </w:pPr>
            <w:r w:rsidRPr="004207DE">
              <w:rPr>
                <w:b/>
                <w:bCs/>
                <w:color w:val="000000"/>
                <w:lang w:val="vi-VN" w:eastAsia="vi-VN"/>
              </w:rPr>
              <w:t>III. Đặc tính kỹ thuật</w:t>
            </w:r>
          </w:p>
        </w:tc>
      </w:tr>
      <w:tr w:rsidR="00023091" w:rsidRPr="004207DE" w14:paraId="4209F5D5"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470D202F"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5D9897F2" w14:textId="77777777" w:rsidR="00023091" w:rsidRPr="004207DE" w:rsidRDefault="00023091" w:rsidP="00616F48">
            <w:pPr>
              <w:rPr>
                <w:color w:val="000000"/>
                <w:lang w:val="vi-VN" w:eastAsia="vi-VN"/>
              </w:rPr>
            </w:pPr>
            <w:r w:rsidRPr="004207DE">
              <w:rPr>
                <w:color w:val="000000"/>
                <w:lang w:val="vi-VN" w:eastAsia="vi-VN"/>
              </w:rPr>
              <w:t>Chất liệu silicon hoặc tương đương</w:t>
            </w:r>
          </w:p>
        </w:tc>
      </w:tr>
      <w:tr w:rsidR="00023091" w:rsidRPr="004207DE" w14:paraId="7D28A775"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D9EAD3" w:fill="D9EAD3"/>
            <w:vAlign w:val="center"/>
            <w:hideMark/>
          </w:tcPr>
          <w:p w14:paraId="1328BAD5" w14:textId="77777777" w:rsidR="00023091" w:rsidRPr="004207DE" w:rsidRDefault="00023091" w:rsidP="00616F48">
            <w:pPr>
              <w:jc w:val="center"/>
              <w:rPr>
                <w:b/>
                <w:bCs/>
                <w:color w:val="000000"/>
                <w:lang w:eastAsia="vi-VN"/>
              </w:rPr>
            </w:pPr>
            <w:r w:rsidRPr="004207DE">
              <w:rPr>
                <w:b/>
                <w:bCs/>
                <w:color w:val="000000"/>
                <w:lang w:eastAsia="vi-VN"/>
              </w:rPr>
              <w:t>28</w:t>
            </w:r>
          </w:p>
        </w:tc>
        <w:tc>
          <w:tcPr>
            <w:tcW w:w="8715" w:type="dxa"/>
            <w:tcBorders>
              <w:top w:val="nil"/>
              <w:left w:val="nil"/>
              <w:bottom w:val="single" w:sz="4" w:space="0" w:color="000000"/>
              <w:right w:val="single" w:sz="4" w:space="0" w:color="000000"/>
            </w:tcBorders>
            <w:shd w:val="clear" w:color="D9EAD3" w:fill="D9EAD3"/>
            <w:vAlign w:val="center"/>
            <w:hideMark/>
          </w:tcPr>
          <w:p w14:paraId="1C9437AD" w14:textId="77777777" w:rsidR="00023091" w:rsidRPr="004207DE" w:rsidRDefault="00023091" w:rsidP="00616F48">
            <w:pPr>
              <w:rPr>
                <w:b/>
                <w:bCs/>
                <w:color w:val="000000"/>
                <w:lang w:eastAsia="vi-VN"/>
              </w:rPr>
            </w:pPr>
            <w:r w:rsidRPr="004207DE">
              <w:rPr>
                <w:b/>
                <w:bCs/>
                <w:color w:val="000000"/>
                <w:lang w:val="vi-VN" w:eastAsia="vi-VN"/>
              </w:rPr>
              <w:t>Nhiệt kế</w:t>
            </w:r>
            <w:r w:rsidRPr="004207DE">
              <w:rPr>
                <w:b/>
                <w:bCs/>
                <w:color w:val="000000"/>
                <w:lang w:eastAsia="vi-VN"/>
              </w:rPr>
              <w:t xml:space="preserve"> </w:t>
            </w:r>
            <w:proofErr w:type="spellStart"/>
            <w:r w:rsidRPr="004207DE">
              <w:rPr>
                <w:b/>
                <w:bCs/>
                <w:color w:val="000000"/>
                <w:lang w:eastAsia="vi-VN"/>
              </w:rPr>
              <w:t>thủy</w:t>
            </w:r>
            <w:proofErr w:type="spellEnd"/>
            <w:r w:rsidRPr="004207DE">
              <w:rPr>
                <w:b/>
                <w:bCs/>
                <w:color w:val="000000"/>
                <w:lang w:eastAsia="vi-VN"/>
              </w:rPr>
              <w:t xml:space="preserve"> </w:t>
            </w:r>
            <w:proofErr w:type="spellStart"/>
            <w:r w:rsidRPr="004207DE">
              <w:rPr>
                <w:b/>
                <w:bCs/>
                <w:color w:val="000000"/>
                <w:lang w:eastAsia="vi-VN"/>
              </w:rPr>
              <w:t>ngân</w:t>
            </w:r>
            <w:proofErr w:type="spellEnd"/>
          </w:p>
        </w:tc>
      </w:tr>
      <w:tr w:rsidR="00023091" w:rsidRPr="004207DE" w14:paraId="0104DD13"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1BAD3BE0"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5FDECA54" w14:textId="77777777" w:rsidR="00023091" w:rsidRPr="004207DE" w:rsidRDefault="00023091" w:rsidP="00616F48">
            <w:pPr>
              <w:rPr>
                <w:b/>
                <w:bCs/>
                <w:color w:val="000000"/>
                <w:lang w:val="vi-VN" w:eastAsia="vi-VN"/>
              </w:rPr>
            </w:pPr>
            <w:r w:rsidRPr="004207DE">
              <w:rPr>
                <w:b/>
                <w:bCs/>
                <w:color w:val="000000"/>
                <w:lang w:val="vi-VN" w:eastAsia="vi-VN"/>
              </w:rPr>
              <w:t>I. Yêu cầu chung:</w:t>
            </w:r>
          </w:p>
        </w:tc>
      </w:tr>
      <w:tr w:rsidR="00023091" w:rsidRPr="004207DE" w14:paraId="1C3E47E1"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32A1CC3D"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04250BB1" w14:textId="77777777" w:rsidR="00023091" w:rsidRPr="004207DE" w:rsidRDefault="00023091" w:rsidP="00616F48">
            <w:pPr>
              <w:rPr>
                <w:color w:val="000000"/>
                <w:lang w:val="vi-VN" w:eastAsia="vi-VN"/>
              </w:rPr>
            </w:pPr>
            <w:r w:rsidRPr="004207DE">
              <w:rPr>
                <w:color w:val="000000"/>
                <w:lang w:val="vi-VN" w:eastAsia="vi-VN"/>
              </w:rPr>
              <w:t>Mới 100%, sản xuất từ năm 2020 trở về sau</w:t>
            </w:r>
          </w:p>
        </w:tc>
      </w:tr>
      <w:tr w:rsidR="00023091" w:rsidRPr="004207DE" w14:paraId="7855F057"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1C5831E8"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7E7F6516" w14:textId="77777777" w:rsidR="00023091" w:rsidRPr="004207DE" w:rsidRDefault="00023091" w:rsidP="00616F48">
            <w:pPr>
              <w:rPr>
                <w:color w:val="000000"/>
                <w:lang w:val="vi-VN" w:eastAsia="vi-VN"/>
              </w:rPr>
            </w:pPr>
            <w:r w:rsidRPr="004207DE">
              <w:rPr>
                <w:color w:val="000000"/>
                <w:lang w:val="vi-VN" w:eastAsia="vi-VN"/>
              </w:rPr>
              <w:t>Đạt tiêu chuẩn ISO 13485</w:t>
            </w:r>
          </w:p>
        </w:tc>
      </w:tr>
      <w:tr w:rsidR="00023091" w:rsidRPr="004207DE" w14:paraId="2766979F"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13F23F0E"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4F69C2E4" w14:textId="77777777" w:rsidR="00023091" w:rsidRPr="004207DE" w:rsidRDefault="00023091" w:rsidP="00616F48">
            <w:pPr>
              <w:rPr>
                <w:b/>
                <w:bCs/>
                <w:color w:val="000000"/>
                <w:lang w:val="vi-VN" w:eastAsia="vi-VN"/>
              </w:rPr>
            </w:pPr>
            <w:r w:rsidRPr="004207DE">
              <w:rPr>
                <w:b/>
                <w:bCs/>
                <w:color w:val="000000"/>
                <w:lang w:val="vi-VN" w:eastAsia="vi-VN"/>
              </w:rPr>
              <w:t>II. Cấu hình cung cấp:</w:t>
            </w:r>
          </w:p>
        </w:tc>
      </w:tr>
      <w:tr w:rsidR="00023091" w:rsidRPr="004207DE" w14:paraId="6358A076"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25D36CBB"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3AFEFDBA" w14:textId="77777777" w:rsidR="00023091" w:rsidRPr="004207DE" w:rsidRDefault="00023091" w:rsidP="00616F48">
            <w:pPr>
              <w:rPr>
                <w:color w:val="000000"/>
                <w:sz w:val="22"/>
                <w:szCs w:val="22"/>
                <w:lang w:val="vi-VN" w:eastAsia="vi-VN"/>
              </w:rPr>
            </w:pPr>
            <w:r w:rsidRPr="004207DE">
              <w:rPr>
                <w:color w:val="000000"/>
                <w:sz w:val="22"/>
                <w:szCs w:val="22"/>
                <w:lang w:val="vi-VN" w:eastAsia="vi-VN"/>
              </w:rPr>
              <w:t>Nhiệt kế: 01 cái</w:t>
            </w:r>
          </w:p>
        </w:tc>
      </w:tr>
      <w:tr w:rsidR="00023091" w:rsidRPr="004207DE" w14:paraId="78954A60"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5A10AB2D"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lastRenderedPageBreak/>
              <w:t> </w:t>
            </w:r>
          </w:p>
        </w:tc>
        <w:tc>
          <w:tcPr>
            <w:tcW w:w="8715" w:type="dxa"/>
            <w:tcBorders>
              <w:top w:val="nil"/>
              <w:left w:val="nil"/>
              <w:bottom w:val="single" w:sz="4" w:space="0" w:color="000000"/>
              <w:right w:val="single" w:sz="4" w:space="0" w:color="000000"/>
            </w:tcBorders>
            <w:shd w:val="clear" w:color="auto" w:fill="auto"/>
            <w:vAlign w:val="center"/>
            <w:hideMark/>
          </w:tcPr>
          <w:p w14:paraId="4C83D528" w14:textId="77777777" w:rsidR="00023091" w:rsidRPr="004207DE" w:rsidRDefault="00023091" w:rsidP="00616F48">
            <w:pPr>
              <w:rPr>
                <w:b/>
                <w:bCs/>
                <w:color w:val="000000"/>
                <w:lang w:val="vi-VN" w:eastAsia="vi-VN"/>
              </w:rPr>
            </w:pPr>
            <w:r w:rsidRPr="004207DE">
              <w:rPr>
                <w:b/>
                <w:bCs/>
                <w:color w:val="000000"/>
                <w:lang w:val="vi-VN" w:eastAsia="vi-VN"/>
              </w:rPr>
              <w:t>III. Đặc tính kỹ thuật</w:t>
            </w:r>
          </w:p>
        </w:tc>
      </w:tr>
      <w:tr w:rsidR="00023091" w:rsidRPr="004207DE" w14:paraId="6FE4905A"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125345D4"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1FAAA0B9" w14:textId="77777777" w:rsidR="00023091" w:rsidRPr="004207DE" w:rsidRDefault="00023091" w:rsidP="00616F48">
            <w:pPr>
              <w:rPr>
                <w:color w:val="000000"/>
                <w:lang w:val="vi-VN" w:eastAsia="vi-VN"/>
              </w:rPr>
            </w:pPr>
            <w:r w:rsidRPr="004207DE">
              <w:rPr>
                <w:color w:val="000000"/>
                <w:lang w:val="vi-VN" w:eastAsia="vi-VN"/>
              </w:rPr>
              <w:t>Chất liệu: Nhựa hoặc tương đương</w:t>
            </w:r>
          </w:p>
        </w:tc>
      </w:tr>
      <w:tr w:rsidR="00023091" w:rsidRPr="004207DE" w14:paraId="5D67ECD3"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2E82C0E9"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692F79FE" w14:textId="77777777" w:rsidR="00023091" w:rsidRPr="004207DE" w:rsidRDefault="00023091" w:rsidP="00616F48">
            <w:pPr>
              <w:rPr>
                <w:color w:val="000000"/>
                <w:lang w:val="vi-VN" w:eastAsia="vi-VN"/>
              </w:rPr>
            </w:pPr>
            <w:r w:rsidRPr="004207DE">
              <w:rPr>
                <w:color w:val="000000"/>
                <w:lang w:val="vi-VN" w:eastAsia="vi-VN"/>
              </w:rPr>
              <w:t>Nhiệt kế có thể cho kết quả trong vòng 60 s và độ chính xác lên đến 0,1 độ C.</w:t>
            </w:r>
          </w:p>
        </w:tc>
      </w:tr>
      <w:tr w:rsidR="00023091" w:rsidRPr="004207DE" w14:paraId="6BF79445"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76F5358A" w14:textId="77777777" w:rsidR="00023091" w:rsidRPr="004207DE" w:rsidRDefault="00023091" w:rsidP="00616F48">
            <w:pPr>
              <w:jc w:val="center"/>
              <w:rPr>
                <w:b/>
                <w:bCs/>
                <w:color w:val="000000"/>
                <w:lang w:val="vi-VN" w:eastAsia="vi-VN"/>
              </w:rPr>
            </w:pPr>
            <w:r w:rsidRPr="004207DE">
              <w:rPr>
                <w:b/>
                <w:bCs/>
                <w:color w:val="000000"/>
                <w:lang w:val="vi-VN" w:eastAsia="vi-VN"/>
              </w:rPr>
              <w:t>II</w:t>
            </w:r>
          </w:p>
        </w:tc>
        <w:tc>
          <w:tcPr>
            <w:tcW w:w="8715" w:type="dxa"/>
            <w:tcBorders>
              <w:top w:val="nil"/>
              <w:left w:val="nil"/>
              <w:bottom w:val="single" w:sz="4" w:space="0" w:color="000000"/>
              <w:right w:val="single" w:sz="4" w:space="0" w:color="000000"/>
            </w:tcBorders>
            <w:shd w:val="clear" w:color="auto" w:fill="auto"/>
            <w:vAlign w:val="center"/>
            <w:hideMark/>
          </w:tcPr>
          <w:p w14:paraId="3813D5A3" w14:textId="77777777" w:rsidR="00023091" w:rsidRPr="004207DE" w:rsidRDefault="00023091" w:rsidP="00616F48">
            <w:pPr>
              <w:rPr>
                <w:b/>
                <w:bCs/>
                <w:color w:val="000000"/>
                <w:lang w:val="vi-VN" w:eastAsia="vi-VN"/>
              </w:rPr>
            </w:pPr>
            <w:r w:rsidRPr="004207DE">
              <w:rPr>
                <w:b/>
                <w:bCs/>
                <w:color w:val="000000"/>
                <w:lang w:val="vi-VN" w:eastAsia="vi-VN"/>
              </w:rPr>
              <w:t>Trang thiết bị xét nghiệm</w:t>
            </w:r>
          </w:p>
        </w:tc>
      </w:tr>
      <w:tr w:rsidR="00023091" w:rsidRPr="004207DE" w14:paraId="322B7E16"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D9EAD3" w:fill="D9EAD3"/>
            <w:vAlign w:val="bottom"/>
            <w:hideMark/>
          </w:tcPr>
          <w:p w14:paraId="140014E7" w14:textId="77777777" w:rsidR="00023091" w:rsidRPr="004207DE" w:rsidRDefault="00023091" w:rsidP="00616F48">
            <w:pPr>
              <w:jc w:val="center"/>
              <w:rPr>
                <w:b/>
                <w:bCs/>
                <w:color w:val="000000"/>
                <w:lang w:eastAsia="vi-VN"/>
              </w:rPr>
            </w:pPr>
            <w:r w:rsidRPr="004207DE">
              <w:rPr>
                <w:b/>
                <w:bCs/>
                <w:color w:val="000000"/>
                <w:lang w:eastAsia="vi-VN"/>
              </w:rPr>
              <w:t>1</w:t>
            </w:r>
          </w:p>
        </w:tc>
        <w:tc>
          <w:tcPr>
            <w:tcW w:w="8715" w:type="dxa"/>
            <w:tcBorders>
              <w:top w:val="nil"/>
              <w:left w:val="nil"/>
              <w:bottom w:val="single" w:sz="4" w:space="0" w:color="000000"/>
              <w:right w:val="single" w:sz="4" w:space="0" w:color="000000"/>
            </w:tcBorders>
            <w:shd w:val="clear" w:color="D9EAD3" w:fill="D9EAD3"/>
            <w:vAlign w:val="bottom"/>
            <w:hideMark/>
          </w:tcPr>
          <w:p w14:paraId="622EA2E1" w14:textId="77777777" w:rsidR="00023091" w:rsidRPr="004207DE" w:rsidRDefault="00023091" w:rsidP="00616F48">
            <w:pPr>
              <w:rPr>
                <w:b/>
                <w:bCs/>
                <w:color w:val="000000"/>
                <w:lang w:val="vi-VN" w:eastAsia="vi-VN"/>
              </w:rPr>
            </w:pPr>
            <w:r w:rsidRPr="004207DE">
              <w:rPr>
                <w:b/>
                <w:bCs/>
                <w:color w:val="000000"/>
                <w:lang w:val="vi-VN" w:eastAsia="vi-VN"/>
              </w:rPr>
              <w:t>Kít chạy tách chiết (</w:t>
            </w:r>
            <w:r w:rsidRPr="004207DE">
              <w:rPr>
                <w:b/>
                <w:bCs/>
                <w:color w:val="000000"/>
                <w:lang w:eastAsia="vi-VN"/>
              </w:rPr>
              <w:t>ADN/</w:t>
            </w:r>
            <w:r w:rsidRPr="004207DE">
              <w:rPr>
                <w:b/>
                <w:bCs/>
                <w:color w:val="000000"/>
                <w:lang w:val="vi-VN" w:eastAsia="vi-VN"/>
              </w:rPr>
              <w:t>ARN)</w:t>
            </w:r>
          </w:p>
        </w:tc>
      </w:tr>
      <w:tr w:rsidR="00023091" w:rsidRPr="004207DE" w14:paraId="06AF5794"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vAlign w:val="bottom"/>
            <w:hideMark/>
          </w:tcPr>
          <w:p w14:paraId="4990DE7E" w14:textId="77777777" w:rsidR="00023091" w:rsidRPr="004207DE" w:rsidRDefault="00023091" w:rsidP="00616F48">
            <w:pPr>
              <w:jc w:val="center"/>
              <w:rPr>
                <w:color w:val="000000"/>
                <w:lang w:val="vi-VN" w:eastAsia="vi-VN"/>
              </w:rPr>
            </w:pPr>
            <w:r w:rsidRPr="004207DE">
              <w:rPr>
                <w:color w:val="000000"/>
                <w:lang w:val="vi-VN" w:eastAsia="vi-VN"/>
              </w:rPr>
              <w:t> </w:t>
            </w:r>
          </w:p>
        </w:tc>
        <w:tc>
          <w:tcPr>
            <w:tcW w:w="8715" w:type="dxa"/>
            <w:tcBorders>
              <w:top w:val="nil"/>
              <w:left w:val="nil"/>
              <w:bottom w:val="single" w:sz="4" w:space="0" w:color="000000"/>
              <w:right w:val="single" w:sz="4" w:space="0" w:color="000000"/>
            </w:tcBorders>
            <w:shd w:val="clear" w:color="auto" w:fill="auto"/>
            <w:vAlign w:val="bottom"/>
            <w:hideMark/>
          </w:tcPr>
          <w:p w14:paraId="55B47312" w14:textId="77777777" w:rsidR="00023091" w:rsidRPr="004207DE" w:rsidRDefault="00023091" w:rsidP="00616F48">
            <w:pPr>
              <w:rPr>
                <w:color w:val="000000"/>
                <w:lang w:val="vi-VN" w:eastAsia="vi-VN"/>
              </w:rPr>
            </w:pPr>
            <w:r w:rsidRPr="004207DE">
              <w:rPr>
                <w:color w:val="000000"/>
                <w:lang w:val="vi-VN" w:eastAsia="vi-VN"/>
              </w:rPr>
              <w:t>- Sử dụng cho máy tự động</w:t>
            </w:r>
            <w:r w:rsidRPr="004207DE">
              <w:rPr>
                <w:color w:val="000000"/>
                <w:lang w:val="vi-VN" w:eastAsia="vi-VN"/>
              </w:rPr>
              <w:br/>
              <w:t xml:space="preserve">  - Sử dụng cho ứng dụng tách chiết DNA/RNA từ mẫu máu, huyết tương, huyết thanh, dịch cơ thể,…</w:t>
            </w:r>
            <w:r w:rsidRPr="004207DE">
              <w:rPr>
                <w:color w:val="000000"/>
                <w:lang w:val="vi-VN" w:eastAsia="vi-VN"/>
              </w:rPr>
              <w:br/>
              <w:t xml:space="preserve">  - Công nghệ: Tách chiết tự động bằng công nghệ hạt từ. Sinh phẩm bảo quản ở nhiệt độ phòng.</w:t>
            </w:r>
          </w:p>
        </w:tc>
      </w:tr>
      <w:tr w:rsidR="00023091" w:rsidRPr="004207DE" w14:paraId="6E622FD9"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D9EAD3" w:fill="D9EAD3"/>
            <w:vAlign w:val="center"/>
            <w:hideMark/>
          </w:tcPr>
          <w:p w14:paraId="0FBF7AAC" w14:textId="77777777" w:rsidR="00023091" w:rsidRPr="004207DE" w:rsidRDefault="00023091" w:rsidP="00616F48">
            <w:pPr>
              <w:jc w:val="center"/>
              <w:rPr>
                <w:b/>
                <w:bCs/>
                <w:color w:val="000000"/>
                <w:lang w:eastAsia="vi-VN"/>
              </w:rPr>
            </w:pPr>
            <w:r w:rsidRPr="004207DE">
              <w:rPr>
                <w:b/>
                <w:bCs/>
                <w:color w:val="000000"/>
                <w:lang w:eastAsia="vi-VN"/>
              </w:rPr>
              <w:t>2</w:t>
            </w:r>
          </w:p>
        </w:tc>
        <w:tc>
          <w:tcPr>
            <w:tcW w:w="8715" w:type="dxa"/>
            <w:tcBorders>
              <w:top w:val="nil"/>
              <w:left w:val="nil"/>
              <w:bottom w:val="single" w:sz="4" w:space="0" w:color="000000"/>
              <w:right w:val="single" w:sz="4" w:space="0" w:color="000000"/>
            </w:tcBorders>
            <w:shd w:val="clear" w:color="D9EAD3" w:fill="D9EAD3"/>
            <w:vAlign w:val="center"/>
            <w:hideMark/>
          </w:tcPr>
          <w:p w14:paraId="3FD1CAE9" w14:textId="77777777" w:rsidR="00023091" w:rsidRPr="004207DE" w:rsidRDefault="00023091" w:rsidP="00616F48">
            <w:pPr>
              <w:rPr>
                <w:b/>
                <w:bCs/>
                <w:color w:val="000000"/>
                <w:lang w:val="vi-VN" w:eastAsia="vi-VN"/>
              </w:rPr>
            </w:pPr>
            <w:r w:rsidRPr="004207DE">
              <w:rPr>
                <w:b/>
                <w:bCs/>
                <w:color w:val="000000"/>
                <w:lang w:val="vi-VN" w:eastAsia="vi-VN"/>
              </w:rPr>
              <w:t>Vật tư tiêu hao thiết yếu đi kèm Kit xét nghiệm PCR COVID-19</w:t>
            </w:r>
          </w:p>
        </w:tc>
      </w:tr>
      <w:tr w:rsidR="00023091" w:rsidRPr="004207DE" w14:paraId="50A2E53D" w14:textId="77777777" w:rsidTr="00616F48">
        <w:trPr>
          <w:trHeight w:val="23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47D2848E"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723404A3" w14:textId="77777777" w:rsidR="00023091" w:rsidRPr="004207DE" w:rsidRDefault="00023091" w:rsidP="00616F48">
            <w:pPr>
              <w:rPr>
                <w:color w:val="000000"/>
                <w:lang w:val="vi-VN" w:eastAsia="vi-VN"/>
              </w:rPr>
            </w:pPr>
            <w:r w:rsidRPr="004207DE">
              <w:rPr>
                <w:color w:val="000000"/>
                <w:lang w:val="vi-VN" w:eastAsia="vi-VN"/>
              </w:rPr>
              <w:t>Đầu côn 100 - 1000 µLcó phin lọc</w:t>
            </w:r>
            <w:r w:rsidRPr="004207DE">
              <w:rPr>
                <w:color w:val="000000"/>
                <w:lang w:val="vi-VN" w:eastAsia="vi-VN"/>
              </w:rPr>
              <w:br/>
              <w:t>- Đầu côn có lọc có dải thể tích từ 100µl-1000µl</w:t>
            </w:r>
            <w:r w:rsidRPr="004207DE">
              <w:rPr>
                <w:color w:val="000000"/>
                <w:lang w:val="vi-VN" w:eastAsia="vi-VN"/>
              </w:rPr>
              <w:br/>
              <w:t xml:space="preserve"> - Thành phần: nhựa nguyên sinh virgin polypropylene</w:t>
            </w:r>
            <w:r w:rsidRPr="004207DE">
              <w:rPr>
                <w:color w:val="000000"/>
                <w:lang w:val="vi-VN" w:eastAsia="vi-VN"/>
              </w:rPr>
              <w:br/>
              <w:t xml:space="preserve"> - Không chứa RNase, DNase và pyrogen.</w:t>
            </w:r>
            <w:r w:rsidRPr="004207DE">
              <w:rPr>
                <w:color w:val="000000"/>
                <w:lang w:val="vi-VN" w:eastAsia="vi-VN"/>
              </w:rPr>
              <w:br/>
              <w:t xml:space="preserve"> - Đầu côn có đặc tính bám dính thấp hạn chế mẫu bám vào đầu típ đến mức tối thiểu.</w:t>
            </w:r>
            <w:r w:rsidRPr="004207DE">
              <w:rPr>
                <w:color w:val="000000"/>
                <w:lang w:val="vi-VN" w:eastAsia="vi-VN"/>
              </w:rPr>
              <w:br/>
              <w:t xml:space="preserve"> - Chứng chỉ CE-IVD</w:t>
            </w:r>
          </w:p>
        </w:tc>
      </w:tr>
      <w:tr w:rsidR="00023091" w:rsidRPr="004207DE" w14:paraId="7D6908CF"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1441311A"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2405610E" w14:textId="77777777" w:rsidR="00023091" w:rsidRPr="004207DE" w:rsidRDefault="00023091" w:rsidP="00616F48">
            <w:pPr>
              <w:rPr>
                <w:color w:val="000000"/>
                <w:lang w:val="vi-VN" w:eastAsia="vi-VN"/>
              </w:rPr>
            </w:pPr>
            <w:r w:rsidRPr="004207DE">
              <w:rPr>
                <w:color w:val="000000"/>
                <w:lang w:val="vi-VN" w:eastAsia="vi-VN"/>
              </w:rPr>
              <w:t>Đầu côn 0,1 - 10 µL có phin lọc</w:t>
            </w:r>
            <w:r w:rsidRPr="004207DE">
              <w:rPr>
                <w:color w:val="000000"/>
                <w:lang w:val="vi-VN" w:eastAsia="vi-VN"/>
              </w:rPr>
              <w:br/>
              <w:t>Đầu côn có lọc, chống bám dính, đã tiệt trùng, thể tích hút mẫu từ 0,1 đến 10 ul</w:t>
            </w:r>
          </w:p>
        </w:tc>
      </w:tr>
      <w:tr w:rsidR="00023091" w:rsidRPr="004207DE" w14:paraId="5967C962" w14:textId="77777777" w:rsidTr="00616F48">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4183EC47" w14:textId="77777777" w:rsidR="00023091" w:rsidRPr="004207DE" w:rsidRDefault="00023091" w:rsidP="00616F48">
            <w:pPr>
              <w:jc w:val="center"/>
              <w:rPr>
                <w:color w:val="000000"/>
                <w:sz w:val="22"/>
                <w:szCs w:val="22"/>
                <w:lang w:val="vi-VN" w:eastAsia="vi-VN"/>
              </w:rPr>
            </w:pPr>
            <w:r w:rsidRPr="004207DE">
              <w:rPr>
                <w:color w:val="000000"/>
                <w:sz w:val="22"/>
                <w:szCs w:val="22"/>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7D0C3C07" w14:textId="77777777" w:rsidR="00023091" w:rsidRPr="004207DE" w:rsidRDefault="00023091" w:rsidP="00616F48">
            <w:pPr>
              <w:rPr>
                <w:color w:val="000000"/>
                <w:lang w:val="vi-VN" w:eastAsia="vi-VN"/>
              </w:rPr>
            </w:pPr>
            <w:r w:rsidRPr="004207DE">
              <w:rPr>
                <w:color w:val="000000"/>
                <w:lang w:val="vi-VN" w:eastAsia="vi-VN"/>
              </w:rPr>
              <w:t>Dải 4 ống PCR 0.1mL</w:t>
            </w:r>
            <w:r w:rsidRPr="004207DE">
              <w:rPr>
                <w:color w:val="000000"/>
                <w:lang w:val="vi-VN" w:eastAsia="vi-VN"/>
              </w:rPr>
              <w:br/>
              <w:t>Dải 4 tube thể tích 0.1mL cho máy Realtime PCR với thể tích mẫu 10–50 µl</w:t>
            </w:r>
          </w:p>
        </w:tc>
      </w:tr>
    </w:tbl>
    <w:p w14:paraId="7DA5A3B7" w14:textId="77777777" w:rsidR="00023091" w:rsidRPr="004207DE" w:rsidRDefault="00023091" w:rsidP="00023091">
      <w:pPr>
        <w:rPr>
          <w:b/>
        </w:rPr>
        <w:sectPr w:rsidR="00023091" w:rsidRPr="004207DE">
          <w:footerReference w:type="default" r:id="rId8"/>
          <w:pgSz w:w="11909" w:h="16834"/>
          <w:pgMar w:top="1134" w:right="851" w:bottom="1134" w:left="1701" w:header="720" w:footer="413" w:gutter="0"/>
          <w:pgNumType w:start="1"/>
          <w:cols w:space="720"/>
        </w:sectPr>
      </w:pPr>
    </w:p>
    <w:p w14:paraId="5686B1FE" w14:textId="77777777" w:rsidR="00023091" w:rsidRPr="004207DE" w:rsidRDefault="00023091" w:rsidP="00023091">
      <w:pPr>
        <w:jc w:val="center"/>
        <w:rPr>
          <w:b/>
          <w:sz w:val="26"/>
          <w:szCs w:val="26"/>
        </w:rPr>
      </w:pPr>
      <w:r w:rsidRPr="004207DE">
        <w:rPr>
          <w:b/>
          <w:sz w:val="26"/>
          <w:szCs w:val="26"/>
        </w:rPr>
        <w:lastRenderedPageBreak/>
        <w:t>PHỤ LỤC 4</w:t>
      </w:r>
    </w:p>
    <w:p w14:paraId="086749B3" w14:textId="77777777" w:rsidR="00023091" w:rsidRPr="004207DE" w:rsidRDefault="00023091" w:rsidP="00023091">
      <w:pPr>
        <w:jc w:val="center"/>
        <w:rPr>
          <w:b/>
          <w:sz w:val="26"/>
          <w:szCs w:val="26"/>
        </w:rPr>
      </w:pPr>
      <w:r w:rsidRPr="004207DE">
        <w:rPr>
          <w:b/>
          <w:sz w:val="26"/>
          <w:szCs w:val="26"/>
        </w:rPr>
        <w:t>BÁO GIÁ TRANG THIẾT BỊ CHUYÊN DÙNG, VẬT TƯ SINH PHẨM XÉT NGHIỆM</w:t>
      </w:r>
    </w:p>
    <w:p w14:paraId="7D830521" w14:textId="77777777" w:rsidR="00023091" w:rsidRPr="004207DE" w:rsidRDefault="00023091" w:rsidP="00023091">
      <w:pPr>
        <w:jc w:val="center"/>
        <w:rPr>
          <w:b/>
        </w:rPr>
      </w:pPr>
    </w:p>
    <w:tbl>
      <w:tblPr>
        <w:tblW w:w="15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1"/>
        <w:gridCol w:w="1676"/>
        <w:gridCol w:w="3119"/>
        <w:gridCol w:w="1076"/>
        <w:gridCol w:w="830"/>
        <w:gridCol w:w="815"/>
        <w:gridCol w:w="1264"/>
        <w:gridCol w:w="1024"/>
        <w:gridCol w:w="1701"/>
        <w:gridCol w:w="888"/>
        <w:gridCol w:w="1200"/>
        <w:gridCol w:w="960"/>
      </w:tblGrid>
      <w:tr w:rsidR="00023091" w:rsidRPr="004207DE" w14:paraId="2E9268C1" w14:textId="77777777" w:rsidTr="00616F48">
        <w:trPr>
          <w:trHeight w:val="711"/>
        </w:trPr>
        <w:tc>
          <w:tcPr>
            <w:tcW w:w="701" w:type="dxa"/>
            <w:shd w:val="clear" w:color="auto" w:fill="FFFFFF"/>
            <w:vAlign w:val="center"/>
          </w:tcPr>
          <w:p w14:paraId="2668D088" w14:textId="77777777" w:rsidR="00023091" w:rsidRPr="004207DE" w:rsidRDefault="00023091" w:rsidP="00616F48">
            <w:pPr>
              <w:jc w:val="center"/>
              <w:rPr>
                <w:b/>
                <w:sz w:val="20"/>
                <w:szCs w:val="20"/>
              </w:rPr>
            </w:pPr>
            <w:r w:rsidRPr="004207DE">
              <w:rPr>
                <w:b/>
                <w:sz w:val="20"/>
                <w:szCs w:val="20"/>
              </w:rPr>
              <w:t>STT</w:t>
            </w:r>
          </w:p>
        </w:tc>
        <w:tc>
          <w:tcPr>
            <w:tcW w:w="1676" w:type="dxa"/>
            <w:shd w:val="clear" w:color="auto" w:fill="FFFFFF"/>
            <w:vAlign w:val="center"/>
          </w:tcPr>
          <w:p w14:paraId="1E14A988" w14:textId="77777777" w:rsidR="00023091" w:rsidRPr="004207DE" w:rsidRDefault="00023091" w:rsidP="00616F48">
            <w:pPr>
              <w:jc w:val="center"/>
              <w:rPr>
                <w:b/>
                <w:sz w:val="20"/>
                <w:szCs w:val="20"/>
              </w:rPr>
            </w:pPr>
            <w:proofErr w:type="spellStart"/>
            <w:r w:rsidRPr="004207DE">
              <w:rPr>
                <w:b/>
                <w:sz w:val="20"/>
                <w:szCs w:val="20"/>
              </w:rPr>
              <w:t>Tên</w:t>
            </w:r>
            <w:proofErr w:type="spellEnd"/>
            <w:r w:rsidRPr="004207DE">
              <w:rPr>
                <w:b/>
                <w:sz w:val="20"/>
                <w:szCs w:val="20"/>
              </w:rPr>
              <w:t xml:space="preserve"> </w:t>
            </w:r>
            <w:proofErr w:type="spellStart"/>
            <w:r w:rsidRPr="004207DE">
              <w:rPr>
                <w:b/>
                <w:sz w:val="20"/>
                <w:szCs w:val="20"/>
              </w:rPr>
              <w:t>hàng</w:t>
            </w:r>
            <w:proofErr w:type="spellEnd"/>
            <w:r w:rsidRPr="004207DE">
              <w:rPr>
                <w:b/>
                <w:sz w:val="20"/>
                <w:szCs w:val="20"/>
              </w:rPr>
              <w:t xml:space="preserve"> </w:t>
            </w:r>
            <w:proofErr w:type="spellStart"/>
            <w:r w:rsidRPr="004207DE">
              <w:rPr>
                <w:b/>
                <w:sz w:val="20"/>
                <w:szCs w:val="20"/>
              </w:rPr>
              <w:t>hóa</w:t>
            </w:r>
            <w:proofErr w:type="spellEnd"/>
            <w:r w:rsidRPr="004207DE">
              <w:rPr>
                <w:b/>
                <w:sz w:val="20"/>
                <w:szCs w:val="20"/>
              </w:rPr>
              <w:t xml:space="preserve">, </w:t>
            </w:r>
            <w:proofErr w:type="spellStart"/>
            <w:r w:rsidRPr="004207DE">
              <w:rPr>
                <w:b/>
                <w:sz w:val="20"/>
                <w:szCs w:val="20"/>
              </w:rPr>
              <w:t>thiết</w:t>
            </w:r>
            <w:proofErr w:type="spellEnd"/>
            <w:r w:rsidRPr="004207DE">
              <w:rPr>
                <w:b/>
                <w:sz w:val="20"/>
                <w:szCs w:val="20"/>
              </w:rPr>
              <w:t xml:space="preserve"> </w:t>
            </w:r>
            <w:proofErr w:type="spellStart"/>
            <w:r w:rsidRPr="004207DE">
              <w:rPr>
                <w:b/>
                <w:sz w:val="20"/>
                <w:szCs w:val="20"/>
              </w:rPr>
              <w:t>bị</w:t>
            </w:r>
            <w:proofErr w:type="spellEnd"/>
          </w:p>
        </w:tc>
        <w:tc>
          <w:tcPr>
            <w:tcW w:w="3119" w:type="dxa"/>
            <w:shd w:val="clear" w:color="auto" w:fill="FFFFFF"/>
            <w:vAlign w:val="center"/>
          </w:tcPr>
          <w:p w14:paraId="19B87BC2" w14:textId="77777777" w:rsidR="00023091" w:rsidRPr="004207DE" w:rsidRDefault="00023091" w:rsidP="00616F48">
            <w:pPr>
              <w:ind w:left="-130" w:firstLine="130"/>
              <w:jc w:val="center"/>
              <w:rPr>
                <w:b/>
                <w:sz w:val="20"/>
                <w:szCs w:val="20"/>
              </w:rPr>
            </w:pPr>
            <w:proofErr w:type="spellStart"/>
            <w:r w:rsidRPr="004207DE">
              <w:rPr>
                <w:b/>
                <w:sz w:val="20"/>
                <w:szCs w:val="20"/>
              </w:rPr>
              <w:t>Cấu</w:t>
            </w:r>
            <w:proofErr w:type="spellEnd"/>
            <w:r w:rsidRPr="004207DE">
              <w:rPr>
                <w:b/>
                <w:sz w:val="20"/>
                <w:szCs w:val="20"/>
              </w:rPr>
              <w:t xml:space="preserve"> </w:t>
            </w:r>
            <w:proofErr w:type="spellStart"/>
            <w:r w:rsidRPr="004207DE">
              <w:rPr>
                <w:b/>
                <w:sz w:val="20"/>
                <w:szCs w:val="20"/>
              </w:rPr>
              <w:t>hình</w:t>
            </w:r>
            <w:proofErr w:type="spellEnd"/>
            <w:r w:rsidRPr="004207DE">
              <w:rPr>
                <w:b/>
                <w:sz w:val="20"/>
                <w:szCs w:val="20"/>
              </w:rPr>
              <w:t xml:space="preserve">, </w:t>
            </w:r>
            <w:proofErr w:type="spellStart"/>
            <w:r w:rsidRPr="004207DE">
              <w:rPr>
                <w:b/>
                <w:sz w:val="20"/>
                <w:szCs w:val="20"/>
              </w:rPr>
              <w:t>thông</w:t>
            </w:r>
            <w:proofErr w:type="spellEnd"/>
            <w:r w:rsidRPr="004207DE">
              <w:rPr>
                <w:b/>
                <w:sz w:val="20"/>
                <w:szCs w:val="20"/>
              </w:rPr>
              <w:t xml:space="preserve"> </w:t>
            </w:r>
            <w:proofErr w:type="spellStart"/>
            <w:r w:rsidRPr="004207DE">
              <w:rPr>
                <w:b/>
                <w:sz w:val="20"/>
                <w:szCs w:val="20"/>
              </w:rPr>
              <w:t>số</w:t>
            </w:r>
            <w:proofErr w:type="spellEnd"/>
            <w:r w:rsidRPr="004207DE">
              <w:rPr>
                <w:b/>
                <w:sz w:val="20"/>
                <w:szCs w:val="20"/>
              </w:rPr>
              <w:t xml:space="preserve"> </w:t>
            </w:r>
            <w:proofErr w:type="spellStart"/>
            <w:r w:rsidRPr="004207DE">
              <w:rPr>
                <w:b/>
                <w:sz w:val="20"/>
                <w:szCs w:val="20"/>
              </w:rPr>
              <w:t>kĩ</w:t>
            </w:r>
            <w:proofErr w:type="spellEnd"/>
            <w:r w:rsidRPr="004207DE">
              <w:rPr>
                <w:b/>
                <w:sz w:val="20"/>
                <w:szCs w:val="20"/>
              </w:rPr>
              <w:t xml:space="preserve"> </w:t>
            </w:r>
            <w:proofErr w:type="spellStart"/>
            <w:r w:rsidRPr="004207DE">
              <w:rPr>
                <w:b/>
                <w:sz w:val="20"/>
                <w:szCs w:val="20"/>
              </w:rPr>
              <w:t>thuật</w:t>
            </w:r>
            <w:proofErr w:type="spellEnd"/>
            <w:r w:rsidRPr="004207DE">
              <w:rPr>
                <w:b/>
                <w:sz w:val="20"/>
                <w:szCs w:val="20"/>
              </w:rPr>
              <w:t xml:space="preserve"> </w:t>
            </w:r>
            <w:proofErr w:type="spellStart"/>
            <w:r w:rsidRPr="004207DE">
              <w:rPr>
                <w:b/>
                <w:sz w:val="20"/>
                <w:szCs w:val="20"/>
              </w:rPr>
              <w:t>của</w:t>
            </w:r>
            <w:proofErr w:type="spellEnd"/>
            <w:r w:rsidRPr="004207DE">
              <w:rPr>
                <w:b/>
                <w:sz w:val="20"/>
                <w:szCs w:val="20"/>
              </w:rPr>
              <w:t xml:space="preserve"> </w:t>
            </w:r>
            <w:proofErr w:type="spellStart"/>
            <w:r w:rsidRPr="004207DE">
              <w:rPr>
                <w:b/>
                <w:sz w:val="20"/>
                <w:szCs w:val="20"/>
              </w:rPr>
              <w:t>hàng</w:t>
            </w:r>
            <w:proofErr w:type="spellEnd"/>
            <w:r w:rsidRPr="004207DE">
              <w:rPr>
                <w:b/>
                <w:sz w:val="20"/>
                <w:szCs w:val="20"/>
              </w:rPr>
              <w:t xml:space="preserve"> </w:t>
            </w:r>
            <w:proofErr w:type="spellStart"/>
            <w:r w:rsidRPr="004207DE">
              <w:rPr>
                <w:b/>
                <w:sz w:val="20"/>
                <w:szCs w:val="20"/>
              </w:rPr>
              <w:t>hóa</w:t>
            </w:r>
            <w:proofErr w:type="spellEnd"/>
          </w:p>
        </w:tc>
        <w:tc>
          <w:tcPr>
            <w:tcW w:w="1076" w:type="dxa"/>
            <w:shd w:val="clear" w:color="auto" w:fill="FFFFFF"/>
            <w:vAlign w:val="center"/>
          </w:tcPr>
          <w:p w14:paraId="5570818A" w14:textId="77777777" w:rsidR="00023091" w:rsidRPr="004207DE" w:rsidRDefault="00023091" w:rsidP="00616F48">
            <w:pPr>
              <w:jc w:val="center"/>
              <w:rPr>
                <w:b/>
                <w:sz w:val="20"/>
                <w:szCs w:val="20"/>
              </w:rPr>
            </w:pPr>
            <w:proofErr w:type="spellStart"/>
            <w:r w:rsidRPr="004207DE">
              <w:rPr>
                <w:b/>
                <w:sz w:val="20"/>
                <w:szCs w:val="20"/>
              </w:rPr>
              <w:t>Số</w:t>
            </w:r>
            <w:proofErr w:type="spellEnd"/>
            <w:r w:rsidRPr="004207DE">
              <w:rPr>
                <w:b/>
                <w:sz w:val="20"/>
                <w:szCs w:val="20"/>
              </w:rPr>
              <w:t xml:space="preserve"> </w:t>
            </w:r>
            <w:proofErr w:type="spellStart"/>
            <w:r w:rsidRPr="004207DE">
              <w:rPr>
                <w:b/>
                <w:sz w:val="20"/>
                <w:szCs w:val="20"/>
              </w:rPr>
              <w:t>đăng</w:t>
            </w:r>
            <w:proofErr w:type="spellEnd"/>
            <w:r w:rsidRPr="004207DE">
              <w:rPr>
                <w:b/>
                <w:sz w:val="20"/>
                <w:szCs w:val="20"/>
              </w:rPr>
              <w:t xml:space="preserve"> </w:t>
            </w:r>
            <w:proofErr w:type="spellStart"/>
            <w:r w:rsidRPr="004207DE">
              <w:rPr>
                <w:b/>
                <w:sz w:val="20"/>
                <w:szCs w:val="20"/>
              </w:rPr>
              <w:t>ký</w:t>
            </w:r>
            <w:proofErr w:type="spellEnd"/>
            <w:r w:rsidRPr="004207DE">
              <w:rPr>
                <w:b/>
                <w:sz w:val="20"/>
                <w:szCs w:val="20"/>
              </w:rPr>
              <w:t xml:space="preserve"> </w:t>
            </w:r>
            <w:proofErr w:type="spellStart"/>
            <w:r w:rsidRPr="004207DE">
              <w:rPr>
                <w:b/>
                <w:sz w:val="20"/>
                <w:szCs w:val="20"/>
              </w:rPr>
              <w:t>lưu</w:t>
            </w:r>
            <w:proofErr w:type="spellEnd"/>
            <w:r w:rsidRPr="004207DE">
              <w:rPr>
                <w:b/>
                <w:sz w:val="20"/>
                <w:szCs w:val="20"/>
              </w:rPr>
              <w:t xml:space="preserve"> </w:t>
            </w:r>
            <w:proofErr w:type="spellStart"/>
            <w:r w:rsidRPr="004207DE">
              <w:rPr>
                <w:b/>
                <w:sz w:val="20"/>
                <w:szCs w:val="20"/>
              </w:rPr>
              <w:t>hành</w:t>
            </w:r>
            <w:proofErr w:type="spellEnd"/>
            <w:r w:rsidRPr="004207DE">
              <w:rPr>
                <w:b/>
                <w:sz w:val="20"/>
                <w:szCs w:val="20"/>
              </w:rPr>
              <w:t xml:space="preserve"> </w:t>
            </w:r>
            <w:proofErr w:type="spellStart"/>
            <w:r w:rsidRPr="004207DE">
              <w:rPr>
                <w:b/>
                <w:sz w:val="20"/>
                <w:szCs w:val="20"/>
              </w:rPr>
              <w:t>hoặc</w:t>
            </w:r>
            <w:proofErr w:type="spellEnd"/>
            <w:r w:rsidRPr="004207DE">
              <w:rPr>
                <w:b/>
                <w:sz w:val="20"/>
                <w:szCs w:val="20"/>
              </w:rPr>
              <w:t xml:space="preserve"> </w:t>
            </w:r>
            <w:proofErr w:type="spellStart"/>
            <w:r w:rsidRPr="004207DE">
              <w:rPr>
                <w:b/>
                <w:sz w:val="20"/>
                <w:szCs w:val="20"/>
              </w:rPr>
              <w:t>giấy</w:t>
            </w:r>
            <w:proofErr w:type="spellEnd"/>
            <w:r w:rsidRPr="004207DE">
              <w:rPr>
                <w:b/>
                <w:sz w:val="20"/>
                <w:szCs w:val="20"/>
              </w:rPr>
              <w:t xml:space="preserve"> </w:t>
            </w:r>
            <w:proofErr w:type="spellStart"/>
            <w:r w:rsidRPr="004207DE">
              <w:rPr>
                <w:b/>
                <w:sz w:val="20"/>
                <w:szCs w:val="20"/>
              </w:rPr>
              <w:t>phép</w:t>
            </w:r>
            <w:proofErr w:type="spellEnd"/>
            <w:r w:rsidRPr="004207DE">
              <w:rPr>
                <w:b/>
                <w:sz w:val="20"/>
                <w:szCs w:val="20"/>
              </w:rPr>
              <w:t xml:space="preserve"> </w:t>
            </w:r>
            <w:proofErr w:type="spellStart"/>
            <w:r w:rsidRPr="004207DE">
              <w:rPr>
                <w:b/>
                <w:sz w:val="20"/>
                <w:szCs w:val="20"/>
              </w:rPr>
              <w:t>nhập</w:t>
            </w:r>
            <w:proofErr w:type="spellEnd"/>
            <w:r w:rsidRPr="004207DE">
              <w:rPr>
                <w:b/>
                <w:sz w:val="20"/>
                <w:szCs w:val="20"/>
              </w:rPr>
              <w:t xml:space="preserve"> </w:t>
            </w:r>
            <w:proofErr w:type="spellStart"/>
            <w:r w:rsidRPr="004207DE">
              <w:rPr>
                <w:b/>
                <w:sz w:val="20"/>
                <w:szCs w:val="20"/>
              </w:rPr>
              <w:t>khẩu</w:t>
            </w:r>
            <w:proofErr w:type="spellEnd"/>
          </w:p>
        </w:tc>
        <w:tc>
          <w:tcPr>
            <w:tcW w:w="830" w:type="dxa"/>
            <w:shd w:val="clear" w:color="auto" w:fill="FFFFFF"/>
            <w:vAlign w:val="center"/>
          </w:tcPr>
          <w:p w14:paraId="58267096" w14:textId="77777777" w:rsidR="00023091" w:rsidRPr="004207DE" w:rsidRDefault="00023091" w:rsidP="00616F48">
            <w:pPr>
              <w:jc w:val="center"/>
              <w:rPr>
                <w:b/>
                <w:sz w:val="20"/>
                <w:szCs w:val="20"/>
              </w:rPr>
            </w:pPr>
            <w:proofErr w:type="spellStart"/>
            <w:r w:rsidRPr="004207DE">
              <w:rPr>
                <w:b/>
                <w:sz w:val="20"/>
                <w:szCs w:val="20"/>
              </w:rPr>
              <w:t>Đơn</w:t>
            </w:r>
            <w:proofErr w:type="spellEnd"/>
            <w:r w:rsidRPr="004207DE">
              <w:rPr>
                <w:b/>
                <w:sz w:val="20"/>
                <w:szCs w:val="20"/>
              </w:rPr>
              <w:t xml:space="preserve"> </w:t>
            </w:r>
            <w:proofErr w:type="spellStart"/>
            <w:r w:rsidRPr="004207DE">
              <w:rPr>
                <w:b/>
                <w:sz w:val="20"/>
                <w:szCs w:val="20"/>
              </w:rPr>
              <w:t>vị</w:t>
            </w:r>
            <w:proofErr w:type="spellEnd"/>
            <w:r w:rsidRPr="004207DE">
              <w:rPr>
                <w:b/>
                <w:sz w:val="20"/>
                <w:szCs w:val="20"/>
              </w:rPr>
              <w:t xml:space="preserve"> </w:t>
            </w:r>
            <w:proofErr w:type="spellStart"/>
            <w:r w:rsidRPr="004207DE">
              <w:rPr>
                <w:b/>
                <w:sz w:val="20"/>
                <w:szCs w:val="20"/>
              </w:rPr>
              <w:t>tính</w:t>
            </w:r>
            <w:proofErr w:type="spellEnd"/>
          </w:p>
        </w:tc>
        <w:tc>
          <w:tcPr>
            <w:tcW w:w="815" w:type="dxa"/>
            <w:shd w:val="clear" w:color="auto" w:fill="FFFFFF"/>
            <w:vAlign w:val="center"/>
          </w:tcPr>
          <w:p w14:paraId="55BA0215" w14:textId="77777777" w:rsidR="00023091" w:rsidRPr="004207DE" w:rsidRDefault="00023091" w:rsidP="00616F48">
            <w:pPr>
              <w:jc w:val="center"/>
              <w:rPr>
                <w:b/>
                <w:sz w:val="20"/>
                <w:szCs w:val="20"/>
              </w:rPr>
            </w:pPr>
            <w:proofErr w:type="spellStart"/>
            <w:r w:rsidRPr="004207DE">
              <w:rPr>
                <w:b/>
                <w:sz w:val="20"/>
                <w:szCs w:val="20"/>
              </w:rPr>
              <w:t>Số</w:t>
            </w:r>
            <w:proofErr w:type="spellEnd"/>
            <w:r w:rsidRPr="004207DE">
              <w:rPr>
                <w:b/>
                <w:sz w:val="20"/>
                <w:szCs w:val="20"/>
              </w:rPr>
              <w:t xml:space="preserve"> </w:t>
            </w:r>
            <w:proofErr w:type="spellStart"/>
            <w:r w:rsidRPr="004207DE">
              <w:rPr>
                <w:b/>
                <w:sz w:val="20"/>
                <w:szCs w:val="20"/>
              </w:rPr>
              <w:t>lượng</w:t>
            </w:r>
            <w:proofErr w:type="spellEnd"/>
          </w:p>
        </w:tc>
        <w:tc>
          <w:tcPr>
            <w:tcW w:w="1264" w:type="dxa"/>
            <w:shd w:val="clear" w:color="auto" w:fill="FFFFFF"/>
            <w:vAlign w:val="center"/>
          </w:tcPr>
          <w:p w14:paraId="5BEEC66E" w14:textId="77777777" w:rsidR="00023091" w:rsidRPr="004207DE" w:rsidRDefault="00023091" w:rsidP="00616F48">
            <w:pPr>
              <w:jc w:val="center"/>
              <w:rPr>
                <w:b/>
                <w:sz w:val="20"/>
                <w:szCs w:val="20"/>
              </w:rPr>
            </w:pPr>
            <w:proofErr w:type="spellStart"/>
            <w:r w:rsidRPr="004207DE">
              <w:rPr>
                <w:b/>
                <w:sz w:val="20"/>
                <w:szCs w:val="20"/>
              </w:rPr>
              <w:t>Đơn</w:t>
            </w:r>
            <w:proofErr w:type="spellEnd"/>
            <w:r w:rsidRPr="004207DE">
              <w:rPr>
                <w:b/>
                <w:sz w:val="20"/>
                <w:szCs w:val="20"/>
              </w:rPr>
              <w:t xml:space="preserve"> </w:t>
            </w:r>
            <w:proofErr w:type="spellStart"/>
            <w:r w:rsidRPr="004207DE">
              <w:rPr>
                <w:b/>
                <w:sz w:val="20"/>
                <w:szCs w:val="20"/>
              </w:rPr>
              <w:t>giá</w:t>
            </w:r>
            <w:proofErr w:type="spellEnd"/>
            <w:r w:rsidRPr="004207DE">
              <w:rPr>
                <w:b/>
                <w:sz w:val="20"/>
                <w:szCs w:val="20"/>
              </w:rPr>
              <w:t xml:space="preserve"> (</w:t>
            </w:r>
            <w:proofErr w:type="spellStart"/>
            <w:r w:rsidRPr="004207DE">
              <w:rPr>
                <w:b/>
                <w:sz w:val="20"/>
                <w:szCs w:val="20"/>
              </w:rPr>
              <w:t>đã</w:t>
            </w:r>
            <w:proofErr w:type="spellEnd"/>
            <w:r w:rsidRPr="004207DE">
              <w:rPr>
                <w:b/>
                <w:sz w:val="20"/>
                <w:szCs w:val="20"/>
              </w:rPr>
              <w:t xml:space="preserve"> bao </w:t>
            </w:r>
            <w:proofErr w:type="spellStart"/>
            <w:r w:rsidRPr="004207DE">
              <w:rPr>
                <w:b/>
                <w:sz w:val="20"/>
                <w:szCs w:val="20"/>
              </w:rPr>
              <w:t>gồm</w:t>
            </w:r>
            <w:proofErr w:type="spellEnd"/>
            <w:r w:rsidRPr="004207DE">
              <w:rPr>
                <w:b/>
                <w:sz w:val="20"/>
                <w:szCs w:val="20"/>
              </w:rPr>
              <w:t xml:space="preserve"> VAT)</w:t>
            </w:r>
          </w:p>
          <w:p w14:paraId="723F4BE4" w14:textId="77777777" w:rsidR="00023091" w:rsidRPr="004207DE" w:rsidRDefault="00023091" w:rsidP="00616F48">
            <w:pPr>
              <w:jc w:val="center"/>
              <w:rPr>
                <w:b/>
                <w:sz w:val="20"/>
                <w:szCs w:val="20"/>
              </w:rPr>
            </w:pPr>
            <w:r w:rsidRPr="004207DE">
              <w:rPr>
                <w:b/>
                <w:sz w:val="20"/>
                <w:szCs w:val="20"/>
              </w:rPr>
              <w:t>(VND)</w:t>
            </w:r>
          </w:p>
        </w:tc>
        <w:tc>
          <w:tcPr>
            <w:tcW w:w="1024" w:type="dxa"/>
            <w:shd w:val="clear" w:color="auto" w:fill="FFFFFF"/>
            <w:vAlign w:val="center"/>
          </w:tcPr>
          <w:p w14:paraId="014F532E" w14:textId="77777777" w:rsidR="00023091" w:rsidRPr="004207DE" w:rsidRDefault="00023091" w:rsidP="00616F48">
            <w:pPr>
              <w:jc w:val="center"/>
              <w:rPr>
                <w:b/>
                <w:sz w:val="20"/>
                <w:szCs w:val="20"/>
              </w:rPr>
            </w:pPr>
            <w:r w:rsidRPr="004207DE">
              <w:rPr>
                <w:b/>
                <w:sz w:val="20"/>
                <w:szCs w:val="20"/>
              </w:rPr>
              <w:t xml:space="preserve">Chi </w:t>
            </w:r>
            <w:proofErr w:type="spellStart"/>
            <w:r w:rsidRPr="004207DE">
              <w:rPr>
                <w:b/>
                <w:sz w:val="20"/>
                <w:szCs w:val="20"/>
              </w:rPr>
              <w:t>phí</w:t>
            </w:r>
            <w:proofErr w:type="spellEnd"/>
            <w:r w:rsidRPr="004207DE">
              <w:rPr>
                <w:b/>
                <w:sz w:val="20"/>
                <w:szCs w:val="20"/>
              </w:rPr>
              <w:t xml:space="preserve"> </w:t>
            </w:r>
            <w:proofErr w:type="spellStart"/>
            <w:r w:rsidRPr="004207DE">
              <w:rPr>
                <w:b/>
                <w:sz w:val="20"/>
                <w:szCs w:val="20"/>
              </w:rPr>
              <w:t>dịch</w:t>
            </w:r>
            <w:proofErr w:type="spellEnd"/>
            <w:r w:rsidRPr="004207DE">
              <w:rPr>
                <w:b/>
                <w:sz w:val="20"/>
                <w:szCs w:val="20"/>
              </w:rPr>
              <w:t xml:space="preserve"> </w:t>
            </w:r>
            <w:proofErr w:type="spellStart"/>
            <w:r w:rsidRPr="004207DE">
              <w:rPr>
                <w:b/>
                <w:sz w:val="20"/>
                <w:szCs w:val="20"/>
              </w:rPr>
              <w:t>vụ</w:t>
            </w:r>
            <w:proofErr w:type="spellEnd"/>
            <w:r w:rsidRPr="004207DE">
              <w:rPr>
                <w:b/>
                <w:sz w:val="20"/>
                <w:szCs w:val="20"/>
              </w:rPr>
              <w:t xml:space="preserve"> </w:t>
            </w:r>
            <w:proofErr w:type="spellStart"/>
            <w:r w:rsidRPr="004207DE">
              <w:rPr>
                <w:b/>
                <w:sz w:val="20"/>
                <w:szCs w:val="20"/>
              </w:rPr>
              <w:t>liên</w:t>
            </w:r>
            <w:proofErr w:type="spellEnd"/>
            <w:r w:rsidRPr="004207DE">
              <w:rPr>
                <w:b/>
                <w:sz w:val="20"/>
                <w:szCs w:val="20"/>
              </w:rPr>
              <w:t xml:space="preserve"> </w:t>
            </w:r>
            <w:proofErr w:type="spellStart"/>
            <w:r w:rsidRPr="004207DE">
              <w:rPr>
                <w:b/>
                <w:sz w:val="20"/>
                <w:szCs w:val="20"/>
              </w:rPr>
              <w:t>quan</w:t>
            </w:r>
            <w:proofErr w:type="spellEnd"/>
          </w:p>
        </w:tc>
        <w:tc>
          <w:tcPr>
            <w:tcW w:w="1701" w:type="dxa"/>
            <w:shd w:val="clear" w:color="auto" w:fill="FFFFFF"/>
            <w:vAlign w:val="center"/>
          </w:tcPr>
          <w:p w14:paraId="5B36CE2C" w14:textId="77777777" w:rsidR="00023091" w:rsidRPr="004207DE" w:rsidRDefault="00023091" w:rsidP="00616F48">
            <w:pPr>
              <w:jc w:val="center"/>
              <w:rPr>
                <w:b/>
                <w:sz w:val="20"/>
                <w:szCs w:val="20"/>
              </w:rPr>
            </w:pPr>
            <w:proofErr w:type="spellStart"/>
            <w:r w:rsidRPr="004207DE">
              <w:rPr>
                <w:b/>
                <w:sz w:val="20"/>
                <w:szCs w:val="20"/>
              </w:rPr>
              <w:t>Thành</w:t>
            </w:r>
            <w:proofErr w:type="spellEnd"/>
            <w:r w:rsidRPr="004207DE">
              <w:rPr>
                <w:b/>
                <w:sz w:val="20"/>
                <w:szCs w:val="20"/>
              </w:rPr>
              <w:t xml:space="preserve"> </w:t>
            </w:r>
            <w:proofErr w:type="spellStart"/>
            <w:r w:rsidRPr="004207DE">
              <w:rPr>
                <w:b/>
                <w:sz w:val="20"/>
                <w:szCs w:val="20"/>
              </w:rPr>
              <w:t>tiền</w:t>
            </w:r>
            <w:proofErr w:type="spellEnd"/>
            <w:r w:rsidRPr="004207DE">
              <w:rPr>
                <w:b/>
                <w:sz w:val="20"/>
                <w:szCs w:val="20"/>
              </w:rPr>
              <w:t xml:space="preserve"> (VND)</w:t>
            </w:r>
          </w:p>
        </w:tc>
        <w:tc>
          <w:tcPr>
            <w:tcW w:w="888" w:type="dxa"/>
            <w:shd w:val="clear" w:color="auto" w:fill="FFFFFF"/>
            <w:vAlign w:val="center"/>
          </w:tcPr>
          <w:p w14:paraId="60904C3E" w14:textId="77777777" w:rsidR="00023091" w:rsidRPr="004207DE" w:rsidRDefault="00023091" w:rsidP="00616F48">
            <w:pPr>
              <w:jc w:val="center"/>
              <w:rPr>
                <w:b/>
                <w:sz w:val="20"/>
                <w:szCs w:val="20"/>
              </w:rPr>
            </w:pPr>
            <w:proofErr w:type="spellStart"/>
            <w:r w:rsidRPr="004207DE">
              <w:rPr>
                <w:b/>
                <w:sz w:val="20"/>
                <w:szCs w:val="20"/>
              </w:rPr>
              <w:t>Phân</w:t>
            </w:r>
            <w:proofErr w:type="spellEnd"/>
            <w:r w:rsidRPr="004207DE">
              <w:rPr>
                <w:b/>
                <w:sz w:val="20"/>
                <w:szCs w:val="20"/>
              </w:rPr>
              <w:t xml:space="preserve"> </w:t>
            </w:r>
            <w:proofErr w:type="spellStart"/>
            <w:r w:rsidRPr="004207DE">
              <w:rPr>
                <w:b/>
                <w:sz w:val="20"/>
                <w:szCs w:val="20"/>
              </w:rPr>
              <w:t>loại</w:t>
            </w:r>
            <w:proofErr w:type="spellEnd"/>
            <w:r w:rsidRPr="004207DE">
              <w:rPr>
                <w:b/>
                <w:sz w:val="20"/>
                <w:szCs w:val="20"/>
              </w:rPr>
              <w:t xml:space="preserve"> </w:t>
            </w:r>
          </w:p>
          <w:p w14:paraId="1AC9DF29" w14:textId="77777777" w:rsidR="00023091" w:rsidRPr="004207DE" w:rsidRDefault="00023091" w:rsidP="00616F48">
            <w:pPr>
              <w:jc w:val="center"/>
              <w:rPr>
                <w:b/>
                <w:sz w:val="20"/>
                <w:szCs w:val="20"/>
              </w:rPr>
            </w:pPr>
            <w:r w:rsidRPr="004207DE">
              <w:rPr>
                <w:b/>
                <w:sz w:val="20"/>
                <w:szCs w:val="20"/>
              </w:rPr>
              <w:t>(A, B, C, D)</w:t>
            </w:r>
          </w:p>
        </w:tc>
        <w:tc>
          <w:tcPr>
            <w:tcW w:w="1200" w:type="dxa"/>
            <w:shd w:val="clear" w:color="auto" w:fill="FFFFFF"/>
            <w:vAlign w:val="center"/>
          </w:tcPr>
          <w:p w14:paraId="4D82EC4E" w14:textId="77777777" w:rsidR="00023091" w:rsidRPr="004207DE" w:rsidRDefault="00023091" w:rsidP="00616F48">
            <w:pPr>
              <w:jc w:val="center"/>
              <w:rPr>
                <w:b/>
                <w:sz w:val="20"/>
                <w:szCs w:val="20"/>
              </w:rPr>
            </w:pPr>
            <w:proofErr w:type="spellStart"/>
            <w:r w:rsidRPr="004207DE">
              <w:rPr>
                <w:b/>
                <w:sz w:val="20"/>
                <w:szCs w:val="20"/>
              </w:rPr>
              <w:t>Phân</w:t>
            </w:r>
            <w:proofErr w:type="spellEnd"/>
            <w:r w:rsidRPr="004207DE">
              <w:rPr>
                <w:b/>
                <w:sz w:val="20"/>
                <w:szCs w:val="20"/>
              </w:rPr>
              <w:t xml:space="preserve"> </w:t>
            </w:r>
            <w:proofErr w:type="spellStart"/>
            <w:r w:rsidRPr="004207DE">
              <w:rPr>
                <w:b/>
                <w:sz w:val="20"/>
                <w:szCs w:val="20"/>
              </w:rPr>
              <w:t>nhóm</w:t>
            </w:r>
            <w:proofErr w:type="spellEnd"/>
            <w:r w:rsidRPr="004207DE">
              <w:rPr>
                <w:b/>
                <w:sz w:val="20"/>
                <w:szCs w:val="20"/>
              </w:rPr>
              <w:t xml:space="preserve"> </w:t>
            </w:r>
            <w:proofErr w:type="spellStart"/>
            <w:r w:rsidRPr="004207DE">
              <w:rPr>
                <w:b/>
                <w:sz w:val="20"/>
                <w:szCs w:val="20"/>
              </w:rPr>
              <w:t>theo</w:t>
            </w:r>
            <w:proofErr w:type="spellEnd"/>
            <w:r w:rsidRPr="004207DE">
              <w:rPr>
                <w:b/>
                <w:sz w:val="20"/>
                <w:szCs w:val="20"/>
              </w:rPr>
              <w:t xml:space="preserve"> TT 14/2020</w:t>
            </w:r>
          </w:p>
        </w:tc>
        <w:tc>
          <w:tcPr>
            <w:tcW w:w="960" w:type="dxa"/>
            <w:shd w:val="clear" w:color="auto" w:fill="FFFFFF"/>
            <w:vAlign w:val="center"/>
          </w:tcPr>
          <w:p w14:paraId="32B03FF5" w14:textId="77777777" w:rsidR="00023091" w:rsidRPr="004207DE" w:rsidRDefault="00023091" w:rsidP="00616F48">
            <w:pPr>
              <w:jc w:val="center"/>
              <w:rPr>
                <w:b/>
                <w:color w:val="000000"/>
                <w:sz w:val="20"/>
                <w:szCs w:val="20"/>
              </w:rPr>
            </w:pPr>
            <w:proofErr w:type="spellStart"/>
            <w:r w:rsidRPr="004207DE">
              <w:rPr>
                <w:b/>
                <w:color w:val="000000"/>
                <w:sz w:val="20"/>
                <w:szCs w:val="20"/>
              </w:rPr>
              <w:t>Ghi</w:t>
            </w:r>
            <w:proofErr w:type="spellEnd"/>
            <w:r w:rsidRPr="004207DE">
              <w:rPr>
                <w:b/>
                <w:color w:val="000000"/>
                <w:sz w:val="20"/>
                <w:szCs w:val="20"/>
              </w:rPr>
              <w:t xml:space="preserve"> </w:t>
            </w:r>
            <w:proofErr w:type="spellStart"/>
            <w:r w:rsidRPr="004207DE">
              <w:rPr>
                <w:b/>
                <w:color w:val="000000"/>
                <w:sz w:val="20"/>
                <w:szCs w:val="20"/>
              </w:rPr>
              <w:t>Chú</w:t>
            </w:r>
            <w:proofErr w:type="spellEnd"/>
          </w:p>
        </w:tc>
      </w:tr>
      <w:tr w:rsidR="00023091" w:rsidRPr="004207DE" w14:paraId="35D764A3" w14:textId="77777777" w:rsidTr="00616F48">
        <w:trPr>
          <w:trHeight w:val="263"/>
        </w:trPr>
        <w:tc>
          <w:tcPr>
            <w:tcW w:w="701" w:type="dxa"/>
            <w:shd w:val="clear" w:color="auto" w:fill="FFFFFF"/>
            <w:vAlign w:val="center"/>
          </w:tcPr>
          <w:p w14:paraId="41C98A48" w14:textId="77777777" w:rsidR="00023091" w:rsidRPr="004207DE" w:rsidRDefault="00023091" w:rsidP="00616F48">
            <w:pPr>
              <w:jc w:val="center"/>
              <w:rPr>
                <w:color w:val="000000"/>
                <w:sz w:val="20"/>
                <w:szCs w:val="20"/>
              </w:rPr>
            </w:pPr>
            <w:r w:rsidRPr="004207DE">
              <w:rPr>
                <w:color w:val="000000"/>
                <w:sz w:val="20"/>
                <w:szCs w:val="20"/>
              </w:rPr>
              <w:t>(1)</w:t>
            </w:r>
          </w:p>
        </w:tc>
        <w:tc>
          <w:tcPr>
            <w:tcW w:w="1676" w:type="dxa"/>
            <w:shd w:val="clear" w:color="auto" w:fill="FFFFFF"/>
            <w:vAlign w:val="center"/>
          </w:tcPr>
          <w:p w14:paraId="6BCAC1A6" w14:textId="77777777" w:rsidR="00023091" w:rsidRPr="004207DE" w:rsidRDefault="00023091" w:rsidP="00616F48">
            <w:pPr>
              <w:jc w:val="center"/>
              <w:rPr>
                <w:color w:val="000000"/>
                <w:sz w:val="20"/>
                <w:szCs w:val="20"/>
              </w:rPr>
            </w:pPr>
            <w:r w:rsidRPr="004207DE">
              <w:rPr>
                <w:color w:val="000000"/>
                <w:sz w:val="20"/>
                <w:szCs w:val="20"/>
              </w:rPr>
              <w:t>(2)</w:t>
            </w:r>
          </w:p>
        </w:tc>
        <w:tc>
          <w:tcPr>
            <w:tcW w:w="3119" w:type="dxa"/>
            <w:shd w:val="clear" w:color="auto" w:fill="FFFFFF"/>
            <w:vAlign w:val="center"/>
          </w:tcPr>
          <w:p w14:paraId="5C73E0CF" w14:textId="77777777" w:rsidR="00023091" w:rsidRPr="004207DE" w:rsidRDefault="00023091" w:rsidP="00616F48">
            <w:pPr>
              <w:jc w:val="center"/>
              <w:rPr>
                <w:color w:val="000000"/>
                <w:sz w:val="20"/>
                <w:szCs w:val="20"/>
              </w:rPr>
            </w:pPr>
            <w:r w:rsidRPr="004207DE">
              <w:rPr>
                <w:color w:val="000000"/>
                <w:sz w:val="20"/>
                <w:szCs w:val="20"/>
              </w:rPr>
              <w:t>(3)</w:t>
            </w:r>
          </w:p>
        </w:tc>
        <w:tc>
          <w:tcPr>
            <w:tcW w:w="1076" w:type="dxa"/>
            <w:shd w:val="clear" w:color="auto" w:fill="FFFFFF"/>
            <w:vAlign w:val="center"/>
          </w:tcPr>
          <w:p w14:paraId="6484476E" w14:textId="77777777" w:rsidR="00023091" w:rsidRPr="004207DE" w:rsidRDefault="00023091" w:rsidP="00616F48">
            <w:pPr>
              <w:jc w:val="center"/>
              <w:rPr>
                <w:color w:val="000000"/>
                <w:sz w:val="20"/>
                <w:szCs w:val="20"/>
              </w:rPr>
            </w:pPr>
            <w:r w:rsidRPr="004207DE">
              <w:rPr>
                <w:color w:val="000000"/>
                <w:sz w:val="20"/>
                <w:szCs w:val="20"/>
              </w:rPr>
              <w:t>(4)</w:t>
            </w:r>
          </w:p>
        </w:tc>
        <w:tc>
          <w:tcPr>
            <w:tcW w:w="830" w:type="dxa"/>
            <w:shd w:val="clear" w:color="auto" w:fill="FFFFFF"/>
            <w:vAlign w:val="center"/>
          </w:tcPr>
          <w:p w14:paraId="41B525D2" w14:textId="77777777" w:rsidR="00023091" w:rsidRPr="004207DE" w:rsidRDefault="00023091" w:rsidP="00616F48">
            <w:pPr>
              <w:jc w:val="center"/>
              <w:rPr>
                <w:color w:val="000000"/>
                <w:sz w:val="20"/>
                <w:szCs w:val="20"/>
              </w:rPr>
            </w:pPr>
            <w:r w:rsidRPr="004207DE">
              <w:rPr>
                <w:color w:val="000000"/>
                <w:sz w:val="20"/>
                <w:szCs w:val="20"/>
              </w:rPr>
              <w:t>(5)</w:t>
            </w:r>
          </w:p>
        </w:tc>
        <w:tc>
          <w:tcPr>
            <w:tcW w:w="815" w:type="dxa"/>
            <w:shd w:val="clear" w:color="auto" w:fill="FFFFFF"/>
            <w:vAlign w:val="center"/>
          </w:tcPr>
          <w:p w14:paraId="5D78C17A" w14:textId="77777777" w:rsidR="00023091" w:rsidRPr="004207DE" w:rsidRDefault="00023091" w:rsidP="00616F48">
            <w:pPr>
              <w:jc w:val="center"/>
              <w:rPr>
                <w:color w:val="000000"/>
                <w:sz w:val="20"/>
                <w:szCs w:val="20"/>
              </w:rPr>
            </w:pPr>
            <w:r w:rsidRPr="004207DE">
              <w:rPr>
                <w:color w:val="000000"/>
                <w:sz w:val="20"/>
                <w:szCs w:val="20"/>
              </w:rPr>
              <w:t>(6)</w:t>
            </w:r>
          </w:p>
        </w:tc>
        <w:tc>
          <w:tcPr>
            <w:tcW w:w="1264" w:type="dxa"/>
            <w:shd w:val="clear" w:color="auto" w:fill="FFFFFF"/>
          </w:tcPr>
          <w:p w14:paraId="7CA35D80" w14:textId="77777777" w:rsidR="00023091" w:rsidRPr="004207DE" w:rsidRDefault="00023091" w:rsidP="00616F48">
            <w:pPr>
              <w:jc w:val="center"/>
              <w:rPr>
                <w:color w:val="000000"/>
                <w:sz w:val="20"/>
                <w:szCs w:val="20"/>
              </w:rPr>
            </w:pPr>
            <w:r w:rsidRPr="004207DE">
              <w:rPr>
                <w:color w:val="000000"/>
                <w:sz w:val="20"/>
                <w:szCs w:val="20"/>
              </w:rPr>
              <w:t>(7)</w:t>
            </w:r>
          </w:p>
        </w:tc>
        <w:tc>
          <w:tcPr>
            <w:tcW w:w="1024" w:type="dxa"/>
            <w:shd w:val="clear" w:color="auto" w:fill="FFFFFF"/>
          </w:tcPr>
          <w:p w14:paraId="22470531" w14:textId="77777777" w:rsidR="00023091" w:rsidRPr="004207DE" w:rsidRDefault="00023091" w:rsidP="00616F48">
            <w:pPr>
              <w:jc w:val="center"/>
              <w:rPr>
                <w:color w:val="000000"/>
                <w:sz w:val="20"/>
                <w:szCs w:val="20"/>
              </w:rPr>
            </w:pPr>
            <w:r w:rsidRPr="004207DE">
              <w:rPr>
                <w:color w:val="000000"/>
                <w:sz w:val="20"/>
                <w:szCs w:val="20"/>
              </w:rPr>
              <w:t>(8)</w:t>
            </w:r>
          </w:p>
        </w:tc>
        <w:tc>
          <w:tcPr>
            <w:tcW w:w="1701" w:type="dxa"/>
            <w:shd w:val="clear" w:color="auto" w:fill="FFFFFF"/>
            <w:vAlign w:val="center"/>
          </w:tcPr>
          <w:p w14:paraId="199EEEDD" w14:textId="77777777" w:rsidR="00023091" w:rsidRPr="004207DE" w:rsidRDefault="00023091" w:rsidP="00616F48">
            <w:pPr>
              <w:jc w:val="center"/>
              <w:rPr>
                <w:color w:val="000000"/>
                <w:sz w:val="20"/>
                <w:szCs w:val="20"/>
              </w:rPr>
            </w:pPr>
            <w:r w:rsidRPr="004207DE">
              <w:rPr>
                <w:color w:val="000000"/>
                <w:sz w:val="20"/>
                <w:szCs w:val="20"/>
              </w:rPr>
              <w:t>(9) = (6)x(7) + (8)</w:t>
            </w:r>
          </w:p>
        </w:tc>
        <w:tc>
          <w:tcPr>
            <w:tcW w:w="888" w:type="dxa"/>
            <w:shd w:val="clear" w:color="auto" w:fill="FFFFFF"/>
            <w:vAlign w:val="center"/>
          </w:tcPr>
          <w:p w14:paraId="013E4165" w14:textId="77777777" w:rsidR="00023091" w:rsidRPr="004207DE" w:rsidRDefault="00023091" w:rsidP="00616F48">
            <w:pPr>
              <w:jc w:val="center"/>
              <w:rPr>
                <w:sz w:val="20"/>
                <w:szCs w:val="20"/>
              </w:rPr>
            </w:pPr>
            <w:r w:rsidRPr="004207DE">
              <w:rPr>
                <w:sz w:val="20"/>
                <w:szCs w:val="20"/>
              </w:rPr>
              <w:t>(10)</w:t>
            </w:r>
          </w:p>
        </w:tc>
        <w:tc>
          <w:tcPr>
            <w:tcW w:w="1200" w:type="dxa"/>
            <w:shd w:val="clear" w:color="auto" w:fill="FFFFFF"/>
            <w:vAlign w:val="center"/>
          </w:tcPr>
          <w:p w14:paraId="4C5F8081" w14:textId="77777777" w:rsidR="00023091" w:rsidRPr="004207DE" w:rsidRDefault="00023091" w:rsidP="00616F48">
            <w:pPr>
              <w:jc w:val="center"/>
              <w:rPr>
                <w:sz w:val="20"/>
                <w:szCs w:val="20"/>
              </w:rPr>
            </w:pPr>
            <w:r w:rsidRPr="004207DE">
              <w:rPr>
                <w:sz w:val="20"/>
                <w:szCs w:val="20"/>
              </w:rPr>
              <w:t>(11)</w:t>
            </w:r>
          </w:p>
        </w:tc>
        <w:tc>
          <w:tcPr>
            <w:tcW w:w="960" w:type="dxa"/>
            <w:shd w:val="clear" w:color="auto" w:fill="FFFFFF"/>
            <w:vAlign w:val="center"/>
          </w:tcPr>
          <w:p w14:paraId="06D1B347" w14:textId="77777777" w:rsidR="00023091" w:rsidRPr="004207DE" w:rsidRDefault="00023091" w:rsidP="00616F48">
            <w:pPr>
              <w:jc w:val="center"/>
              <w:rPr>
                <w:color w:val="000000"/>
                <w:sz w:val="20"/>
                <w:szCs w:val="20"/>
              </w:rPr>
            </w:pPr>
            <w:r w:rsidRPr="004207DE">
              <w:rPr>
                <w:color w:val="000000"/>
                <w:sz w:val="20"/>
                <w:szCs w:val="20"/>
              </w:rPr>
              <w:t>(1</w:t>
            </w:r>
            <w:r w:rsidRPr="004207DE">
              <w:rPr>
                <w:sz w:val="20"/>
                <w:szCs w:val="20"/>
              </w:rPr>
              <w:t>2</w:t>
            </w:r>
            <w:r w:rsidRPr="004207DE">
              <w:rPr>
                <w:color w:val="000000"/>
                <w:sz w:val="20"/>
                <w:szCs w:val="20"/>
              </w:rPr>
              <w:t>)</w:t>
            </w:r>
          </w:p>
        </w:tc>
      </w:tr>
      <w:tr w:rsidR="00023091" w:rsidRPr="004207DE" w14:paraId="1905ED14" w14:textId="77777777" w:rsidTr="00616F48">
        <w:trPr>
          <w:trHeight w:val="375"/>
        </w:trPr>
        <w:tc>
          <w:tcPr>
            <w:tcW w:w="701" w:type="dxa"/>
            <w:shd w:val="clear" w:color="auto" w:fill="FFFFFF"/>
            <w:vAlign w:val="center"/>
          </w:tcPr>
          <w:p w14:paraId="233CA3BF" w14:textId="77777777" w:rsidR="00023091" w:rsidRPr="004207DE" w:rsidRDefault="00023091" w:rsidP="00616F48">
            <w:pPr>
              <w:jc w:val="center"/>
              <w:rPr>
                <w:color w:val="000000"/>
                <w:sz w:val="20"/>
                <w:szCs w:val="20"/>
              </w:rPr>
            </w:pPr>
            <w:r w:rsidRPr="004207DE">
              <w:rPr>
                <w:sz w:val="20"/>
                <w:szCs w:val="20"/>
              </w:rPr>
              <w:t>1</w:t>
            </w:r>
            <w:r w:rsidRPr="004207DE">
              <w:rPr>
                <w:color w:val="000000"/>
                <w:sz w:val="20"/>
                <w:szCs w:val="20"/>
              </w:rPr>
              <w:t> </w:t>
            </w:r>
          </w:p>
        </w:tc>
        <w:tc>
          <w:tcPr>
            <w:tcW w:w="1676" w:type="dxa"/>
            <w:shd w:val="clear" w:color="auto" w:fill="auto"/>
            <w:vAlign w:val="center"/>
          </w:tcPr>
          <w:p w14:paraId="6862AAC1" w14:textId="77777777" w:rsidR="00023091" w:rsidRPr="004207DE" w:rsidRDefault="00023091" w:rsidP="00616F48">
            <w:r w:rsidRPr="004207DE">
              <w:t> </w:t>
            </w:r>
            <w:proofErr w:type="spellStart"/>
            <w:r w:rsidRPr="004207DE">
              <w:t>Thiết</w:t>
            </w:r>
            <w:proofErr w:type="spellEnd"/>
            <w:r w:rsidRPr="004207DE">
              <w:t xml:space="preserve"> </w:t>
            </w:r>
            <w:proofErr w:type="spellStart"/>
            <w:r w:rsidRPr="004207DE">
              <w:t>bị</w:t>
            </w:r>
            <w:proofErr w:type="spellEnd"/>
            <w:r w:rsidRPr="004207DE">
              <w:t xml:space="preserve"> A</w:t>
            </w:r>
          </w:p>
        </w:tc>
        <w:tc>
          <w:tcPr>
            <w:tcW w:w="3119" w:type="dxa"/>
            <w:shd w:val="clear" w:color="auto" w:fill="FFFFFF"/>
            <w:vAlign w:val="center"/>
          </w:tcPr>
          <w:p w14:paraId="2C3D9C2F" w14:textId="77777777" w:rsidR="00023091" w:rsidRPr="004207DE" w:rsidRDefault="00023091" w:rsidP="00616F48">
            <w:pPr>
              <w:rPr>
                <w:color w:val="000000"/>
                <w:sz w:val="20"/>
                <w:szCs w:val="20"/>
              </w:rPr>
            </w:pPr>
            <w:r w:rsidRPr="004207DE">
              <w:rPr>
                <w:color w:val="000000"/>
                <w:sz w:val="20"/>
                <w:szCs w:val="20"/>
              </w:rPr>
              <w:t>Model/</w:t>
            </w:r>
            <w:proofErr w:type="spellStart"/>
            <w:r w:rsidRPr="004207DE">
              <w:rPr>
                <w:color w:val="000000"/>
                <w:sz w:val="20"/>
                <w:szCs w:val="20"/>
              </w:rPr>
              <w:t>Mã</w:t>
            </w:r>
            <w:proofErr w:type="spellEnd"/>
            <w:r w:rsidRPr="004207DE">
              <w:rPr>
                <w:color w:val="000000"/>
                <w:sz w:val="20"/>
                <w:szCs w:val="20"/>
              </w:rPr>
              <w:t>:</w:t>
            </w:r>
          </w:p>
          <w:p w14:paraId="529D8A65" w14:textId="77777777" w:rsidR="00023091" w:rsidRPr="004207DE" w:rsidRDefault="00023091" w:rsidP="00616F48">
            <w:pPr>
              <w:rPr>
                <w:color w:val="000000"/>
                <w:sz w:val="20"/>
                <w:szCs w:val="20"/>
              </w:rPr>
            </w:pPr>
            <w:proofErr w:type="spellStart"/>
            <w:r w:rsidRPr="004207DE">
              <w:rPr>
                <w:color w:val="000000"/>
                <w:sz w:val="20"/>
                <w:szCs w:val="20"/>
              </w:rPr>
              <w:t>Hãng</w:t>
            </w:r>
            <w:proofErr w:type="spellEnd"/>
            <w:r w:rsidRPr="004207DE">
              <w:rPr>
                <w:color w:val="000000"/>
                <w:sz w:val="20"/>
                <w:szCs w:val="20"/>
              </w:rPr>
              <w:t xml:space="preserve"> </w:t>
            </w:r>
            <w:proofErr w:type="spellStart"/>
            <w:r w:rsidRPr="004207DE">
              <w:rPr>
                <w:color w:val="000000"/>
                <w:sz w:val="20"/>
                <w:szCs w:val="20"/>
              </w:rPr>
              <w:t>sản</w:t>
            </w:r>
            <w:proofErr w:type="spellEnd"/>
            <w:r w:rsidRPr="004207DE">
              <w:rPr>
                <w:color w:val="000000"/>
                <w:sz w:val="20"/>
                <w:szCs w:val="20"/>
              </w:rPr>
              <w:t xml:space="preserve"> </w:t>
            </w:r>
            <w:proofErr w:type="spellStart"/>
            <w:r w:rsidRPr="004207DE">
              <w:rPr>
                <w:color w:val="000000"/>
                <w:sz w:val="20"/>
                <w:szCs w:val="20"/>
              </w:rPr>
              <w:t>xuất</w:t>
            </w:r>
            <w:proofErr w:type="spellEnd"/>
            <w:r w:rsidRPr="004207DE">
              <w:rPr>
                <w:color w:val="000000"/>
                <w:sz w:val="20"/>
                <w:szCs w:val="20"/>
              </w:rPr>
              <w:t>:</w:t>
            </w:r>
          </w:p>
          <w:p w14:paraId="00D31DEF" w14:textId="77777777" w:rsidR="00023091" w:rsidRPr="004207DE" w:rsidRDefault="00023091" w:rsidP="00616F48">
            <w:pPr>
              <w:rPr>
                <w:color w:val="000000"/>
                <w:sz w:val="20"/>
                <w:szCs w:val="20"/>
              </w:rPr>
            </w:pPr>
            <w:proofErr w:type="spellStart"/>
            <w:r w:rsidRPr="004207DE">
              <w:rPr>
                <w:color w:val="000000"/>
                <w:sz w:val="20"/>
                <w:szCs w:val="20"/>
              </w:rPr>
              <w:t>Hãng</w:t>
            </w:r>
            <w:proofErr w:type="spellEnd"/>
            <w:r w:rsidRPr="004207DE">
              <w:rPr>
                <w:color w:val="000000"/>
                <w:sz w:val="20"/>
                <w:szCs w:val="20"/>
              </w:rPr>
              <w:t xml:space="preserve"> </w:t>
            </w:r>
            <w:proofErr w:type="spellStart"/>
            <w:r w:rsidRPr="004207DE">
              <w:rPr>
                <w:color w:val="000000"/>
                <w:sz w:val="20"/>
                <w:szCs w:val="20"/>
              </w:rPr>
              <w:t>chủ</w:t>
            </w:r>
            <w:proofErr w:type="spellEnd"/>
            <w:r w:rsidRPr="004207DE">
              <w:rPr>
                <w:color w:val="000000"/>
                <w:sz w:val="20"/>
                <w:szCs w:val="20"/>
              </w:rPr>
              <w:t xml:space="preserve"> </w:t>
            </w:r>
            <w:proofErr w:type="spellStart"/>
            <w:r w:rsidRPr="004207DE">
              <w:rPr>
                <w:color w:val="000000"/>
                <w:sz w:val="20"/>
                <w:szCs w:val="20"/>
              </w:rPr>
              <w:t>sở</w:t>
            </w:r>
            <w:proofErr w:type="spellEnd"/>
            <w:r w:rsidRPr="004207DE">
              <w:rPr>
                <w:color w:val="000000"/>
                <w:sz w:val="20"/>
                <w:szCs w:val="20"/>
              </w:rPr>
              <w:t xml:space="preserve"> </w:t>
            </w:r>
            <w:proofErr w:type="spellStart"/>
            <w:r w:rsidRPr="004207DE">
              <w:rPr>
                <w:color w:val="000000"/>
                <w:sz w:val="20"/>
                <w:szCs w:val="20"/>
              </w:rPr>
              <w:t>hữu</w:t>
            </w:r>
            <w:proofErr w:type="spellEnd"/>
          </w:p>
          <w:p w14:paraId="3E301A1D" w14:textId="77777777" w:rsidR="00023091" w:rsidRPr="004207DE" w:rsidRDefault="00023091" w:rsidP="00616F48">
            <w:pPr>
              <w:rPr>
                <w:color w:val="000000"/>
                <w:sz w:val="20"/>
                <w:szCs w:val="20"/>
              </w:rPr>
            </w:pPr>
            <w:proofErr w:type="spellStart"/>
            <w:r w:rsidRPr="004207DE">
              <w:rPr>
                <w:color w:val="000000"/>
                <w:sz w:val="20"/>
                <w:szCs w:val="20"/>
              </w:rPr>
              <w:t>Nước</w:t>
            </w:r>
            <w:proofErr w:type="spellEnd"/>
            <w:r w:rsidRPr="004207DE">
              <w:rPr>
                <w:color w:val="000000"/>
                <w:sz w:val="20"/>
                <w:szCs w:val="20"/>
              </w:rPr>
              <w:t xml:space="preserve"> </w:t>
            </w:r>
            <w:proofErr w:type="spellStart"/>
            <w:r w:rsidRPr="004207DE">
              <w:rPr>
                <w:color w:val="000000"/>
                <w:sz w:val="20"/>
                <w:szCs w:val="20"/>
              </w:rPr>
              <w:t>sản</w:t>
            </w:r>
            <w:proofErr w:type="spellEnd"/>
            <w:r w:rsidRPr="004207DE">
              <w:rPr>
                <w:color w:val="000000"/>
                <w:sz w:val="20"/>
                <w:szCs w:val="20"/>
              </w:rPr>
              <w:t xml:space="preserve"> </w:t>
            </w:r>
            <w:proofErr w:type="spellStart"/>
            <w:r w:rsidRPr="004207DE">
              <w:rPr>
                <w:color w:val="000000"/>
                <w:sz w:val="20"/>
                <w:szCs w:val="20"/>
              </w:rPr>
              <w:t>xuất</w:t>
            </w:r>
            <w:proofErr w:type="spellEnd"/>
            <w:r w:rsidRPr="004207DE">
              <w:rPr>
                <w:color w:val="000000"/>
                <w:sz w:val="20"/>
                <w:szCs w:val="20"/>
              </w:rPr>
              <w:t xml:space="preserve">/ </w:t>
            </w:r>
            <w:proofErr w:type="spellStart"/>
            <w:r w:rsidRPr="004207DE">
              <w:rPr>
                <w:color w:val="000000"/>
                <w:sz w:val="20"/>
                <w:szCs w:val="20"/>
              </w:rPr>
              <w:t>Xuất</w:t>
            </w:r>
            <w:proofErr w:type="spellEnd"/>
            <w:r w:rsidRPr="004207DE">
              <w:rPr>
                <w:color w:val="000000"/>
                <w:sz w:val="20"/>
                <w:szCs w:val="20"/>
              </w:rPr>
              <w:t xml:space="preserve"> </w:t>
            </w:r>
            <w:proofErr w:type="spellStart"/>
            <w:r w:rsidRPr="004207DE">
              <w:rPr>
                <w:color w:val="000000"/>
                <w:sz w:val="20"/>
                <w:szCs w:val="20"/>
              </w:rPr>
              <w:t>xứ</w:t>
            </w:r>
            <w:proofErr w:type="spellEnd"/>
            <w:r w:rsidRPr="004207DE">
              <w:rPr>
                <w:color w:val="000000"/>
                <w:sz w:val="20"/>
                <w:szCs w:val="20"/>
              </w:rPr>
              <w:t>:</w:t>
            </w:r>
          </w:p>
          <w:p w14:paraId="56669E88" w14:textId="77777777" w:rsidR="00023091" w:rsidRPr="004207DE" w:rsidRDefault="00023091" w:rsidP="00616F48">
            <w:pPr>
              <w:rPr>
                <w:color w:val="000000"/>
                <w:sz w:val="20"/>
                <w:szCs w:val="20"/>
              </w:rPr>
            </w:pPr>
            <w:r w:rsidRPr="004207DE">
              <w:rPr>
                <w:color w:val="000000"/>
                <w:sz w:val="20"/>
                <w:szCs w:val="20"/>
              </w:rPr>
              <w:t xml:space="preserve">I. </w:t>
            </w:r>
            <w:proofErr w:type="spellStart"/>
            <w:r w:rsidRPr="004207DE">
              <w:rPr>
                <w:color w:val="000000"/>
                <w:sz w:val="20"/>
                <w:szCs w:val="20"/>
              </w:rPr>
              <w:t>Yêu</w:t>
            </w:r>
            <w:proofErr w:type="spellEnd"/>
            <w:r w:rsidRPr="004207DE">
              <w:rPr>
                <w:color w:val="000000"/>
                <w:sz w:val="20"/>
                <w:szCs w:val="20"/>
              </w:rPr>
              <w:t xml:space="preserve"> </w:t>
            </w:r>
            <w:proofErr w:type="spellStart"/>
            <w:r w:rsidRPr="004207DE">
              <w:rPr>
                <w:color w:val="000000"/>
                <w:sz w:val="20"/>
                <w:szCs w:val="20"/>
              </w:rPr>
              <w:t>cầu</w:t>
            </w:r>
            <w:proofErr w:type="spellEnd"/>
            <w:r w:rsidRPr="004207DE">
              <w:rPr>
                <w:color w:val="000000"/>
                <w:sz w:val="20"/>
                <w:szCs w:val="20"/>
              </w:rPr>
              <w:t xml:space="preserve"> </w:t>
            </w:r>
            <w:proofErr w:type="spellStart"/>
            <w:r w:rsidRPr="004207DE">
              <w:rPr>
                <w:color w:val="000000"/>
                <w:sz w:val="20"/>
                <w:szCs w:val="20"/>
              </w:rPr>
              <w:t>chung</w:t>
            </w:r>
            <w:proofErr w:type="spellEnd"/>
            <w:r w:rsidRPr="004207DE">
              <w:rPr>
                <w:color w:val="000000"/>
                <w:sz w:val="20"/>
                <w:szCs w:val="20"/>
              </w:rPr>
              <w:t>:</w:t>
            </w:r>
          </w:p>
          <w:p w14:paraId="39DC9E19" w14:textId="77777777" w:rsidR="00023091" w:rsidRPr="004207DE" w:rsidRDefault="00023091" w:rsidP="00616F48">
            <w:pPr>
              <w:rPr>
                <w:color w:val="000000"/>
                <w:sz w:val="20"/>
                <w:szCs w:val="20"/>
              </w:rPr>
            </w:pPr>
            <w:r w:rsidRPr="004207DE">
              <w:rPr>
                <w:color w:val="000000"/>
                <w:sz w:val="20"/>
                <w:szCs w:val="20"/>
              </w:rPr>
              <w:t xml:space="preserve">- </w:t>
            </w:r>
            <w:proofErr w:type="spellStart"/>
            <w:r w:rsidRPr="004207DE">
              <w:rPr>
                <w:color w:val="000000"/>
                <w:sz w:val="20"/>
                <w:szCs w:val="20"/>
              </w:rPr>
              <w:t>Hàng</w:t>
            </w:r>
            <w:proofErr w:type="spellEnd"/>
            <w:r w:rsidRPr="004207DE">
              <w:rPr>
                <w:color w:val="000000"/>
                <w:sz w:val="20"/>
                <w:szCs w:val="20"/>
              </w:rPr>
              <w:t xml:space="preserve"> </w:t>
            </w:r>
            <w:proofErr w:type="spellStart"/>
            <w:r w:rsidRPr="004207DE">
              <w:rPr>
                <w:color w:val="000000"/>
                <w:sz w:val="20"/>
                <w:szCs w:val="20"/>
              </w:rPr>
              <w:t>hóa</w:t>
            </w:r>
            <w:proofErr w:type="spellEnd"/>
            <w:r w:rsidRPr="004207DE">
              <w:rPr>
                <w:color w:val="000000"/>
                <w:sz w:val="20"/>
                <w:szCs w:val="20"/>
              </w:rPr>
              <w:t xml:space="preserve"> </w:t>
            </w:r>
            <w:proofErr w:type="spellStart"/>
            <w:r w:rsidRPr="004207DE">
              <w:rPr>
                <w:color w:val="000000"/>
                <w:sz w:val="20"/>
                <w:szCs w:val="20"/>
              </w:rPr>
              <w:t>mới</w:t>
            </w:r>
            <w:proofErr w:type="spellEnd"/>
            <w:r w:rsidRPr="004207DE">
              <w:rPr>
                <w:color w:val="000000"/>
                <w:sz w:val="20"/>
                <w:szCs w:val="20"/>
              </w:rPr>
              <w:t xml:space="preserve"> 100%, </w:t>
            </w:r>
            <w:proofErr w:type="spellStart"/>
            <w:r w:rsidRPr="004207DE">
              <w:rPr>
                <w:color w:val="000000"/>
                <w:sz w:val="20"/>
                <w:szCs w:val="20"/>
              </w:rPr>
              <w:t>sản</w:t>
            </w:r>
            <w:proofErr w:type="spellEnd"/>
            <w:r w:rsidRPr="004207DE">
              <w:rPr>
                <w:color w:val="000000"/>
                <w:sz w:val="20"/>
                <w:szCs w:val="20"/>
              </w:rPr>
              <w:t xml:space="preserve"> </w:t>
            </w:r>
            <w:proofErr w:type="spellStart"/>
            <w:r w:rsidRPr="004207DE">
              <w:rPr>
                <w:color w:val="000000"/>
                <w:sz w:val="20"/>
                <w:szCs w:val="20"/>
              </w:rPr>
              <w:t>xuất</w:t>
            </w:r>
            <w:proofErr w:type="spellEnd"/>
            <w:r w:rsidRPr="004207DE">
              <w:rPr>
                <w:color w:val="000000"/>
                <w:sz w:val="20"/>
                <w:szCs w:val="20"/>
              </w:rPr>
              <w:t xml:space="preserve"> </w:t>
            </w:r>
            <w:proofErr w:type="spellStart"/>
            <w:r w:rsidRPr="004207DE">
              <w:rPr>
                <w:color w:val="000000"/>
                <w:sz w:val="20"/>
                <w:szCs w:val="20"/>
              </w:rPr>
              <w:t>năm</w:t>
            </w:r>
            <w:proofErr w:type="spellEnd"/>
            <w:r w:rsidRPr="004207DE">
              <w:rPr>
                <w:color w:val="000000"/>
                <w:sz w:val="20"/>
                <w:szCs w:val="20"/>
              </w:rPr>
              <w:t xml:space="preserve"> 2020 </w:t>
            </w:r>
            <w:proofErr w:type="spellStart"/>
            <w:r w:rsidRPr="004207DE">
              <w:rPr>
                <w:color w:val="000000"/>
                <w:sz w:val="20"/>
                <w:szCs w:val="20"/>
              </w:rPr>
              <w:t>trở</w:t>
            </w:r>
            <w:proofErr w:type="spellEnd"/>
            <w:r w:rsidRPr="004207DE">
              <w:rPr>
                <w:color w:val="000000"/>
                <w:sz w:val="20"/>
                <w:szCs w:val="20"/>
              </w:rPr>
              <w:t xml:space="preserve"> </w:t>
            </w:r>
            <w:proofErr w:type="spellStart"/>
            <w:r w:rsidRPr="004207DE">
              <w:rPr>
                <w:color w:val="000000"/>
                <w:sz w:val="20"/>
                <w:szCs w:val="20"/>
              </w:rPr>
              <w:t>về</w:t>
            </w:r>
            <w:proofErr w:type="spellEnd"/>
            <w:r w:rsidRPr="004207DE">
              <w:rPr>
                <w:color w:val="000000"/>
                <w:sz w:val="20"/>
                <w:szCs w:val="20"/>
              </w:rPr>
              <w:t xml:space="preserve"> </w:t>
            </w:r>
            <w:proofErr w:type="spellStart"/>
            <w:r w:rsidRPr="004207DE">
              <w:rPr>
                <w:color w:val="000000"/>
                <w:sz w:val="20"/>
                <w:szCs w:val="20"/>
              </w:rPr>
              <w:t>sau</w:t>
            </w:r>
            <w:proofErr w:type="spellEnd"/>
          </w:p>
          <w:p w14:paraId="5FAA04FD" w14:textId="77777777" w:rsidR="00023091" w:rsidRPr="004207DE" w:rsidRDefault="00023091" w:rsidP="00616F48">
            <w:pPr>
              <w:rPr>
                <w:color w:val="000000"/>
                <w:sz w:val="20"/>
                <w:szCs w:val="20"/>
              </w:rPr>
            </w:pPr>
            <w:r w:rsidRPr="004207DE">
              <w:rPr>
                <w:color w:val="000000"/>
                <w:sz w:val="20"/>
                <w:szCs w:val="20"/>
              </w:rPr>
              <w:t xml:space="preserve">- </w:t>
            </w:r>
            <w:proofErr w:type="spellStart"/>
            <w:r w:rsidRPr="004207DE">
              <w:rPr>
                <w:color w:val="000000"/>
                <w:sz w:val="20"/>
                <w:szCs w:val="20"/>
              </w:rPr>
              <w:t>Tiêu</w:t>
            </w:r>
            <w:proofErr w:type="spellEnd"/>
            <w:r w:rsidRPr="004207DE">
              <w:rPr>
                <w:color w:val="000000"/>
                <w:sz w:val="20"/>
                <w:szCs w:val="20"/>
              </w:rPr>
              <w:t xml:space="preserve"> </w:t>
            </w:r>
            <w:proofErr w:type="spellStart"/>
            <w:r w:rsidRPr="004207DE">
              <w:rPr>
                <w:color w:val="000000"/>
                <w:sz w:val="20"/>
                <w:szCs w:val="20"/>
              </w:rPr>
              <w:t>chuẩn</w:t>
            </w:r>
            <w:proofErr w:type="spellEnd"/>
            <w:r w:rsidRPr="004207DE">
              <w:rPr>
                <w:color w:val="000000"/>
                <w:sz w:val="20"/>
                <w:szCs w:val="20"/>
              </w:rPr>
              <w:t xml:space="preserve"> </w:t>
            </w:r>
            <w:proofErr w:type="spellStart"/>
            <w:r w:rsidRPr="004207DE">
              <w:rPr>
                <w:color w:val="000000"/>
                <w:sz w:val="20"/>
                <w:szCs w:val="20"/>
              </w:rPr>
              <w:t>chất</w:t>
            </w:r>
            <w:proofErr w:type="spellEnd"/>
            <w:r w:rsidRPr="004207DE">
              <w:rPr>
                <w:color w:val="000000"/>
                <w:sz w:val="20"/>
                <w:szCs w:val="20"/>
              </w:rPr>
              <w:t xml:space="preserve"> </w:t>
            </w:r>
            <w:proofErr w:type="spellStart"/>
            <w:r w:rsidRPr="004207DE">
              <w:rPr>
                <w:color w:val="000000"/>
                <w:sz w:val="20"/>
                <w:szCs w:val="20"/>
              </w:rPr>
              <w:t>lượng</w:t>
            </w:r>
            <w:proofErr w:type="spellEnd"/>
            <w:r w:rsidRPr="004207DE">
              <w:rPr>
                <w:color w:val="000000"/>
                <w:sz w:val="20"/>
                <w:szCs w:val="20"/>
              </w:rPr>
              <w:t xml:space="preserve"> ISO …</w:t>
            </w:r>
          </w:p>
          <w:p w14:paraId="188E4AEF" w14:textId="77777777" w:rsidR="00023091" w:rsidRPr="004207DE" w:rsidRDefault="00023091" w:rsidP="00616F48">
            <w:pPr>
              <w:rPr>
                <w:color w:val="000000"/>
                <w:sz w:val="20"/>
                <w:szCs w:val="20"/>
              </w:rPr>
            </w:pPr>
            <w:r w:rsidRPr="004207DE">
              <w:rPr>
                <w:color w:val="000000"/>
                <w:sz w:val="20"/>
                <w:szCs w:val="20"/>
              </w:rPr>
              <w:t>II.  </w:t>
            </w:r>
            <w:proofErr w:type="spellStart"/>
            <w:r w:rsidRPr="004207DE">
              <w:rPr>
                <w:color w:val="000000"/>
                <w:sz w:val="20"/>
                <w:szCs w:val="20"/>
              </w:rPr>
              <w:t>Cấu</w:t>
            </w:r>
            <w:proofErr w:type="spellEnd"/>
            <w:r w:rsidRPr="004207DE">
              <w:rPr>
                <w:color w:val="000000"/>
                <w:sz w:val="20"/>
                <w:szCs w:val="20"/>
              </w:rPr>
              <w:t xml:space="preserve"> </w:t>
            </w:r>
            <w:proofErr w:type="spellStart"/>
            <w:r w:rsidRPr="004207DE">
              <w:rPr>
                <w:color w:val="000000"/>
                <w:sz w:val="20"/>
                <w:szCs w:val="20"/>
              </w:rPr>
              <w:t>hình</w:t>
            </w:r>
            <w:proofErr w:type="spellEnd"/>
            <w:r w:rsidRPr="004207DE">
              <w:rPr>
                <w:color w:val="000000"/>
                <w:sz w:val="20"/>
                <w:szCs w:val="20"/>
              </w:rPr>
              <w:t xml:space="preserve"> </w:t>
            </w:r>
            <w:proofErr w:type="spellStart"/>
            <w:r w:rsidRPr="004207DE">
              <w:rPr>
                <w:color w:val="000000"/>
                <w:sz w:val="20"/>
                <w:szCs w:val="20"/>
              </w:rPr>
              <w:t>cung</w:t>
            </w:r>
            <w:proofErr w:type="spellEnd"/>
            <w:r w:rsidRPr="004207DE">
              <w:rPr>
                <w:color w:val="000000"/>
                <w:sz w:val="20"/>
                <w:szCs w:val="20"/>
              </w:rPr>
              <w:t xml:space="preserve"> </w:t>
            </w:r>
            <w:proofErr w:type="spellStart"/>
            <w:r w:rsidRPr="004207DE">
              <w:rPr>
                <w:color w:val="000000"/>
                <w:sz w:val="20"/>
                <w:szCs w:val="20"/>
              </w:rPr>
              <w:t>cấp</w:t>
            </w:r>
            <w:proofErr w:type="spellEnd"/>
          </w:p>
          <w:p w14:paraId="25DD7151" w14:textId="77777777" w:rsidR="00023091" w:rsidRPr="004207DE" w:rsidRDefault="00023091" w:rsidP="00616F48">
            <w:pPr>
              <w:rPr>
                <w:color w:val="000000"/>
                <w:sz w:val="20"/>
                <w:szCs w:val="20"/>
              </w:rPr>
            </w:pPr>
            <w:r w:rsidRPr="004207DE">
              <w:rPr>
                <w:color w:val="000000"/>
                <w:sz w:val="20"/>
                <w:szCs w:val="20"/>
              </w:rPr>
              <w:t>…</w:t>
            </w:r>
          </w:p>
          <w:p w14:paraId="3B50F6A2" w14:textId="77777777" w:rsidR="00023091" w:rsidRPr="004207DE" w:rsidRDefault="00023091" w:rsidP="00616F48">
            <w:pPr>
              <w:rPr>
                <w:color w:val="000000"/>
                <w:sz w:val="20"/>
                <w:szCs w:val="20"/>
              </w:rPr>
            </w:pPr>
            <w:r w:rsidRPr="004207DE">
              <w:rPr>
                <w:color w:val="000000"/>
                <w:sz w:val="20"/>
                <w:szCs w:val="20"/>
              </w:rPr>
              <w:t xml:space="preserve">III. </w:t>
            </w:r>
            <w:proofErr w:type="spellStart"/>
            <w:r w:rsidRPr="004207DE">
              <w:rPr>
                <w:color w:val="000000"/>
                <w:sz w:val="20"/>
                <w:szCs w:val="20"/>
              </w:rPr>
              <w:t>Thông</w:t>
            </w:r>
            <w:proofErr w:type="spellEnd"/>
            <w:r w:rsidRPr="004207DE">
              <w:rPr>
                <w:color w:val="000000"/>
                <w:sz w:val="20"/>
                <w:szCs w:val="20"/>
              </w:rPr>
              <w:t xml:space="preserve"> </w:t>
            </w:r>
            <w:proofErr w:type="spellStart"/>
            <w:r w:rsidRPr="004207DE">
              <w:rPr>
                <w:color w:val="000000"/>
                <w:sz w:val="20"/>
                <w:szCs w:val="20"/>
              </w:rPr>
              <w:t>số</w:t>
            </w:r>
            <w:proofErr w:type="spellEnd"/>
            <w:r w:rsidRPr="004207DE">
              <w:rPr>
                <w:color w:val="000000"/>
                <w:sz w:val="20"/>
                <w:szCs w:val="20"/>
              </w:rPr>
              <w:t xml:space="preserve"> </w:t>
            </w:r>
            <w:proofErr w:type="spellStart"/>
            <w:r w:rsidRPr="004207DE">
              <w:rPr>
                <w:color w:val="000000"/>
                <w:sz w:val="20"/>
                <w:szCs w:val="20"/>
              </w:rPr>
              <w:t>kỹ</w:t>
            </w:r>
            <w:proofErr w:type="spellEnd"/>
            <w:r w:rsidRPr="004207DE">
              <w:rPr>
                <w:color w:val="000000"/>
                <w:sz w:val="20"/>
                <w:szCs w:val="20"/>
              </w:rPr>
              <w:t xml:space="preserve"> </w:t>
            </w:r>
            <w:proofErr w:type="spellStart"/>
            <w:r w:rsidRPr="004207DE">
              <w:rPr>
                <w:color w:val="000000"/>
                <w:sz w:val="20"/>
                <w:szCs w:val="20"/>
              </w:rPr>
              <w:t>thuật</w:t>
            </w:r>
            <w:proofErr w:type="spellEnd"/>
            <w:r w:rsidRPr="004207DE">
              <w:rPr>
                <w:color w:val="000000"/>
                <w:sz w:val="20"/>
                <w:szCs w:val="20"/>
              </w:rPr>
              <w:t>:</w:t>
            </w:r>
          </w:p>
          <w:p w14:paraId="2C128643" w14:textId="77777777" w:rsidR="00023091" w:rsidRPr="004207DE" w:rsidRDefault="00023091" w:rsidP="00616F48">
            <w:pPr>
              <w:rPr>
                <w:color w:val="000000"/>
                <w:sz w:val="20"/>
                <w:szCs w:val="20"/>
              </w:rPr>
            </w:pPr>
            <w:r w:rsidRPr="004207DE">
              <w:rPr>
                <w:color w:val="000000"/>
                <w:sz w:val="20"/>
                <w:szCs w:val="20"/>
              </w:rPr>
              <w:t>…</w:t>
            </w:r>
          </w:p>
        </w:tc>
        <w:tc>
          <w:tcPr>
            <w:tcW w:w="1076" w:type="dxa"/>
            <w:shd w:val="clear" w:color="auto" w:fill="FFFFFF"/>
          </w:tcPr>
          <w:p w14:paraId="5DB570E9" w14:textId="77777777" w:rsidR="00023091" w:rsidRPr="004207DE" w:rsidRDefault="00023091" w:rsidP="00616F48">
            <w:pPr>
              <w:jc w:val="center"/>
              <w:rPr>
                <w:color w:val="000000"/>
                <w:sz w:val="20"/>
                <w:szCs w:val="20"/>
              </w:rPr>
            </w:pPr>
            <w:r w:rsidRPr="004207DE">
              <w:rPr>
                <w:sz w:val="20"/>
                <w:szCs w:val="20"/>
              </w:rPr>
              <w:t>1234/GPNK...</w:t>
            </w:r>
          </w:p>
        </w:tc>
        <w:tc>
          <w:tcPr>
            <w:tcW w:w="830" w:type="dxa"/>
            <w:shd w:val="clear" w:color="auto" w:fill="FFFFFF"/>
          </w:tcPr>
          <w:p w14:paraId="14B979CE" w14:textId="77777777" w:rsidR="00023091" w:rsidRPr="004207DE" w:rsidRDefault="00023091" w:rsidP="00616F48">
            <w:pPr>
              <w:jc w:val="center"/>
              <w:rPr>
                <w:color w:val="000000"/>
                <w:sz w:val="20"/>
                <w:szCs w:val="20"/>
              </w:rPr>
            </w:pPr>
            <w:proofErr w:type="spellStart"/>
            <w:r w:rsidRPr="004207DE">
              <w:rPr>
                <w:sz w:val="20"/>
                <w:szCs w:val="20"/>
              </w:rPr>
              <w:t>Cái</w:t>
            </w:r>
            <w:proofErr w:type="spellEnd"/>
          </w:p>
        </w:tc>
        <w:tc>
          <w:tcPr>
            <w:tcW w:w="815" w:type="dxa"/>
            <w:shd w:val="clear" w:color="auto" w:fill="FFFFFF"/>
            <w:vAlign w:val="center"/>
          </w:tcPr>
          <w:p w14:paraId="2A82A18A" w14:textId="77777777" w:rsidR="00023091" w:rsidRPr="004207DE" w:rsidRDefault="00023091" w:rsidP="00616F48">
            <w:pPr>
              <w:jc w:val="center"/>
              <w:rPr>
                <w:color w:val="000000"/>
                <w:sz w:val="20"/>
                <w:szCs w:val="20"/>
              </w:rPr>
            </w:pPr>
            <w:r w:rsidRPr="004207DE">
              <w:rPr>
                <w:sz w:val="20"/>
                <w:szCs w:val="20"/>
              </w:rPr>
              <w:t>01</w:t>
            </w:r>
          </w:p>
        </w:tc>
        <w:tc>
          <w:tcPr>
            <w:tcW w:w="1264" w:type="dxa"/>
            <w:shd w:val="clear" w:color="auto" w:fill="FFFFFF"/>
            <w:vAlign w:val="center"/>
          </w:tcPr>
          <w:p w14:paraId="707BEC78" w14:textId="77777777" w:rsidR="00023091" w:rsidRPr="004207DE" w:rsidRDefault="00023091" w:rsidP="00616F48">
            <w:pPr>
              <w:jc w:val="center"/>
              <w:rPr>
                <w:color w:val="000000"/>
                <w:sz w:val="20"/>
                <w:szCs w:val="20"/>
              </w:rPr>
            </w:pPr>
            <w:r w:rsidRPr="004207DE">
              <w:rPr>
                <w:sz w:val="20"/>
                <w:szCs w:val="20"/>
              </w:rPr>
              <w:t>...</w:t>
            </w:r>
            <w:r w:rsidRPr="004207DE">
              <w:rPr>
                <w:color w:val="000000"/>
                <w:sz w:val="20"/>
                <w:szCs w:val="20"/>
              </w:rPr>
              <w:t> </w:t>
            </w:r>
          </w:p>
        </w:tc>
        <w:tc>
          <w:tcPr>
            <w:tcW w:w="1024" w:type="dxa"/>
            <w:shd w:val="clear" w:color="auto" w:fill="FFFFFF"/>
          </w:tcPr>
          <w:p w14:paraId="5D2BA06B" w14:textId="77777777" w:rsidR="00023091" w:rsidRPr="004207DE" w:rsidRDefault="00023091" w:rsidP="00616F48">
            <w:pPr>
              <w:jc w:val="center"/>
              <w:rPr>
                <w:color w:val="000000"/>
                <w:sz w:val="20"/>
                <w:szCs w:val="20"/>
              </w:rPr>
            </w:pPr>
            <w:r w:rsidRPr="004207DE">
              <w:rPr>
                <w:sz w:val="20"/>
                <w:szCs w:val="20"/>
              </w:rPr>
              <w:t>...</w:t>
            </w:r>
          </w:p>
        </w:tc>
        <w:tc>
          <w:tcPr>
            <w:tcW w:w="1701" w:type="dxa"/>
            <w:shd w:val="clear" w:color="auto" w:fill="FFFFFF"/>
            <w:vAlign w:val="center"/>
          </w:tcPr>
          <w:p w14:paraId="6DB60734" w14:textId="77777777" w:rsidR="00023091" w:rsidRPr="004207DE" w:rsidRDefault="00023091" w:rsidP="00616F48">
            <w:pPr>
              <w:jc w:val="center"/>
              <w:rPr>
                <w:color w:val="000000"/>
                <w:sz w:val="20"/>
                <w:szCs w:val="20"/>
              </w:rPr>
            </w:pPr>
            <w:r w:rsidRPr="004207DE">
              <w:rPr>
                <w:sz w:val="20"/>
                <w:szCs w:val="20"/>
              </w:rPr>
              <w:t>...</w:t>
            </w:r>
          </w:p>
        </w:tc>
        <w:tc>
          <w:tcPr>
            <w:tcW w:w="888" w:type="dxa"/>
            <w:shd w:val="clear" w:color="auto" w:fill="FFFFFF"/>
          </w:tcPr>
          <w:p w14:paraId="7B3F4A07" w14:textId="77777777" w:rsidR="00023091" w:rsidRPr="004207DE" w:rsidRDefault="00023091" w:rsidP="00616F48">
            <w:pPr>
              <w:jc w:val="center"/>
              <w:rPr>
                <w:color w:val="000000"/>
                <w:sz w:val="20"/>
                <w:szCs w:val="20"/>
              </w:rPr>
            </w:pPr>
            <w:r w:rsidRPr="004207DE">
              <w:rPr>
                <w:sz w:val="20"/>
                <w:szCs w:val="20"/>
              </w:rPr>
              <w:t>A</w:t>
            </w:r>
          </w:p>
        </w:tc>
        <w:tc>
          <w:tcPr>
            <w:tcW w:w="1200" w:type="dxa"/>
            <w:shd w:val="clear" w:color="auto" w:fill="FFFFFF"/>
            <w:vAlign w:val="center"/>
          </w:tcPr>
          <w:p w14:paraId="4607DD5D" w14:textId="77777777" w:rsidR="00023091" w:rsidRPr="004207DE" w:rsidRDefault="00023091" w:rsidP="00616F48">
            <w:pPr>
              <w:jc w:val="center"/>
              <w:rPr>
                <w:color w:val="000000"/>
                <w:sz w:val="20"/>
                <w:szCs w:val="20"/>
              </w:rPr>
            </w:pPr>
            <w:r w:rsidRPr="004207DE">
              <w:rPr>
                <w:color w:val="000000"/>
                <w:sz w:val="20"/>
                <w:szCs w:val="20"/>
              </w:rPr>
              <w:t> 6</w:t>
            </w:r>
          </w:p>
        </w:tc>
        <w:tc>
          <w:tcPr>
            <w:tcW w:w="960" w:type="dxa"/>
            <w:shd w:val="clear" w:color="auto" w:fill="FFFFFF"/>
            <w:vAlign w:val="center"/>
          </w:tcPr>
          <w:p w14:paraId="36C40523" w14:textId="77777777" w:rsidR="00023091" w:rsidRPr="004207DE" w:rsidRDefault="00023091" w:rsidP="00616F48">
            <w:pPr>
              <w:rPr>
                <w:color w:val="000000"/>
                <w:sz w:val="20"/>
                <w:szCs w:val="20"/>
              </w:rPr>
            </w:pPr>
            <w:r w:rsidRPr="004207DE">
              <w:rPr>
                <w:color w:val="000000"/>
                <w:sz w:val="20"/>
                <w:szCs w:val="20"/>
              </w:rPr>
              <w:t> </w:t>
            </w:r>
          </w:p>
        </w:tc>
      </w:tr>
      <w:tr w:rsidR="00023091" w:rsidRPr="004207DE" w14:paraId="0F885EAA" w14:textId="77777777" w:rsidTr="00616F48">
        <w:trPr>
          <w:trHeight w:val="263"/>
        </w:trPr>
        <w:tc>
          <w:tcPr>
            <w:tcW w:w="701" w:type="dxa"/>
            <w:shd w:val="clear" w:color="auto" w:fill="FFFFFF"/>
            <w:vAlign w:val="center"/>
          </w:tcPr>
          <w:p w14:paraId="1364D82F" w14:textId="77777777" w:rsidR="00023091" w:rsidRPr="004207DE" w:rsidRDefault="00023091" w:rsidP="00616F48">
            <w:pPr>
              <w:jc w:val="center"/>
              <w:rPr>
                <w:color w:val="000000"/>
                <w:sz w:val="20"/>
                <w:szCs w:val="20"/>
              </w:rPr>
            </w:pPr>
            <w:r w:rsidRPr="004207DE">
              <w:rPr>
                <w:color w:val="000000"/>
                <w:sz w:val="20"/>
                <w:szCs w:val="20"/>
              </w:rPr>
              <w:t> </w:t>
            </w:r>
          </w:p>
        </w:tc>
        <w:tc>
          <w:tcPr>
            <w:tcW w:w="1676" w:type="dxa"/>
            <w:shd w:val="clear" w:color="auto" w:fill="FFFFFF"/>
            <w:vAlign w:val="center"/>
          </w:tcPr>
          <w:p w14:paraId="1EC6343B" w14:textId="77777777" w:rsidR="00023091" w:rsidRPr="004207DE" w:rsidRDefault="00023091" w:rsidP="00616F48">
            <w:pPr>
              <w:rPr>
                <w:sz w:val="20"/>
                <w:szCs w:val="20"/>
              </w:rPr>
            </w:pPr>
            <w:r w:rsidRPr="004207DE">
              <w:rPr>
                <w:sz w:val="20"/>
                <w:szCs w:val="20"/>
              </w:rPr>
              <w:t> ...</w:t>
            </w:r>
          </w:p>
        </w:tc>
        <w:tc>
          <w:tcPr>
            <w:tcW w:w="3119" w:type="dxa"/>
            <w:shd w:val="clear" w:color="auto" w:fill="FFFFFF"/>
            <w:vAlign w:val="center"/>
          </w:tcPr>
          <w:p w14:paraId="34CE74E8" w14:textId="77777777" w:rsidR="00023091" w:rsidRPr="004207DE" w:rsidRDefault="00023091" w:rsidP="00616F48">
            <w:pPr>
              <w:rPr>
                <w:color w:val="000000"/>
                <w:sz w:val="20"/>
                <w:szCs w:val="20"/>
              </w:rPr>
            </w:pPr>
            <w:r w:rsidRPr="004207DE">
              <w:rPr>
                <w:color w:val="000000"/>
                <w:sz w:val="20"/>
                <w:szCs w:val="20"/>
              </w:rPr>
              <w:t> </w:t>
            </w:r>
          </w:p>
        </w:tc>
        <w:tc>
          <w:tcPr>
            <w:tcW w:w="1076" w:type="dxa"/>
            <w:shd w:val="clear" w:color="auto" w:fill="FFFFFF"/>
          </w:tcPr>
          <w:p w14:paraId="6F67A7F8" w14:textId="77777777" w:rsidR="00023091" w:rsidRPr="004207DE" w:rsidRDefault="00023091" w:rsidP="00616F48">
            <w:pPr>
              <w:jc w:val="center"/>
              <w:rPr>
                <w:color w:val="000000"/>
                <w:sz w:val="20"/>
                <w:szCs w:val="20"/>
              </w:rPr>
            </w:pPr>
          </w:p>
        </w:tc>
        <w:tc>
          <w:tcPr>
            <w:tcW w:w="830" w:type="dxa"/>
            <w:shd w:val="clear" w:color="auto" w:fill="FFFFFF"/>
          </w:tcPr>
          <w:p w14:paraId="76A3BE11" w14:textId="77777777" w:rsidR="00023091" w:rsidRPr="004207DE" w:rsidRDefault="00023091" w:rsidP="00616F48">
            <w:pPr>
              <w:jc w:val="center"/>
              <w:rPr>
                <w:color w:val="000000"/>
                <w:sz w:val="20"/>
                <w:szCs w:val="20"/>
              </w:rPr>
            </w:pPr>
          </w:p>
        </w:tc>
        <w:tc>
          <w:tcPr>
            <w:tcW w:w="815" w:type="dxa"/>
            <w:shd w:val="clear" w:color="auto" w:fill="FFFFFF"/>
            <w:vAlign w:val="center"/>
          </w:tcPr>
          <w:p w14:paraId="02BF7E74" w14:textId="77777777" w:rsidR="00023091" w:rsidRPr="004207DE" w:rsidRDefault="00023091" w:rsidP="00616F48">
            <w:pPr>
              <w:jc w:val="center"/>
              <w:rPr>
                <w:color w:val="000000"/>
                <w:sz w:val="20"/>
                <w:szCs w:val="20"/>
              </w:rPr>
            </w:pPr>
            <w:r w:rsidRPr="004207DE">
              <w:rPr>
                <w:color w:val="000000"/>
                <w:sz w:val="20"/>
                <w:szCs w:val="20"/>
              </w:rPr>
              <w:t> </w:t>
            </w:r>
          </w:p>
        </w:tc>
        <w:tc>
          <w:tcPr>
            <w:tcW w:w="1264" w:type="dxa"/>
            <w:shd w:val="clear" w:color="auto" w:fill="FFFFFF"/>
            <w:vAlign w:val="center"/>
          </w:tcPr>
          <w:p w14:paraId="0762C764" w14:textId="77777777" w:rsidR="00023091" w:rsidRPr="004207DE" w:rsidRDefault="00023091" w:rsidP="00616F48">
            <w:pPr>
              <w:jc w:val="center"/>
              <w:rPr>
                <w:color w:val="000000"/>
                <w:sz w:val="20"/>
                <w:szCs w:val="20"/>
              </w:rPr>
            </w:pPr>
            <w:r w:rsidRPr="004207DE">
              <w:rPr>
                <w:color w:val="000000"/>
                <w:sz w:val="20"/>
                <w:szCs w:val="20"/>
              </w:rPr>
              <w:t> </w:t>
            </w:r>
          </w:p>
        </w:tc>
        <w:tc>
          <w:tcPr>
            <w:tcW w:w="1024" w:type="dxa"/>
            <w:shd w:val="clear" w:color="auto" w:fill="FFFFFF"/>
          </w:tcPr>
          <w:p w14:paraId="7387F0FD" w14:textId="77777777" w:rsidR="00023091" w:rsidRPr="004207DE" w:rsidRDefault="00023091" w:rsidP="00616F48">
            <w:pPr>
              <w:jc w:val="center"/>
              <w:rPr>
                <w:sz w:val="20"/>
                <w:szCs w:val="20"/>
              </w:rPr>
            </w:pPr>
          </w:p>
        </w:tc>
        <w:tc>
          <w:tcPr>
            <w:tcW w:w="1701" w:type="dxa"/>
            <w:shd w:val="clear" w:color="auto" w:fill="FFFFFF"/>
            <w:vAlign w:val="center"/>
          </w:tcPr>
          <w:p w14:paraId="41350A71" w14:textId="77777777" w:rsidR="00023091" w:rsidRPr="004207DE" w:rsidRDefault="00023091" w:rsidP="00616F48">
            <w:pPr>
              <w:jc w:val="center"/>
              <w:rPr>
                <w:sz w:val="20"/>
                <w:szCs w:val="20"/>
              </w:rPr>
            </w:pPr>
            <w:r w:rsidRPr="004207DE">
              <w:rPr>
                <w:sz w:val="20"/>
                <w:szCs w:val="20"/>
              </w:rPr>
              <w:t> </w:t>
            </w:r>
          </w:p>
        </w:tc>
        <w:tc>
          <w:tcPr>
            <w:tcW w:w="888" w:type="dxa"/>
            <w:shd w:val="clear" w:color="auto" w:fill="FFFFFF"/>
          </w:tcPr>
          <w:p w14:paraId="2ADE7B60" w14:textId="77777777" w:rsidR="00023091" w:rsidRPr="004207DE" w:rsidRDefault="00023091" w:rsidP="00616F48">
            <w:pPr>
              <w:jc w:val="center"/>
              <w:rPr>
                <w:color w:val="000000"/>
                <w:sz w:val="20"/>
                <w:szCs w:val="20"/>
              </w:rPr>
            </w:pPr>
          </w:p>
        </w:tc>
        <w:tc>
          <w:tcPr>
            <w:tcW w:w="1200" w:type="dxa"/>
            <w:shd w:val="clear" w:color="auto" w:fill="FFFFFF"/>
            <w:vAlign w:val="center"/>
          </w:tcPr>
          <w:p w14:paraId="342FE20D" w14:textId="77777777" w:rsidR="00023091" w:rsidRPr="004207DE" w:rsidRDefault="00023091" w:rsidP="00616F48">
            <w:pPr>
              <w:jc w:val="center"/>
              <w:rPr>
                <w:color w:val="000000"/>
                <w:sz w:val="20"/>
                <w:szCs w:val="20"/>
              </w:rPr>
            </w:pPr>
            <w:r w:rsidRPr="004207DE">
              <w:rPr>
                <w:color w:val="000000"/>
                <w:sz w:val="20"/>
                <w:szCs w:val="20"/>
              </w:rPr>
              <w:t> </w:t>
            </w:r>
          </w:p>
        </w:tc>
        <w:tc>
          <w:tcPr>
            <w:tcW w:w="960" w:type="dxa"/>
            <w:shd w:val="clear" w:color="auto" w:fill="FFFFFF"/>
            <w:vAlign w:val="center"/>
          </w:tcPr>
          <w:p w14:paraId="2BFFCDD6" w14:textId="77777777" w:rsidR="00023091" w:rsidRPr="004207DE" w:rsidRDefault="00023091" w:rsidP="00616F48">
            <w:pPr>
              <w:rPr>
                <w:color w:val="000000"/>
                <w:sz w:val="20"/>
                <w:szCs w:val="20"/>
              </w:rPr>
            </w:pPr>
            <w:r w:rsidRPr="004207DE">
              <w:rPr>
                <w:color w:val="000000"/>
                <w:sz w:val="20"/>
                <w:szCs w:val="20"/>
              </w:rPr>
              <w:t> </w:t>
            </w:r>
          </w:p>
        </w:tc>
      </w:tr>
      <w:tr w:rsidR="00023091" w:rsidRPr="004207DE" w14:paraId="218BD14D" w14:textId="77777777" w:rsidTr="00616F48">
        <w:trPr>
          <w:trHeight w:val="263"/>
        </w:trPr>
        <w:tc>
          <w:tcPr>
            <w:tcW w:w="701" w:type="dxa"/>
            <w:shd w:val="clear" w:color="auto" w:fill="FFFFFF"/>
            <w:vAlign w:val="center"/>
          </w:tcPr>
          <w:p w14:paraId="7DA46404" w14:textId="77777777" w:rsidR="00023091" w:rsidRPr="004207DE" w:rsidRDefault="00023091" w:rsidP="00616F48">
            <w:pPr>
              <w:jc w:val="center"/>
              <w:rPr>
                <w:color w:val="000000"/>
                <w:sz w:val="20"/>
                <w:szCs w:val="20"/>
              </w:rPr>
            </w:pPr>
            <w:r w:rsidRPr="004207DE">
              <w:rPr>
                <w:color w:val="000000"/>
                <w:sz w:val="20"/>
                <w:szCs w:val="20"/>
              </w:rPr>
              <w:t> </w:t>
            </w:r>
          </w:p>
        </w:tc>
        <w:tc>
          <w:tcPr>
            <w:tcW w:w="1676" w:type="dxa"/>
            <w:shd w:val="clear" w:color="auto" w:fill="FFFFFF"/>
            <w:vAlign w:val="center"/>
          </w:tcPr>
          <w:p w14:paraId="269DD980" w14:textId="77777777" w:rsidR="00023091" w:rsidRPr="004207DE" w:rsidRDefault="00023091" w:rsidP="00616F48">
            <w:pPr>
              <w:rPr>
                <w:sz w:val="20"/>
                <w:szCs w:val="20"/>
              </w:rPr>
            </w:pPr>
            <w:r w:rsidRPr="004207DE">
              <w:rPr>
                <w:sz w:val="20"/>
                <w:szCs w:val="20"/>
              </w:rPr>
              <w:t> </w:t>
            </w:r>
          </w:p>
        </w:tc>
        <w:tc>
          <w:tcPr>
            <w:tcW w:w="3119" w:type="dxa"/>
            <w:shd w:val="clear" w:color="auto" w:fill="FFFFFF"/>
            <w:vAlign w:val="center"/>
          </w:tcPr>
          <w:p w14:paraId="10ADDAA5" w14:textId="77777777" w:rsidR="00023091" w:rsidRPr="004207DE" w:rsidRDefault="00023091" w:rsidP="00616F48">
            <w:pPr>
              <w:rPr>
                <w:color w:val="000000"/>
                <w:sz w:val="20"/>
                <w:szCs w:val="20"/>
              </w:rPr>
            </w:pPr>
            <w:r w:rsidRPr="004207DE">
              <w:rPr>
                <w:color w:val="000000"/>
                <w:sz w:val="20"/>
                <w:szCs w:val="20"/>
              </w:rPr>
              <w:t> </w:t>
            </w:r>
          </w:p>
        </w:tc>
        <w:tc>
          <w:tcPr>
            <w:tcW w:w="1076" w:type="dxa"/>
            <w:shd w:val="clear" w:color="auto" w:fill="FFFFFF"/>
          </w:tcPr>
          <w:p w14:paraId="78A9A8EE" w14:textId="77777777" w:rsidR="00023091" w:rsidRPr="004207DE" w:rsidRDefault="00023091" w:rsidP="00616F48">
            <w:pPr>
              <w:jc w:val="center"/>
              <w:rPr>
                <w:color w:val="000000"/>
                <w:sz w:val="20"/>
                <w:szCs w:val="20"/>
              </w:rPr>
            </w:pPr>
          </w:p>
        </w:tc>
        <w:tc>
          <w:tcPr>
            <w:tcW w:w="830" w:type="dxa"/>
            <w:shd w:val="clear" w:color="auto" w:fill="FFFFFF"/>
          </w:tcPr>
          <w:p w14:paraId="1FC2AD1F" w14:textId="77777777" w:rsidR="00023091" w:rsidRPr="004207DE" w:rsidRDefault="00023091" w:rsidP="00616F48">
            <w:pPr>
              <w:jc w:val="center"/>
              <w:rPr>
                <w:color w:val="000000"/>
                <w:sz w:val="20"/>
                <w:szCs w:val="20"/>
              </w:rPr>
            </w:pPr>
          </w:p>
        </w:tc>
        <w:tc>
          <w:tcPr>
            <w:tcW w:w="815" w:type="dxa"/>
            <w:shd w:val="clear" w:color="auto" w:fill="FFFFFF"/>
            <w:vAlign w:val="center"/>
          </w:tcPr>
          <w:p w14:paraId="0A783F14" w14:textId="77777777" w:rsidR="00023091" w:rsidRPr="004207DE" w:rsidRDefault="00023091" w:rsidP="00616F48">
            <w:pPr>
              <w:jc w:val="center"/>
              <w:rPr>
                <w:color w:val="000000"/>
                <w:sz w:val="20"/>
                <w:szCs w:val="20"/>
              </w:rPr>
            </w:pPr>
            <w:r w:rsidRPr="004207DE">
              <w:rPr>
                <w:color w:val="000000"/>
                <w:sz w:val="20"/>
                <w:szCs w:val="20"/>
              </w:rPr>
              <w:t> </w:t>
            </w:r>
          </w:p>
        </w:tc>
        <w:tc>
          <w:tcPr>
            <w:tcW w:w="1264" w:type="dxa"/>
            <w:shd w:val="clear" w:color="auto" w:fill="FFFFFF"/>
            <w:vAlign w:val="center"/>
          </w:tcPr>
          <w:p w14:paraId="42189A50" w14:textId="77777777" w:rsidR="00023091" w:rsidRPr="004207DE" w:rsidRDefault="00023091" w:rsidP="00616F48">
            <w:pPr>
              <w:jc w:val="center"/>
              <w:rPr>
                <w:color w:val="000000"/>
                <w:sz w:val="20"/>
                <w:szCs w:val="20"/>
              </w:rPr>
            </w:pPr>
            <w:r w:rsidRPr="004207DE">
              <w:rPr>
                <w:color w:val="000000"/>
                <w:sz w:val="20"/>
                <w:szCs w:val="20"/>
              </w:rPr>
              <w:t> </w:t>
            </w:r>
          </w:p>
        </w:tc>
        <w:tc>
          <w:tcPr>
            <w:tcW w:w="1024" w:type="dxa"/>
            <w:shd w:val="clear" w:color="auto" w:fill="FFFFFF"/>
          </w:tcPr>
          <w:p w14:paraId="44E4C3CE" w14:textId="77777777" w:rsidR="00023091" w:rsidRPr="004207DE" w:rsidRDefault="00023091" w:rsidP="00616F48">
            <w:pPr>
              <w:jc w:val="center"/>
              <w:rPr>
                <w:sz w:val="20"/>
                <w:szCs w:val="20"/>
              </w:rPr>
            </w:pPr>
          </w:p>
        </w:tc>
        <w:tc>
          <w:tcPr>
            <w:tcW w:w="1701" w:type="dxa"/>
            <w:shd w:val="clear" w:color="auto" w:fill="FFFFFF"/>
            <w:vAlign w:val="center"/>
          </w:tcPr>
          <w:p w14:paraId="1738A063" w14:textId="77777777" w:rsidR="00023091" w:rsidRPr="004207DE" w:rsidRDefault="00023091" w:rsidP="00616F48">
            <w:pPr>
              <w:jc w:val="center"/>
              <w:rPr>
                <w:sz w:val="20"/>
                <w:szCs w:val="20"/>
              </w:rPr>
            </w:pPr>
            <w:r w:rsidRPr="004207DE">
              <w:rPr>
                <w:sz w:val="20"/>
                <w:szCs w:val="20"/>
              </w:rPr>
              <w:t> </w:t>
            </w:r>
          </w:p>
        </w:tc>
        <w:tc>
          <w:tcPr>
            <w:tcW w:w="888" w:type="dxa"/>
            <w:shd w:val="clear" w:color="auto" w:fill="FFFFFF"/>
          </w:tcPr>
          <w:p w14:paraId="726DB4AD" w14:textId="77777777" w:rsidR="00023091" w:rsidRPr="004207DE" w:rsidRDefault="00023091" w:rsidP="00616F48">
            <w:pPr>
              <w:jc w:val="center"/>
              <w:rPr>
                <w:color w:val="000000"/>
                <w:sz w:val="20"/>
                <w:szCs w:val="20"/>
              </w:rPr>
            </w:pPr>
          </w:p>
        </w:tc>
        <w:tc>
          <w:tcPr>
            <w:tcW w:w="1200" w:type="dxa"/>
            <w:shd w:val="clear" w:color="auto" w:fill="FFFFFF"/>
            <w:vAlign w:val="center"/>
          </w:tcPr>
          <w:p w14:paraId="75B95252" w14:textId="77777777" w:rsidR="00023091" w:rsidRPr="004207DE" w:rsidRDefault="00023091" w:rsidP="00616F48">
            <w:pPr>
              <w:jc w:val="center"/>
              <w:rPr>
                <w:color w:val="000000"/>
                <w:sz w:val="20"/>
                <w:szCs w:val="20"/>
              </w:rPr>
            </w:pPr>
            <w:r w:rsidRPr="004207DE">
              <w:rPr>
                <w:color w:val="000000"/>
                <w:sz w:val="20"/>
                <w:szCs w:val="20"/>
              </w:rPr>
              <w:t> </w:t>
            </w:r>
          </w:p>
        </w:tc>
        <w:tc>
          <w:tcPr>
            <w:tcW w:w="960" w:type="dxa"/>
            <w:shd w:val="clear" w:color="auto" w:fill="FFFFFF"/>
            <w:vAlign w:val="center"/>
          </w:tcPr>
          <w:p w14:paraId="61980F32" w14:textId="77777777" w:rsidR="00023091" w:rsidRPr="004207DE" w:rsidRDefault="00023091" w:rsidP="00616F48">
            <w:pPr>
              <w:rPr>
                <w:color w:val="000000"/>
                <w:sz w:val="20"/>
                <w:szCs w:val="20"/>
              </w:rPr>
            </w:pPr>
            <w:r w:rsidRPr="004207DE">
              <w:rPr>
                <w:color w:val="000000"/>
                <w:sz w:val="20"/>
                <w:szCs w:val="20"/>
              </w:rPr>
              <w:t> </w:t>
            </w:r>
          </w:p>
        </w:tc>
      </w:tr>
      <w:tr w:rsidR="00023091" w:rsidRPr="004207DE" w14:paraId="7A85F422" w14:textId="77777777" w:rsidTr="00616F48">
        <w:trPr>
          <w:trHeight w:val="263"/>
        </w:trPr>
        <w:tc>
          <w:tcPr>
            <w:tcW w:w="701" w:type="dxa"/>
            <w:shd w:val="clear" w:color="auto" w:fill="FFFFFF"/>
            <w:vAlign w:val="center"/>
          </w:tcPr>
          <w:p w14:paraId="0BE92C2D" w14:textId="77777777" w:rsidR="00023091" w:rsidRPr="004207DE" w:rsidRDefault="00023091" w:rsidP="00616F48">
            <w:pPr>
              <w:jc w:val="center"/>
              <w:rPr>
                <w:color w:val="000000"/>
                <w:sz w:val="20"/>
                <w:szCs w:val="20"/>
              </w:rPr>
            </w:pPr>
            <w:r w:rsidRPr="004207DE">
              <w:rPr>
                <w:color w:val="000000"/>
                <w:sz w:val="20"/>
                <w:szCs w:val="20"/>
              </w:rPr>
              <w:t> </w:t>
            </w:r>
          </w:p>
        </w:tc>
        <w:tc>
          <w:tcPr>
            <w:tcW w:w="1676" w:type="dxa"/>
            <w:shd w:val="clear" w:color="auto" w:fill="FFFFFF"/>
            <w:vAlign w:val="center"/>
          </w:tcPr>
          <w:p w14:paraId="0B506C7A" w14:textId="77777777" w:rsidR="00023091" w:rsidRPr="004207DE" w:rsidRDefault="00023091" w:rsidP="00616F48">
            <w:pPr>
              <w:rPr>
                <w:sz w:val="20"/>
                <w:szCs w:val="20"/>
              </w:rPr>
            </w:pPr>
            <w:r w:rsidRPr="004207DE">
              <w:rPr>
                <w:sz w:val="20"/>
                <w:szCs w:val="20"/>
              </w:rPr>
              <w:t> </w:t>
            </w:r>
          </w:p>
        </w:tc>
        <w:tc>
          <w:tcPr>
            <w:tcW w:w="3119" w:type="dxa"/>
            <w:shd w:val="clear" w:color="auto" w:fill="FFFFFF"/>
            <w:vAlign w:val="center"/>
          </w:tcPr>
          <w:p w14:paraId="275E4BA7" w14:textId="77777777" w:rsidR="00023091" w:rsidRPr="004207DE" w:rsidRDefault="00023091" w:rsidP="00616F48">
            <w:pPr>
              <w:rPr>
                <w:color w:val="000000"/>
                <w:sz w:val="20"/>
                <w:szCs w:val="20"/>
              </w:rPr>
            </w:pPr>
            <w:r w:rsidRPr="004207DE">
              <w:rPr>
                <w:color w:val="000000"/>
                <w:sz w:val="20"/>
                <w:szCs w:val="20"/>
              </w:rPr>
              <w:t> </w:t>
            </w:r>
          </w:p>
        </w:tc>
        <w:tc>
          <w:tcPr>
            <w:tcW w:w="1076" w:type="dxa"/>
            <w:shd w:val="clear" w:color="auto" w:fill="FFFFFF"/>
          </w:tcPr>
          <w:p w14:paraId="67891C82" w14:textId="77777777" w:rsidR="00023091" w:rsidRPr="004207DE" w:rsidRDefault="00023091" w:rsidP="00616F48">
            <w:pPr>
              <w:jc w:val="center"/>
              <w:rPr>
                <w:color w:val="000000"/>
                <w:sz w:val="20"/>
                <w:szCs w:val="20"/>
              </w:rPr>
            </w:pPr>
          </w:p>
        </w:tc>
        <w:tc>
          <w:tcPr>
            <w:tcW w:w="830" w:type="dxa"/>
            <w:shd w:val="clear" w:color="auto" w:fill="FFFFFF"/>
          </w:tcPr>
          <w:p w14:paraId="12179513" w14:textId="77777777" w:rsidR="00023091" w:rsidRPr="004207DE" w:rsidRDefault="00023091" w:rsidP="00616F48">
            <w:pPr>
              <w:jc w:val="center"/>
              <w:rPr>
                <w:color w:val="000000"/>
                <w:sz w:val="20"/>
                <w:szCs w:val="20"/>
              </w:rPr>
            </w:pPr>
          </w:p>
        </w:tc>
        <w:tc>
          <w:tcPr>
            <w:tcW w:w="815" w:type="dxa"/>
            <w:shd w:val="clear" w:color="auto" w:fill="FFFFFF"/>
            <w:vAlign w:val="center"/>
          </w:tcPr>
          <w:p w14:paraId="2DBEB852" w14:textId="77777777" w:rsidR="00023091" w:rsidRPr="004207DE" w:rsidRDefault="00023091" w:rsidP="00616F48">
            <w:pPr>
              <w:jc w:val="center"/>
              <w:rPr>
                <w:color w:val="000000"/>
                <w:sz w:val="20"/>
                <w:szCs w:val="20"/>
              </w:rPr>
            </w:pPr>
            <w:r w:rsidRPr="004207DE">
              <w:rPr>
                <w:color w:val="000000"/>
                <w:sz w:val="20"/>
                <w:szCs w:val="20"/>
              </w:rPr>
              <w:t> </w:t>
            </w:r>
          </w:p>
        </w:tc>
        <w:tc>
          <w:tcPr>
            <w:tcW w:w="1264" w:type="dxa"/>
            <w:shd w:val="clear" w:color="auto" w:fill="FFFFFF"/>
            <w:vAlign w:val="center"/>
          </w:tcPr>
          <w:p w14:paraId="08B1E108" w14:textId="77777777" w:rsidR="00023091" w:rsidRPr="004207DE" w:rsidRDefault="00023091" w:rsidP="00616F48">
            <w:pPr>
              <w:jc w:val="center"/>
              <w:rPr>
                <w:color w:val="000000"/>
                <w:sz w:val="20"/>
                <w:szCs w:val="20"/>
              </w:rPr>
            </w:pPr>
            <w:r w:rsidRPr="004207DE">
              <w:rPr>
                <w:color w:val="000000"/>
                <w:sz w:val="20"/>
                <w:szCs w:val="20"/>
              </w:rPr>
              <w:t> </w:t>
            </w:r>
          </w:p>
        </w:tc>
        <w:tc>
          <w:tcPr>
            <w:tcW w:w="1024" w:type="dxa"/>
            <w:shd w:val="clear" w:color="auto" w:fill="FFFFFF"/>
          </w:tcPr>
          <w:p w14:paraId="2B12AF13" w14:textId="77777777" w:rsidR="00023091" w:rsidRPr="004207DE" w:rsidRDefault="00023091" w:rsidP="00616F48">
            <w:pPr>
              <w:jc w:val="center"/>
              <w:rPr>
                <w:sz w:val="20"/>
                <w:szCs w:val="20"/>
              </w:rPr>
            </w:pPr>
          </w:p>
        </w:tc>
        <w:tc>
          <w:tcPr>
            <w:tcW w:w="1701" w:type="dxa"/>
            <w:shd w:val="clear" w:color="auto" w:fill="FFFFFF"/>
            <w:vAlign w:val="center"/>
          </w:tcPr>
          <w:p w14:paraId="06D3241A" w14:textId="77777777" w:rsidR="00023091" w:rsidRPr="004207DE" w:rsidRDefault="00023091" w:rsidP="00616F48">
            <w:pPr>
              <w:jc w:val="center"/>
              <w:rPr>
                <w:sz w:val="20"/>
                <w:szCs w:val="20"/>
              </w:rPr>
            </w:pPr>
            <w:r w:rsidRPr="004207DE">
              <w:rPr>
                <w:sz w:val="20"/>
                <w:szCs w:val="20"/>
              </w:rPr>
              <w:t> </w:t>
            </w:r>
          </w:p>
        </w:tc>
        <w:tc>
          <w:tcPr>
            <w:tcW w:w="888" w:type="dxa"/>
            <w:shd w:val="clear" w:color="auto" w:fill="FFFFFF"/>
          </w:tcPr>
          <w:p w14:paraId="6D1CB5C3" w14:textId="77777777" w:rsidR="00023091" w:rsidRPr="004207DE" w:rsidRDefault="00023091" w:rsidP="00616F48">
            <w:pPr>
              <w:jc w:val="center"/>
              <w:rPr>
                <w:color w:val="000000"/>
                <w:sz w:val="20"/>
                <w:szCs w:val="20"/>
              </w:rPr>
            </w:pPr>
          </w:p>
        </w:tc>
        <w:tc>
          <w:tcPr>
            <w:tcW w:w="1200" w:type="dxa"/>
            <w:shd w:val="clear" w:color="auto" w:fill="FFFFFF"/>
            <w:vAlign w:val="center"/>
          </w:tcPr>
          <w:p w14:paraId="0175DC26" w14:textId="77777777" w:rsidR="00023091" w:rsidRPr="004207DE" w:rsidRDefault="00023091" w:rsidP="00616F48">
            <w:pPr>
              <w:jc w:val="center"/>
              <w:rPr>
                <w:color w:val="000000"/>
                <w:sz w:val="20"/>
                <w:szCs w:val="20"/>
              </w:rPr>
            </w:pPr>
            <w:r w:rsidRPr="004207DE">
              <w:rPr>
                <w:color w:val="000000"/>
                <w:sz w:val="20"/>
                <w:szCs w:val="20"/>
              </w:rPr>
              <w:t> </w:t>
            </w:r>
          </w:p>
        </w:tc>
        <w:tc>
          <w:tcPr>
            <w:tcW w:w="960" w:type="dxa"/>
            <w:shd w:val="clear" w:color="auto" w:fill="FFFFFF"/>
            <w:vAlign w:val="center"/>
          </w:tcPr>
          <w:p w14:paraId="218B5D45" w14:textId="77777777" w:rsidR="00023091" w:rsidRPr="004207DE" w:rsidRDefault="00023091" w:rsidP="00616F48">
            <w:pPr>
              <w:rPr>
                <w:color w:val="000000"/>
                <w:sz w:val="20"/>
                <w:szCs w:val="20"/>
              </w:rPr>
            </w:pPr>
            <w:r w:rsidRPr="004207DE">
              <w:rPr>
                <w:color w:val="000000"/>
                <w:sz w:val="20"/>
                <w:szCs w:val="20"/>
              </w:rPr>
              <w:t> </w:t>
            </w:r>
          </w:p>
        </w:tc>
      </w:tr>
      <w:tr w:rsidR="00023091" w:rsidRPr="004207DE" w14:paraId="0BCB30AF" w14:textId="77777777" w:rsidTr="00616F48">
        <w:trPr>
          <w:trHeight w:val="263"/>
        </w:trPr>
        <w:tc>
          <w:tcPr>
            <w:tcW w:w="701" w:type="dxa"/>
            <w:shd w:val="clear" w:color="auto" w:fill="FFFFFF"/>
            <w:vAlign w:val="center"/>
          </w:tcPr>
          <w:p w14:paraId="7FF3C069" w14:textId="77777777" w:rsidR="00023091" w:rsidRPr="004207DE" w:rsidRDefault="00023091" w:rsidP="00616F48">
            <w:pPr>
              <w:jc w:val="center"/>
              <w:rPr>
                <w:color w:val="000000"/>
                <w:sz w:val="20"/>
                <w:szCs w:val="20"/>
              </w:rPr>
            </w:pPr>
            <w:r w:rsidRPr="004207DE">
              <w:rPr>
                <w:color w:val="000000"/>
                <w:sz w:val="20"/>
                <w:szCs w:val="20"/>
              </w:rPr>
              <w:t> </w:t>
            </w:r>
          </w:p>
        </w:tc>
        <w:tc>
          <w:tcPr>
            <w:tcW w:w="1676" w:type="dxa"/>
            <w:shd w:val="clear" w:color="auto" w:fill="FFFFFF"/>
            <w:vAlign w:val="center"/>
          </w:tcPr>
          <w:p w14:paraId="45296EB6" w14:textId="77777777" w:rsidR="00023091" w:rsidRPr="004207DE" w:rsidRDefault="00023091" w:rsidP="00616F48">
            <w:pPr>
              <w:rPr>
                <w:color w:val="000000"/>
                <w:sz w:val="20"/>
                <w:szCs w:val="20"/>
              </w:rPr>
            </w:pPr>
            <w:r w:rsidRPr="004207DE">
              <w:rPr>
                <w:color w:val="000000"/>
                <w:sz w:val="20"/>
                <w:szCs w:val="20"/>
              </w:rPr>
              <w:t> </w:t>
            </w:r>
          </w:p>
        </w:tc>
        <w:tc>
          <w:tcPr>
            <w:tcW w:w="3119" w:type="dxa"/>
            <w:shd w:val="clear" w:color="auto" w:fill="FFFFFF"/>
            <w:vAlign w:val="center"/>
          </w:tcPr>
          <w:p w14:paraId="61890B9D" w14:textId="77777777" w:rsidR="00023091" w:rsidRPr="004207DE" w:rsidRDefault="00023091" w:rsidP="00616F48">
            <w:pPr>
              <w:rPr>
                <w:color w:val="000000"/>
                <w:sz w:val="20"/>
                <w:szCs w:val="20"/>
              </w:rPr>
            </w:pPr>
            <w:r w:rsidRPr="004207DE">
              <w:rPr>
                <w:color w:val="000000"/>
                <w:sz w:val="20"/>
                <w:szCs w:val="20"/>
              </w:rPr>
              <w:t> </w:t>
            </w:r>
          </w:p>
        </w:tc>
        <w:tc>
          <w:tcPr>
            <w:tcW w:w="1076" w:type="dxa"/>
            <w:shd w:val="clear" w:color="auto" w:fill="FFFFFF"/>
          </w:tcPr>
          <w:p w14:paraId="618F7B85" w14:textId="77777777" w:rsidR="00023091" w:rsidRPr="004207DE" w:rsidRDefault="00023091" w:rsidP="00616F48">
            <w:pPr>
              <w:jc w:val="center"/>
              <w:rPr>
                <w:color w:val="000000"/>
                <w:sz w:val="20"/>
                <w:szCs w:val="20"/>
              </w:rPr>
            </w:pPr>
          </w:p>
        </w:tc>
        <w:tc>
          <w:tcPr>
            <w:tcW w:w="830" w:type="dxa"/>
            <w:shd w:val="clear" w:color="auto" w:fill="FFFFFF"/>
          </w:tcPr>
          <w:p w14:paraId="58829653" w14:textId="77777777" w:rsidR="00023091" w:rsidRPr="004207DE" w:rsidRDefault="00023091" w:rsidP="00616F48">
            <w:pPr>
              <w:jc w:val="center"/>
              <w:rPr>
                <w:color w:val="000000"/>
                <w:sz w:val="20"/>
                <w:szCs w:val="20"/>
              </w:rPr>
            </w:pPr>
          </w:p>
        </w:tc>
        <w:tc>
          <w:tcPr>
            <w:tcW w:w="815" w:type="dxa"/>
            <w:shd w:val="clear" w:color="auto" w:fill="FFFFFF"/>
            <w:vAlign w:val="center"/>
          </w:tcPr>
          <w:p w14:paraId="24CDD568" w14:textId="77777777" w:rsidR="00023091" w:rsidRPr="004207DE" w:rsidRDefault="00023091" w:rsidP="00616F48">
            <w:pPr>
              <w:jc w:val="center"/>
              <w:rPr>
                <w:color w:val="000000"/>
                <w:sz w:val="20"/>
                <w:szCs w:val="20"/>
              </w:rPr>
            </w:pPr>
            <w:r w:rsidRPr="004207DE">
              <w:rPr>
                <w:color w:val="000000"/>
                <w:sz w:val="20"/>
                <w:szCs w:val="20"/>
              </w:rPr>
              <w:t> </w:t>
            </w:r>
          </w:p>
        </w:tc>
        <w:tc>
          <w:tcPr>
            <w:tcW w:w="1264" w:type="dxa"/>
            <w:shd w:val="clear" w:color="auto" w:fill="FFFFFF"/>
            <w:vAlign w:val="center"/>
          </w:tcPr>
          <w:p w14:paraId="0780B5CD" w14:textId="77777777" w:rsidR="00023091" w:rsidRPr="004207DE" w:rsidRDefault="00023091" w:rsidP="00616F48">
            <w:pPr>
              <w:jc w:val="center"/>
              <w:rPr>
                <w:color w:val="000000"/>
                <w:sz w:val="20"/>
                <w:szCs w:val="20"/>
              </w:rPr>
            </w:pPr>
            <w:r w:rsidRPr="004207DE">
              <w:rPr>
                <w:color w:val="000000"/>
                <w:sz w:val="20"/>
                <w:szCs w:val="20"/>
              </w:rPr>
              <w:t> </w:t>
            </w:r>
          </w:p>
        </w:tc>
        <w:tc>
          <w:tcPr>
            <w:tcW w:w="1024" w:type="dxa"/>
            <w:shd w:val="clear" w:color="auto" w:fill="FFFFFF"/>
          </w:tcPr>
          <w:p w14:paraId="6FCB23BB" w14:textId="77777777" w:rsidR="00023091" w:rsidRPr="004207DE" w:rsidRDefault="00023091" w:rsidP="00616F48">
            <w:pPr>
              <w:jc w:val="center"/>
              <w:rPr>
                <w:sz w:val="20"/>
                <w:szCs w:val="20"/>
              </w:rPr>
            </w:pPr>
          </w:p>
        </w:tc>
        <w:tc>
          <w:tcPr>
            <w:tcW w:w="1701" w:type="dxa"/>
            <w:shd w:val="clear" w:color="auto" w:fill="FFFFFF"/>
            <w:vAlign w:val="center"/>
          </w:tcPr>
          <w:p w14:paraId="5F26A7DB" w14:textId="77777777" w:rsidR="00023091" w:rsidRPr="004207DE" w:rsidRDefault="00023091" w:rsidP="00616F48">
            <w:pPr>
              <w:jc w:val="center"/>
              <w:rPr>
                <w:sz w:val="20"/>
                <w:szCs w:val="20"/>
              </w:rPr>
            </w:pPr>
            <w:r w:rsidRPr="004207DE">
              <w:rPr>
                <w:sz w:val="20"/>
                <w:szCs w:val="20"/>
              </w:rPr>
              <w:t> </w:t>
            </w:r>
          </w:p>
        </w:tc>
        <w:tc>
          <w:tcPr>
            <w:tcW w:w="888" w:type="dxa"/>
            <w:shd w:val="clear" w:color="auto" w:fill="FFFFFF"/>
          </w:tcPr>
          <w:p w14:paraId="69025E30" w14:textId="77777777" w:rsidR="00023091" w:rsidRPr="004207DE" w:rsidRDefault="00023091" w:rsidP="00616F48">
            <w:pPr>
              <w:jc w:val="center"/>
              <w:rPr>
                <w:color w:val="000000"/>
                <w:sz w:val="20"/>
                <w:szCs w:val="20"/>
              </w:rPr>
            </w:pPr>
          </w:p>
        </w:tc>
        <w:tc>
          <w:tcPr>
            <w:tcW w:w="1200" w:type="dxa"/>
            <w:shd w:val="clear" w:color="auto" w:fill="FFFFFF"/>
            <w:vAlign w:val="center"/>
          </w:tcPr>
          <w:p w14:paraId="1AE44B47" w14:textId="77777777" w:rsidR="00023091" w:rsidRPr="004207DE" w:rsidRDefault="00023091" w:rsidP="00616F48">
            <w:pPr>
              <w:jc w:val="center"/>
              <w:rPr>
                <w:color w:val="000000"/>
                <w:sz w:val="20"/>
                <w:szCs w:val="20"/>
              </w:rPr>
            </w:pPr>
            <w:r w:rsidRPr="004207DE">
              <w:rPr>
                <w:color w:val="000000"/>
                <w:sz w:val="20"/>
                <w:szCs w:val="20"/>
              </w:rPr>
              <w:t> </w:t>
            </w:r>
          </w:p>
        </w:tc>
        <w:tc>
          <w:tcPr>
            <w:tcW w:w="960" w:type="dxa"/>
            <w:shd w:val="clear" w:color="auto" w:fill="FFFFFF"/>
            <w:vAlign w:val="center"/>
          </w:tcPr>
          <w:p w14:paraId="4328B597" w14:textId="77777777" w:rsidR="00023091" w:rsidRPr="004207DE" w:rsidRDefault="00023091" w:rsidP="00616F48">
            <w:pPr>
              <w:rPr>
                <w:color w:val="000000"/>
                <w:sz w:val="20"/>
                <w:szCs w:val="20"/>
              </w:rPr>
            </w:pPr>
            <w:r w:rsidRPr="004207DE">
              <w:rPr>
                <w:color w:val="000000"/>
                <w:sz w:val="20"/>
                <w:szCs w:val="20"/>
              </w:rPr>
              <w:t> </w:t>
            </w:r>
          </w:p>
        </w:tc>
      </w:tr>
    </w:tbl>
    <w:p w14:paraId="0D17605A" w14:textId="77777777" w:rsidR="00023091" w:rsidRPr="004207DE" w:rsidRDefault="00023091" w:rsidP="00023091">
      <w:pPr>
        <w:spacing w:before="120"/>
        <w:ind w:firstLine="720"/>
        <w:jc w:val="both"/>
      </w:pPr>
      <w:proofErr w:type="spellStart"/>
      <w:r w:rsidRPr="004207DE">
        <w:t>Ghi</w:t>
      </w:r>
      <w:proofErr w:type="spellEnd"/>
      <w:r w:rsidRPr="004207DE">
        <w:t xml:space="preserve"> </w:t>
      </w:r>
      <w:proofErr w:type="spellStart"/>
      <w:r w:rsidRPr="004207DE">
        <w:t>chú</w:t>
      </w:r>
      <w:proofErr w:type="spellEnd"/>
      <w:r w:rsidRPr="004207DE">
        <w:t>:</w:t>
      </w:r>
    </w:p>
    <w:p w14:paraId="54D807B4" w14:textId="77777777" w:rsidR="00023091" w:rsidRPr="004207DE" w:rsidRDefault="00023091" w:rsidP="00023091">
      <w:pPr>
        <w:spacing w:before="120"/>
        <w:ind w:firstLine="720"/>
        <w:jc w:val="both"/>
      </w:pPr>
      <w:r w:rsidRPr="004207DE">
        <w:t xml:space="preserve">- (3) </w:t>
      </w:r>
      <w:proofErr w:type="spellStart"/>
      <w:r w:rsidRPr="004207DE">
        <w:t>Cấu</w:t>
      </w:r>
      <w:proofErr w:type="spellEnd"/>
      <w:r w:rsidRPr="004207DE">
        <w:t xml:space="preserve"> </w:t>
      </w:r>
      <w:proofErr w:type="spellStart"/>
      <w:r w:rsidRPr="004207DE">
        <w:t>hình</w:t>
      </w:r>
      <w:proofErr w:type="spellEnd"/>
      <w:r w:rsidRPr="004207DE">
        <w:t xml:space="preserve"> </w:t>
      </w:r>
      <w:proofErr w:type="spellStart"/>
      <w:r w:rsidRPr="004207DE">
        <w:t>thông</w:t>
      </w:r>
      <w:proofErr w:type="spellEnd"/>
      <w:r w:rsidRPr="004207DE">
        <w:t xml:space="preserve"> </w:t>
      </w:r>
      <w:proofErr w:type="spellStart"/>
      <w:r w:rsidRPr="004207DE">
        <w:t>số</w:t>
      </w:r>
      <w:proofErr w:type="spellEnd"/>
      <w:r w:rsidRPr="004207DE">
        <w:t xml:space="preserve"> </w:t>
      </w:r>
      <w:proofErr w:type="spellStart"/>
      <w:r w:rsidRPr="004207DE">
        <w:t>kỹ</w:t>
      </w:r>
      <w:proofErr w:type="spellEnd"/>
      <w:r w:rsidRPr="004207DE">
        <w:t xml:space="preserve"> </w:t>
      </w:r>
      <w:proofErr w:type="spellStart"/>
      <w:r w:rsidRPr="004207DE">
        <w:t>thuật</w:t>
      </w:r>
      <w:proofErr w:type="spellEnd"/>
      <w:r w:rsidRPr="004207DE">
        <w:t xml:space="preserve"> </w:t>
      </w:r>
      <w:proofErr w:type="spellStart"/>
      <w:r w:rsidRPr="004207DE">
        <w:t>của</w:t>
      </w:r>
      <w:proofErr w:type="spellEnd"/>
      <w:r w:rsidRPr="004207DE">
        <w:t xml:space="preserve"> </w:t>
      </w:r>
      <w:proofErr w:type="spellStart"/>
      <w:r w:rsidRPr="004207DE">
        <w:t>hàng</w:t>
      </w:r>
      <w:proofErr w:type="spellEnd"/>
      <w:r w:rsidRPr="004207DE">
        <w:t xml:space="preserve"> </w:t>
      </w:r>
      <w:proofErr w:type="spellStart"/>
      <w:r w:rsidRPr="004207DE">
        <w:t>hóa</w:t>
      </w:r>
      <w:proofErr w:type="spellEnd"/>
      <w:r w:rsidRPr="004207DE">
        <w:t xml:space="preserve">: </w:t>
      </w:r>
      <w:proofErr w:type="spellStart"/>
      <w:r w:rsidRPr="004207DE">
        <w:t>Đơn</w:t>
      </w:r>
      <w:proofErr w:type="spellEnd"/>
      <w:r w:rsidRPr="004207DE">
        <w:t xml:space="preserve"> </w:t>
      </w:r>
      <w:proofErr w:type="spellStart"/>
      <w:r w:rsidRPr="004207DE">
        <w:t>vị</w:t>
      </w:r>
      <w:proofErr w:type="spellEnd"/>
      <w:r w:rsidRPr="004207DE">
        <w:t xml:space="preserve"> </w:t>
      </w:r>
      <w:proofErr w:type="spellStart"/>
      <w:r w:rsidRPr="004207DE">
        <w:t>cung</w:t>
      </w:r>
      <w:proofErr w:type="spellEnd"/>
      <w:r w:rsidRPr="004207DE">
        <w:t xml:space="preserve"> </w:t>
      </w:r>
      <w:proofErr w:type="spellStart"/>
      <w:r w:rsidRPr="004207DE">
        <w:t>cấp</w:t>
      </w:r>
      <w:proofErr w:type="spellEnd"/>
      <w:r w:rsidRPr="004207DE">
        <w:t xml:space="preserve"> </w:t>
      </w:r>
      <w:proofErr w:type="spellStart"/>
      <w:r w:rsidRPr="004207DE">
        <w:t>đầy</w:t>
      </w:r>
      <w:proofErr w:type="spellEnd"/>
      <w:r w:rsidRPr="004207DE">
        <w:t xml:space="preserve"> </w:t>
      </w:r>
      <w:proofErr w:type="spellStart"/>
      <w:r w:rsidRPr="004207DE">
        <w:t>đủ</w:t>
      </w:r>
      <w:proofErr w:type="spellEnd"/>
      <w:r w:rsidRPr="004207DE">
        <w:t xml:space="preserve"> </w:t>
      </w:r>
      <w:proofErr w:type="spellStart"/>
      <w:r w:rsidRPr="004207DE">
        <w:t>các</w:t>
      </w:r>
      <w:proofErr w:type="spellEnd"/>
      <w:r w:rsidRPr="004207DE">
        <w:t xml:space="preserve"> </w:t>
      </w:r>
      <w:proofErr w:type="spellStart"/>
      <w:r w:rsidRPr="004207DE">
        <w:t>thông</w:t>
      </w:r>
      <w:proofErr w:type="spellEnd"/>
      <w:r w:rsidRPr="004207DE">
        <w:t xml:space="preserve"> tin: </w:t>
      </w:r>
    </w:p>
    <w:p w14:paraId="7EAC6844" w14:textId="11F37229" w:rsidR="00023091" w:rsidRPr="004207DE" w:rsidRDefault="00023091" w:rsidP="00023091">
      <w:pPr>
        <w:spacing w:before="120"/>
        <w:ind w:firstLine="720"/>
        <w:jc w:val="both"/>
      </w:pPr>
      <w:r w:rsidRPr="004207DE">
        <w:t>+ Model/</w:t>
      </w:r>
      <w:proofErr w:type="spellStart"/>
      <w:r w:rsidR="004207DE">
        <w:t>m</w:t>
      </w:r>
      <w:r w:rsidRPr="004207DE">
        <w:t>ã</w:t>
      </w:r>
      <w:proofErr w:type="spellEnd"/>
      <w:r w:rsidRPr="004207DE">
        <w:t xml:space="preserve">, </w:t>
      </w:r>
      <w:proofErr w:type="spellStart"/>
      <w:r w:rsidRPr="004207DE">
        <w:t>hãng</w:t>
      </w:r>
      <w:proofErr w:type="spellEnd"/>
      <w:r w:rsidRPr="004207DE">
        <w:t xml:space="preserve"> </w:t>
      </w:r>
      <w:proofErr w:type="spellStart"/>
      <w:r w:rsidRPr="004207DE">
        <w:t>sản</w:t>
      </w:r>
      <w:proofErr w:type="spellEnd"/>
      <w:r w:rsidRPr="004207DE">
        <w:t xml:space="preserve"> </w:t>
      </w:r>
      <w:proofErr w:type="spellStart"/>
      <w:r w:rsidRPr="004207DE">
        <w:t>xuất</w:t>
      </w:r>
      <w:proofErr w:type="spellEnd"/>
      <w:r w:rsidRPr="004207DE">
        <w:t xml:space="preserve">, </w:t>
      </w:r>
      <w:proofErr w:type="spellStart"/>
      <w:r w:rsidRPr="004207DE">
        <w:t>hãng</w:t>
      </w:r>
      <w:proofErr w:type="spellEnd"/>
      <w:r w:rsidRPr="004207DE">
        <w:t xml:space="preserve"> </w:t>
      </w:r>
      <w:proofErr w:type="spellStart"/>
      <w:r w:rsidRPr="004207DE">
        <w:t>chủ</w:t>
      </w:r>
      <w:proofErr w:type="spellEnd"/>
      <w:r w:rsidRPr="004207DE">
        <w:t xml:space="preserve"> </w:t>
      </w:r>
      <w:proofErr w:type="spellStart"/>
      <w:r w:rsidRPr="004207DE">
        <w:t>sở</w:t>
      </w:r>
      <w:proofErr w:type="spellEnd"/>
      <w:r w:rsidRPr="004207DE">
        <w:t xml:space="preserve"> </w:t>
      </w:r>
      <w:proofErr w:type="spellStart"/>
      <w:r w:rsidRPr="004207DE">
        <w:t>hữu</w:t>
      </w:r>
      <w:proofErr w:type="spellEnd"/>
      <w:r w:rsidRPr="004207DE">
        <w:t xml:space="preserve">, </w:t>
      </w:r>
      <w:proofErr w:type="spellStart"/>
      <w:r w:rsidRPr="004207DE">
        <w:t>nước</w:t>
      </w:r>
      <w:proofErr w:type="spellEnd"/>
      <w:r w:rsidRPr="004207DE">
        <w:t xml:space="preserve"> </w:t>
      </w:r>
      <w:proofErr w:type="spellStart"/>
      <w:r w:rsidRPr="004207DE">
        <w:t>sản</w:t>
      </w:r>
      <w:proofErr w:type="spellEnd"/>
      <w:r w:rsidRPr="004207DE">
        <w:t xml:space="preserve"> </w:t>
      </w:r>
      <w:proofErr w:type="spellStart"/>
      <w:r w:rsidRPr="004207DE">
        <w:t>xuất</w:t>
      </w:r>
      <w:proofErr w:type="spellEnd"/>
      <w:r w:rsidRPr="004207DE">
        <w:t xml:space="preserve">/ </w:t>
      </w:r>
      <w:proofErr w:type="spellStart"/>
      <w:r w:rsidRPr="004207DE">
        <w:t>xuất</w:t>
      </w:r>
      <w:proofErr w:type="spellEnd"/>
      <w:r w:rsidRPr="004207DE">
        <w:t xml:space="preserve"> </w:t>
      </w:r>
      <w:proofErr w:type="spellStart"/>
      <w:r w:rsidRPr="004207DE">
        <w:t>xứ</w:t>
      </w:r>
      <w:proofErr w:type="spellEnd"/>
      <w:r w:rsidRPr="004207DE">
        <w:t>;</w:t>
      </w:r>
    </w:p>
    <w:p w14:paraId="3728FDC7" w14:textId="77777777" w:rsidR="00023091" w:rsidRPr="004207DE" w:rsidRDefault="00023091" w:rsidP="00023091">
      <w:pPr>
        <w:spacing w:before="120"/>
        <w:ind w:firstLine="720"/>
        <w:jc w:val="both"/>
      </w:pPr>
      <w:r w:rsidRPr="004207DE">
        <w:t xml:space="preserve">+ </w:t>
      </w:r>
      <w:proofErr w:type="spellStart"/>
      <w:r w:rsidRPr="004207DE">
        <w:t>Cấu</w:t>
      </w:r>
      <w:proofErr w:type="spellEnd"/>
      <w:r w:rsidRPr="004207DE">
        <w:t xml:space="preserve"> </w:t>
      </w:r>
      <w:proofErr w:type="spellStart"/>
      <w:r w:rsidRPr="004207DE">
        <w:t>hình</w:t>
      </w:r>
      <w:proofErr w:type="spellEnd"/>
      <w:r w:rsidRPr="004207DE">
        <w:t xml:space="preserve"> </w:t>
      </w:r>
      <w:proofErr w:type="spellStart"/>
      <w:r w:rsidRPr="004207DE">
        <w:t>cung</w:t>
      </w:r>
      <w:proofErr w:type="spellEnd"/>
      <w:r w:rsidRPr="004207DE">
        <w:t xml:space="preserve"> </w:t>
      </w:r>
      <w:proofErr w:type="spellStart"/>
      <w:r w:rsidRPr="004207DE">
        <w:t>cấp</w:t>
      </w:r>
      <w:proofErr w:type="spellEnd"/>
      <w:r w:rsidRPr="004207DE">
        <w:t>;</w:t>
      </w:r>
    </w:p>
    <w:p w14:paraId="3A9C858C" w14:textId="77777777" w:rsidR="00023091" w:rsidRPr="004207DE" w:rsidRDefault="00023091" w:rsidP="00023091">
      <w:pPr>
        <w:spacing w:before="120"/>
        <w:ind w:firstLine="720"/>
        <w:jc w:val="both"/>
      </w:pPr>
      <w:r w:rsidRPr="004207DE">
        <w:t xml:space="preserve">+ </w:t>
      </w:r>
      <w:proofErr w:type="spellStart"/>
      <w:r w:rsidRPr="004207DE">
        <w:t>Thông</w:t>
      </w:r>
      <w:proofErr w:type="spellEnd"/>
      <w:r w:rsidRPr="004207DE">
        <w:t xml:space="preserve"> </w:t>
      </w:r>
      <w:proofErr w:type="spellStart"/>
      <w:r w:rsidRPr="004207DE">
        <w:t>số</w:t>
      </w:r>
      <w:proofErr w:type="spellEnd"/>
      <w:r w:rsidRPr="004207DE">
        <w:t xml:space="preserve"> </w:t>
      </w:r>
      <w:proofErr w:type="spellStart"/>
      <w:r w:rsidRPr="004207DE">
        <w:t>kỹ</w:t>
      </w:r>
      <w:proofErr w:type="spellEnd"/>
      <w:r w:rsidRPr="004207DE">
        <w:t xml:space="preserve"> </w:t>
      </w:r>
      <w:proofErr w:type="spellStart"/>
      <w:r w:rsidRPr="004207DE">
        <w:t>thuật</w:t>
      </w:r>
      <w:proofErr w:type="spellEnd"/>
      <w:r w:rsidRPr="004207DE">
        <w:t xml:space="preserve"> </w:t>
      </w:r>
      <w:proofErr w:type="spellStart"/>
      <w:r w:rsidRPr="004207DE">
        <w:t>của</w:t>
      </w:r>
      <w:proofErr w:type="spellEnd"/>
      <w:r w:rsidRPr="004207DE">
        <w:t xml:space="preserve"> </w:t>
      </w:r>
      <w:proofErr w:type="spellStart"/>
      <w:r w:rsidRPr="004207DE">
        <w:t>hàng</w:t>
      </w:r>
      <w:proofErr w:type="spellEnd"/>
      <w:r w:rsidRPr="004207DE">
        <w:t xml:space="preserve"> </w:t>
      </w:r>
      <w:proofErr w:type="spellStart"/>
      <w:r w:rsidRPr="004207DE">
        <w:t>hóa</w:t>
      </w:r>
      <w:proofErr w:type="spellEnd"/>
      <w:r w:rsidRPr="004207DE">
        <w:t xml:space="preserve">, </w:t>
      </w:r>
      <w:proofErr w:type="spellStart"/>
      <w:r w:rsidRPr="004207DE">
        <w:t>thiết</w:t>
      </w:r>
      <w:proofErr w:type="spellEnd"/>
      <w:r w:rsidRPr="004207DE">
        <w:t xml:space="preserve"> </w:t>
      </w:r>
      <w:proofErr w:type="spellStart"/>
      <w:r w:rsidRPr="004207DE">
        <w:t>bị</w:t>
      </w:r>
      <w:proofErr w:type="spellEnd"/>
      <w:r w:rsidRPr="004207DE">
        <w:t>.</w:t>
      </w:r>
    </w:p>
    <w:p w14:paraId="21BC25ED" w14:textId="77777777" w:rsidR="00023091" w:rsidRPr="004207DE" w:rsidRDefault="00023091" w:rsidP="00023091">
      <w:pPr>
        <w:spacing w:before="120"/>
        <w:ind w:firstLine="720"/>
        <w:jc w:val="both"/>
      </w:pPr>
      <w:r w:rsidRPr="004207DE">
        <w:lastRenderedPageBreak/>
        <w:t xml:space="preserve">- (4) </w:t>
      </w:r>
      <w:proofErr w:type="spellStart"/>
      <w:r w:rsidRPr="004207DE">
        <w:t>Số</w:t>
      </w:r>
      <w:proofErr w:type="spellEnd"/>
      <w:r w:rsidRPr="004207DE">
        <w:t xml:space="preserve"> </w:t>
      </w:r>
      <w:proofErr w:type="spellStart"/>
      <w:r w:rsidRPr="004207DE">
        <w:t>đăng</w:t>
      </w:r>
      <w:proofErr w:type="spellEnd"/>
      <w:r w:rsidRPr="004207DE">
        <w:t xml:space="preserve"> </w:t>
      </w:r>
      <w:proofErr w:type="spellStart"/>
      <w:r w:rsidRPr="004207DE">
        <w:t>ký</w:t>
      </w:r>
      <w:proofErr w:type="spellEnd"/>
      <w:r w:rsidRPr="004207DE">
        <w:t xml:space="preserve"> </w:t>
      </w:r>
      <w:proofErr w:type="spellStart"/>
      <w:r w:rsidRPr="004207DE">
        <w:t>lưu</w:t>
      </w:r>
      <w:proofErr w:type="spellEnd"/>
      <w:r w:rsidRPr="004207DE">
        <w:t xml:space="preserve"> </w:t>
      </w:r>
      <w:proofErr w:type="spellStart"/>
      <w:r w:rsidRPr="004207DE">
        <w:t>hành</w:t>
      </w:r>
      <w:proofErr w:type="spellEnd"/>
      <w:r w:rsidRPr="004207DE">
        <w:t xml:space="preserve"> </w:t>
      </w:r>
      <w:proofErr w:type="spellStart"/>
      <w:r w:rsidRPr="004207DE">
        <w:t>hoặc</w:t>
      </w:r>
      <w:proofErr w:type="spellEnd"/>
      <w:r w:rsidRPr="004207DE">
        <w:t xml:space="preserve"> </w:t>
      </w:r>
      <w:proofErr w:type="spellStart"/>
      <w:r w:rsidRPr="004207DE">
        <w:t>giấy</w:t>
      </w:r>
      <w:proofErr w:type="spellEnd"/>
      <w:r w:rsidRPr="004207DE">
        <w:t xml:space="preserve"> </w:t>
      </w:r>
      <w:proofErr w:type="spellStart"/>
      <w:r w:rsidRPr="004207DE">
        <w:t>phép</w:t>
      </w:r>
      <w:proofErr w:type="spellEnd"/>
      <w:r w:rsidRPr="004207DE">
        <w:t xml:space="preserve"> </w:t>
      </w:r>
      <w:proofErr w:type="spellStart"/>
      <w:r w:rsidRPr="004207DE">
        <w:t>nhập</w:t>
      </w:r>
      <w:proofErr w:type="spellEnd"/>
      <w:r w:rsidRPr="004207DE">
        <w:t xml:space="preserve"> </w:t>
      </w:r>
      <w:proofErr w:type="spellStart"/>
      <w:r w:rsidRPr="004207DE">
        <w:t>khẩu</w:t>
      </w:r>
      <w:proofErr w:type="spellEnd"/>
      <w:r w:rsidRPr="004207DE">
        <w:t xml:space="preserve">: </w:t>
      </w:r>
      <w:proofErr w:type="spellStart"/>
      <w:r w:rsidRPr="004207DE">
        <w:t>nếu</w:t>
      </w:r>
      <w:proofErr w:type="spellEnd"/>
      <w:r w:rsidRPr="004207DE">
        <w:t xml:space="preserve"> </w:t>
      </w:r>
      <w:proofErr w:type="spellStart"/>
      <w:r w:rsidRPr="004207DE">
        <w:t>hàng</w:t>
      </w:r>
      <w:proofErr w:type="spellEnd"/>
      <w:r w:rsidRPr="004207DE">
        <w:t xml:space="preserve"> </w:t>
      </w:r>
      <w:proofErr w:type="spellStart"/>
      <w:r w:rsidRPr="004207DE">
        <w:t>hóa</w:t>
      </w:r>
      <w:proofErr w:type="spellEnd"/>
      <w:r w:rsidRPr="004207DE">
        <w:t xml:space="preserve"> </w:t>
      </w:r>
      <w:proofErr w:type="spellStart"/>
      <w:r w:rsidRPr="004207DE">
        <w:t>không</w:t>
      </w:r>
      <w:proofErr w:type="spellEnd"/>
      <w:r w:rsidRPr="004207DE">
        <w:t xml:space="preserve"> </w:t>
      </w:r>
      <w:proofErr w:type="spellStart"/>
      <w:r w:rsidRPr="004207DE">
        <w:t>có</w:t>
      </w:r>
      <w:proofErr w:type="spellEnd"/>
      <w:r w:rsidRPr="004207DE">
        <w:t xml:space="preserve"> </w:t>
      </w:r>
      <w:proofErr w:type="spellStart"/>
      <w:r w:rsidRPr="004207DE">
        <w:t>số</w:t>
      </w:r>
      <w:proofErr w:type="spellEnd"/>
      <w:r w:rsidRPr="004207DE">
        <w:t xml:space="preserve"> </w:t>
      </w:r>
      <w:proofErr w:type="spellStart"/>
      <w:r w:rsidRPr="004207DE">
        <w:t>đăng</w:t>
      </w:r>
      <w:proofErr w:type="spellEnd"/>
      <w:r w:rsidRPr="004207DE">
        <w:t xml:space="preserve"> </w:t>
      </w:r>
      <w:proofErr w:type="spellStart"/>
      <w:r w:rsidRPr="004207DE">
        <w:t>ký</w:t>
      </w:r>
      <w:proofErr w:type="spellEnd"/>
      <w:r w:rsidRPr="004207DE">
        <w:t xml:space="preserve"> </w:t>
      </w:r>
      <w:proofErr w:type="spellStart"/>
      <w:r w:rsidRPr="004207DE">
        <w:t>lưu</w:t>
      </w:r>
      <w:proofErr w:type="spellEnd"/>
      <w:r w:rsidRPr="004207DE">
        <w:t xml:space="preserve"> </w:t>
      </w:r>
      <w:proofErr w:type="spellStart"/>
      <w:r w:rsidRPr="004207DE">
        <w:t>hành</w:t>
      </w:r>
      <w:proofErr w:type="spellEnd"/>
      <w:r w:rsidRPr="004207DE">
        <w:t xml:space="preserve"> </w:t>
      </w:r>
      <w:proofErr w:type="spellStart"/>
      <w:r w:rsidRPr="004207DE">
        <w:t>hoặc</w:t>
      </w:r>
      <w:proofErr w:type="spellEnd"/>
      <w:r w:rsidRPr="004207DE">
        <w:t xml:space="preserve"> </w:t>
      </w:r>
      <w:proofErr w:type="spellStart"/>
      <w:r w:rsidRPr="004207DE">
        <w:t>giấy</w:t>
      </w:r>
      <w:proofErr w:type="spellEnd"/>
      <w:r w:rsidRPr="004207DE">
        <w:t xml:space="preserve"> </w:t>
      </w:r>
      <w:proofErr w:type="spellStart"/>
      <w:r w:rsidRPr="004207DE">
        <w:t>phép</w:t>
      </w:r>
      <w:proofErr w:type="spellEnd"/>
      <w:r w:rsidRPr="004207DE">
        <w:t xml:space="preserve"> </w:t>
      </w:r>
      <w:proofErr w:type="spellStart"/>
      <w:r w:rsidRPr="004207DE">
        <w:t>nhập</w:t>
      </w:r>
      <w:proofErr w:type="spellEnd"/>
      <w:r w:rsidRPr="004207DE">
        <w:t xml:space="preserve"> </w:t>
      </w:r>
      <w:proofErr w:type="spellStart"/>
      <w:r w:rsidRPr="004207DE">
        <w:t>khẩu</w:t>
      </w:r>
      <w:proofErr w:type="spellEnd"/>
      <w:r w:rsidRPr="004207DE">
        <w:t xml:space="preserve"> </w:t>
      </w:r>
      <w:proofErr w:type="spellStart"/>
      <w:r w:rsidRPr="004207DE">
        <w:t>thì</w:t>
      </w:r>
      <w:proofErr w:type="spellEnd"/>
      <w:r w:rsidRPr="004207DE">
        <w:t xml:space="preserve"> </w:t>
      </w:r>
      <w:proofErr w:type="spellStart"/>
      <w:r w:rsidRPr="004207DE">
        <w:t>giải</w:t>
      </w:r>
      <w:proofErr w:type="spellEnd"/>
      <w:r w:rsidRPr="004207DE">
        <w:t xml:space="preserve"> </w:t>
      </w:r>
      <w:proofErr w:type="spellStart"/>
      <w:r w:rsidRPr="004207DE">
        <w:t>thích</w:t>
      </w:r>
      <w:proofErr w:type="spellEnd"/>
      <w:r w:rsidRPr="004207DE">
        <w:t xml:space="preserve"> </w:t>
      </w:r>
      <w:proofErr w:type="spellStart"/>
      <w:r w:rsidRPr="004207DE">
        <w:t>lý</w:t>
      </w:r>
      <w:proofErr w:type="spellEnd"/>
      <w:r w:rsidRPr="004207DE">
        <w:t xml:space="preserve"> do </w:t>
      </w:r>
      <w:proofErr w:type="spellStart"/>
      <w:r w:rsidRPr="004207DE">
        <w:t>và</w:t>
      </w:r>
      <w:proofErr w:type="spellEnd"/>
      <w:r w:rsidRPr="004207DE">
        <w:t xml:space="preserve"> </w:t>
      </w:r>
      <w:proofErr w:type="spellStart"/>
      <w:r w:rsidRPr="004207DE">
        <w:t>ghi</w:t>
      </w:r>
      <w:proofErr w:type="spellEnd"/>
      <w:r w:rsidRPr="004207DE">
        <w:t xml:space="preserve"> </w:t>
      </w:r>
      <w:proofErr w:type="spellStart"/>
      <w:r w:rsidRPr="004207DE">
        <w:t>rõ</w:t>
      </w:r>
      <w:proofErr w:type="spellEnd"/>
      <w:r w:rsidRPr="004207DE">
        <w:t xml:space="preserve"> </w:t>
      </w:r>
      <w:proofErr w:type="spellStart"/>
      <w:r w:rsidRPr="004207DE">
        <w:t>không</w:t>
      </w:r>
      <w:proofErr w:type="spellEnd"/>
      <w:r w:rsidRPr="004207DE">
        <w:t xml:space="preserve"> </w:t>
      </w:r>
      <w:proofErr w:type="spellStart"/>
      <w:r w:rsidRPr="004207DE">
        <w:t>có</w:t>
      </w:r>
      <w:proofErr w:type="spellEnd"/>
      <w:r w:rsidRPr="004207DE">
        <w:t xml:space="preserve"> </w:t>
      </w:r>
      <w:proofErr w:type="spellStart"/>
      <w:r w:rsidRPr="004207DE">
        <w:t>hoặc</w:t>
      </w:r>
      <w:proofErr w:type="spellEnd"/>
      <w:r w:rsidRPr="004207DE">
        <w:t xml:space="preserve"> </w:t>
      </w:r>
      <w:proofErr w:type="spellStart"/>
      <w:r w:rsidRPr="004207DE">
        <w:t>không</w:t>
      </w:r>
      <w:proofErr w:type="spellEnd"/>
      <w:r w:rsidRPr="004207DE">
        <w:t xml:space="preserve"> </w:t>
      </w:r>
      <w:proofErr w:type="spellStart"/>
      <w:r w:rsidRPr="004207DE">
        <w:t>cần</w:t>
      </w:r>
      <w:proofErr w:type="spellEnd"/>
      <w:r w:rsidRPr="004207DE">
        <w:t xml:space="preserve"> </w:t>
      </w:r>
      <w:proofErr w:type="spellStart"/>
      <w:r w:rsidRPr="004207DE">
        <w:t>theo</w:t>
      </w:r>
      <w:proofErr w:type="spellEnd"/>
      <w:r w:rsidRPr="004207DE">
        <w:t xml:space="preserve"> </w:t>
      </w:r>
      <w:proofErr w:type="spellStart"/>
      <w:r w:rsidRPr="004207DE">
        <w:t>quy</w:t>
      </w:r>
      <w:proofErr w:type="spellEnd"/>
      <w:r w:rsidRPr="004207DE">
        <w:t xml:space="preserve"> </w:t>
      </w:r>
      <w:proofErr w:type="spellStart"/>
      <w:r w:rsidRPr="004207DE">
        <w:t>định</w:t>
      </w:r>
      <w:proofErr w:type="spellEnd"/>
      <w:r w:rsidRPr="004207DE">
        <w:t xml:space="preserve"> </w:t>
      </w:r>
      <w:proofErr w:type="spellStart"/>
      <w:r w:rsidRPr="004207DE">
        <w:t>nào</w:t>
      </w:r>
      <w:proofErr w:type="spellEnd"/>
      <w:r w:rsidRPr="004207DE">
        <w:t>.</w:t>
      </w:r>
    </w:p>
    <w:p w14:paraId="4A07B550" w14:textId="77777777" w:rsidR="00023091" w:rsidRPr="004207DE" w:rsidRDefault="00023091" w:rsidP="00023091">
      <w:pPr>
        <w:spacing w:before="120"/>
        <w:ind w:firstLine="720"/>
        <w:jc w:val="both"/>
      </w:pPr>
      <w:r w:rsidRPr="004207DE">
        <w:t xml:space="preserve">- (10) </w:t>
      </w:r>
      <w:proofErr w:type="spellStart"/>
      <w:r w:rsidRPr="004207DE">
        <w:t>Phân</w:t>
      </w:r>
      <w:proofErr w:type="spellEnd"/>
      <w:r w:rsidRPr="004207DE">
        <w:t xml:space="preserve"> </w:t>
      </w:r>
      <w:proofErr w:type="spellStart"/>
      <w:r w:rsidRPr="004207DE">
        <w:t>loại</w:t>
      </w:r>
      <w:proofErr w:type="spellEnd"/>
      <w:r w:rsidRPr="004207DE">
        <w:t xml:space="preserve"> </w:t>
      </w:r>
      <w:proofErr w:type="spellStart"/>
      <w:r w:rsidRPr="004207DE">
        <w:t>của</w:t>
      </w:r>
      <w:proofErr w:type="spellEnd"/>
      <w:r w:rsidRPr="004207DE">
        <w:t xml:space="preserve"> </w:t>
      </w:r>
      <w:proofErr w:type="spellStart"/>
      <w:r w:rsidRPr="004207DE">
        <w:t>hàng</w:t>
      </w:r>
      <w:proofErr w:type="spellEnd"/>
      <w:r w:rsidRPr="004207DE">
        <w:t xml:space="preserve"> </w:t>
      </w:r>
      <w:proofErr w:type="spellStart"/>
      <w:r w:rsidRPr="004207DE">
        <w:t>hóa</w:t>
      </w:r>
      <w:proofErr w:type="spellEnd"/>
      <w:r w:rsidRPr="004207DE">
        <w:t xml:space="preserve">, </w:t>
      </w:r>
      <w:proofErr w:type="spellStart"/>
      <w:r w:rsidRPr="004207DE">
        <w:t>thiết</w:t>
      </w:r>
      <w:proofErr w:type="spellEnd"/>
      <w:r w:rsidRPr="004207DE">
        <w:t xml:space="preserve"> </w:t>
      </w:r>
      <w:proofErr w:type="spellStart"/>
      <w:r w:rsidRPr="004207DE">
        <w:t>bị</w:t>
      </w:r>
      <w:proofErr w:type="spellEnd"/>
      <w:r w:rsidRPr="004207DE">
        <w:t xml:space="preserve"> (A, B, C, D), </w:t>
      </w:r>
      <w:proofErr w:type="spellStart"/>
      <w:r w:rsidRPr="004207DE">
        <w:t>chỉ</w:t>
      </w:r>
      <w:proofErr w:type="spellEnd"/>
      <w:r w:rsidRPr="004207DE">
        <w:t xml:space="preserve"> </w:t>
      </w:r>
      <w:proofErr w:type="spellStart"/>
      <w:r w:rsidRPr="004207DE">
        <w:t>yêu</w:t>
      </w:r>
      <w:proofErr w:type="spellEnd"/>
      <w:r w:rsidRPr="004207DE">
        <w:t xml:space="preserve"> </w:t>
      </w:r>
      <w:proofErr w:type="spellStart"/>
      <w:r w:rsidRPr="004207DE">
        <w:t>cầu</w:t>
      </w:r>
      <w:proofErr w:type="spellEnd"/>
      <w:r w:rsidRPr="004207DE">
        <w:t xml:space="preserve"> </w:t>
      </w:r>
      <w:proofErr w:type="spellStart"/>
      <w:r w:rsidRPr="004207DE">
        <w:t>đối</w:t>
      </w:r>
      <w:proofErr w:type="spellEnd"/>
      <w:r w:rsidRPr="004207DE">
        <w:t xml:space="preserve"> </w:t>
      </w:r>
      <w:proofErr w:type="spellStart"/>
      <w:r w:rsidRPr="004207DE">
        <w:t>với</w:t>
      </w:r>
      <w:proofErr w:type="spellEnd"/>
      <w:r w:rsidRPr="004207DE">
        <w:t xml:space="preserve"> </w:t>
      </w:r>
      <w:proofErr w:type="spellStart"/>
      <w:r w:rsidRPr="004207DE">
        <w:t>trang</w:t>
      </w:r>
      <w:proofErr w:type="spellEnd"/>
      <w:r w:rsidRPr="004207DE">
        <w:t xml:space="preserve"> </w:t>
      </w:r>
      <w:proofErr w:type="spellStart"/>
      <w:r w:rsidRPr="004207DE">
        <w:t>thiết</w:t>
      </w:r>
      <w:proofErr w:type="spellEnd"/>
      <w:r w:rsidRPr="004207DE">
        <w:t xml:space="preserve"> </w:t>
      </w:r>
      <w:proofErr w:type="spellStart"/>
      <w:r w:rsidRPr="004207DE">
        <w:t>bị</w:t>
      </w:r>
      <w:proofErr w:type="spellEnd"/>
      <w:r w:rsidRPr="004207DE">
        <w:t xml:space="preserve"> y </w:t>
      </w:r>
      <w:proofErr w:type="spellStart"/>
      <w:r w:rsidRPr="004207DE">
        <w:t>tế</w:t>
      </w:r>
      <w:proofErr w:type="spellEnd"/>
      <w:r w:rsidRPr="004207DE">
        <w:t>.</w:t>
      </w:r>
    </w:p>
    <w:p w14:paraId="24C38B17" w14:textId="77777777" w:rsidR="00023091" w:rsidRPr="004207DE" w:rsidRDefault="00023091" w:rsidP="00023091">
      <w:pPr>
        <w:spacing w:before="120"/>
        <w:ind w:firstLine="720"/>
        <w:jc w:val="both"/>
      </w:pPr>
      <w:r w:rsidRPr="004207DE">
        <w:t xml:space="preserve">- (11) </w:t>
      </w:r>
      <w:proofErr w:type="spellStart"/>
      <w:r w:rsidRPr="004207DE">
        <w:t>Phân</w:t>
      </w:r>
      <w:proofErr w:type="spellEnd"/>
      <w:r w:rsidRPr="004207DE">
        <w:t xml:space="preserve"> </w:t>
      </w:r>
      <w:proofErr w:type="spellStart"/>
      <w:r w:rsidRPr="004207DE">
        <w:t>nhóm</w:t>
      </w:r>
      <w:proofErr w:type="spellEnd"/>
      <w:r w:rsidRPr="004207DE">
        <w:t xml:space="preserve"> </w:t>
      </w:r>
      <w:proofErr w:type="spellStart"/>
      <w:r w:rsidRPr="004207DE">
        <w:t>theo</w:t>
      </w:r>
      <w:proofErr w:type="spellEnd"/>
      <w:r w:rsidRPr="004207DE">
        <w:t xml:space="preserve"> TT 14/2020: </w:t>
      </w:r>
      <w:proofErr w:type="spellStart"/>
      <w:r w:rsidRPr="004207DE">
        <w:t>là</w:t>
      </w:r>
      <w:proofErr w:type="spellEnd"/>
      <w:r w:rsidRPr="004207DE">
        <w:t xml:space="preserve"> </w:t>
      </w:r>
      <w:proofErr w:type="spellStart"/>
      <w:r w:rsidRPr="004207DE">
        <w:t>phân</w:t>
      </w:r>
      <w:proofErr w:type="spellEnd"/>
      <w:r w:rsidRPr="004207DE">
        <w:t xml:space="preserve"> </w:t>
      </w:r>
      <w:proofErr w:type="spellStart"/>
      <w:r w:rsidRPr="004207DE">
        <w:t>nhóm</w:t>
      </w:r>
      <w:proofErr w:type="spellEnd"/>
      <w:r w:rsidRPr="004207DE">
        <w:t xml:space="preserve"> </w:t>
      </w:r>
      <w:proofErr w:type="spellStart"/>
      <w:r w:rsidRPr="004207DE">
        <w:t>của</w:t>
      </w:r>
      <w:proofErr w:type="spellEnd"/>
      <w:r w:rsidRPr="004207DE">
        <w:t xml:space="preserve"> </w:t>
      </w:r>
      <w:proofErr w:type="spellStart"/>
      <w:r w:rsidRPr="004207DE">
        <w:t>trang</w:t>
      </w:r>
      <w:proofErr w:type="spellEnd"/>
      <w:r w:rsidRPr="004207DE">
        <w:t xml:space="preserve"> </w:t>
      </w:r>
      <w:proofErr w:type="spellStart"/>
      <w:r w:rsidRPr="004207DE">
        <w:t>thiết</w:t>
      </w:r>
      <w:proofErr w:type="spellEnd"/>
      <w:r w:rsidRPr="004207DE">
        <w:t xml:space="preserve"> </w:t>
      </w:r>
      <w:proofErr w:type="spellStart"/>
      <w:r w:rsidRPr="004207DE">
        <w:t>bị</w:t>
      </w:r>
      <w:proofErr w:type="spellEnd"/>
      <w:r w:rsidRPr="004207DE">
        <w:t xml:space="preserve"> y </w:t>
      </w:r>
      <w:proofErr w:type="spellStart"/>
      <w:r w:rsidRPr="004207DE">
        <w:t>tế</w:t>
      </w:r>
      <w:proofErr w:type="spellEnd"/>
      <w:r w:rsidRPr="004207DE">
        <w:t xml:space="preserve"> </w:t>
      </w:r>
      <w:proofErr w:type="spellStart"/>
      <w:r w:rsidRPr="004207DE">
        <w:t>bị</w:t>
      </w:r>
      <w:proofErr w:type="spellEnd"/>
      <w:r w:rsidRPr="004207DE">
        <w:t xml:space="preserve"> </w:t>
      </w:r>
      <w:proofErr w:type="spellStart"/>
      <w:r w:rsidRPr="004207DE">
        <w:t>theo</w:t>
      </w:r>
      <w:proofErr w:type="spellEnd"/>
      <w:r w:rsidRPr="004207DE">
        <w:t xml:space="preserve"> </w:t>
      </w:r>
      <w:proofErr w:type="spellStart"/>
      <w:r w:rsidRPr="004207DE">
        <w:t>quy</w:t>
      </w:r>
      <w:proofErr w:type="spellEnd"/>
      <w:r w:rsidRPr="004207DE">
        <w:t xml:space="preserve"> </w:t>
      </w:r>
      <w:proofErr w:type="spellStart"/>
      <w:r w:rsidRPr="004207DE">
        <w:t>định</w:t>
      </w:r>
      <w:proofErr w:type="spellEnd"/>
      <w:r w:rsidRPr="004207DE">
        <w:t xml:space="preserve"> </w:t>
      </w:r>
      <w:proofErr w:type="spellStart"/>
      <w:r w:rsidRPr="004207DE">
        <w:t>tại</w:t>
      </w:r>
      <w:proofErr w:type="spellEnd"/>
      <w:r w:rsidRPr="004207DE">
        <w:t xml:space="preserve"> </w:t>
      </w:r>
      <w:proofErr w:type="spellStart"/>
      <w:r w:rsidRPr="004207DE">
        <w:t>Thông</w:t>
      </w:r>
      <w:proofErr w:type="spellEnd"/>
      <w:r w:rsidRPr="004207DE">
        <w:t xml:space="preserve"> </w:t>
      </w:r>
      <w:proofErr w:type="spellStart"/>
      <w:r w:rsidRPr="004207DE">
        <w:t>tư</w:t>
      </w:r>
      <w:proofErr w:type="spellEnd"/>
      <w:r w:rsidRPr="004207DE">
        <w:t xml:space="preserve"> </w:t>
      </w:r>
      <w:proofErr w:type="spellStart"/>
      <w:r w:rsidRPr="004207DE">
        <w:t>số</w:t>
      </w:r>
      <w:proofErr w:type="spellEnd"/>
      <w:r w:rsidRPr="004207DE">
        <w:t xml:space="preserve"> 14/2020/TT-BYT </w:t>
      </w:r>
      <w:proofErr w:type="spellStart"/>
      <w:r w:rsidRPr="004207DE">
        <w:t>ngày</w:t>
      </w:r>
      <w:proofErr w:type="spellEnd"/>
      <w:r w:rsidRPr="004207DE">
        <w:t xml:space="preserve"> 10/7/2020 </w:t>
      </w:r>
      <w:proofErr w:type="spellStart"/>
      <w:r w:rsidRPr="004207DE">
        <w:t>của</w:t>
      </w:r>
      <w:proofErr w:type="spellEnd"/>
      <w:r w:rsidRPr="004207DE">
        <w:t xml:space="preserve"> </w:t>
      </w:r>
      <w:proofErr w:type="spellStart"/>
      <w:r w:rsidRPr="004207DE">
        <w:t>Bộ</w:t>
      </w:r>
      <w:proofErr w:type="spellEnd"/>
      <w:r w:rsidRPr="004207DE">
        <w:t xml:space="preserve"> Y </w:t>
      </w:r>
      <w:proofErr w:type="spellStart"/>
      <w:r w:rsidRPr="004207DE">
        <w:t>tế</w:t>
      </w:r>
      <w:proofErr w:type="spellEnd"/>
      <w:r w:rsidRPr="004207DE">
        <w:t xml:space="preserve">. </w:t>
      </w:r>
      <w:proofErr w:type="spellStart"/>
      <w:r w:rsidRPr="004207DE">
        <w:t>Nếu</w:t>
      </w:r>
      <w:proofErr w:type="spellEnd"/>
      <w:r w:rsidRPr="004207DE">
        <w:t xml:space="preserve"> </w:t>
      </w:r>
      <w:proofErr w:type="spellStart"/>
      <w:r w:rsidRPr="004207DE">
        <w:t>hàng</w:t>
      </w:r>
      <w:proofErr w:type="spellEnd"/>
      <w:r w:rsidRPr="004207DE">
        <w:t xml:space="preserve"> </w:t>
      </w:r>
      <w:proofErr w:type="spellStart"/>
      <w:r w:rsidRPr="004207DE">
        <w:t>hóa</w:t>
      </w:r>
      <w:proofErr w:type="spellEnd"/>
      <w:r w:rsidRPr="004207DE">
        <w:t xml:space="preserve"> </w:t>
      </w:r>
      <w:proofErr w:type="spellStart"/>
      <w:r w:rsidRPr="004207DE">
        <w:t>không</w:t>
      </w:r>
      <w:proofErr w:type="spellEnd"/>
      <w:r w:rsidRPr="004207DE">
        <w:t xml:space="preserve"> </w:t>
      </w:r>
      <w:proofErr w:type="spellStart"/>
      <w:r w:rsidRPr="004207DE">
        <w:t>phân</w:t>
      </w:r>
      <w:proofErr w:type="spellEnd"/>
      <w:r w:rsidRPr="004207DE">
        <w:t xml:space="preserve"> </w:t>
      </w:r>
      <w:proofErr w:type="spellStart"/>
      <w:r w:rsidRPr="004207DE">
        <w:t>nhóm</w:t>
      </w:r>
      <w:proofErr w:type="spellEnd"/>
      <w:r w:rsidRPr="004207DE">
        <w:t xml:space="preserve"> </w:t>
      </w:r>
      <w:proofErr w:type="spellStart"/>
      <w:r w:rsidRPr="004207DE">
        <w:t>thì</w:t>
      </w:r>
      <w:proofErr w:type="spellEnd"/>
      <w:r w:rsidRPr="004207DE">
        <w:t xml:space="preserve"> </w:t>
      </w:r>
      <w:proofErr w:type="spellStart"/>
      <w:r w:rsidRPr="004207DE">
        <w:t>ghi</w:t>
      </w:r>
      <w:proofErr w:type="spellEnd"/>
      <w:r w:rsidRPr="004207DE">
        <w:t xml:space="preserve"> </w:t>
      </w:r>
      <w:proofErr w:type="spellStart"/>
      <w:r w:rsidRPr="004207DE">
        <w:t>rõ</w:t>
      </w:r>
      <w:proofErr w:type="spellEnd"/>
      <w:r w:rsidRPr="004207DE">
        <w:t xml:space="preserve"> “</w:t>
      </w:r>
      <w:proofErr w:type="spellStart"/>
      <w:r w:rsidRPr="004207DE">
        <w:t>Không</w:t>
      </w:r>
      <w:proofErr w:type="spellEnd"/>
      <w:r w:rsidRPr="004207DE">
        <w:t xml:space="preserve"> </w:t>
      </w:r>
      <w:proofErr w:type="spellStart"/>
      <w:r w:rsidRPr="004207DE">
        <w:t>phân</w:t>
      </w:r>
      <w:proofErr w:type="spellEnd"/>
      <w:r w:rsidRPr="004207DE">
        <w:t xml:space="preserve"> </w:t>
      </w:r>
      <w:proofErr w:type="spellStart"/>
      <w:r w:rsidRPr="004207DE">
        <w:t>nhóm</w:t>
      </w:r>
      <w:proofErr w:type="spellEnd"/>
      <w:r w:rsidRPr="004207DE">
        <w:t xml:space="preserve">” </w:t>
      </w:r>
      <w:proofErr w:type="spellStart"/>
      <w:r w:rsidRPr="004207DE">
        <w:t>và</w:t>
      </w:r>
      <w:proofErr w:type="spellEnd"/>
      <w:r w:rsidRPr="004207DE">
        <w:t xml:space="preserve"> </w:t>
      </w:r>
      <w:proofErr w:type="spellStart"/>
      <w:r w:rsidRPr="004207DE">
        <w:t>giải</w:t>
      </w:r>
      <w:proofErr w:type="spellEnd"/>
      <w:r w:rsidRPr="004207DE">
        <w:t xml:space="preserve"> </w:t>
      </w:r>
      <w:proofErr w:type="spellStart"/>
      <w:r w:rsidRPr="004207DE">
        <w:t>thích</w:t>
      </w:r>
      <w:proofErr w:type="spellEnd"/>
      <w:r w:rsidRPr="004207DE">
        <w:t xml:space="preserve"> </w:t>
      </w:r>
      <w:proofErr w:type="spellStart"/>
      <w:r w:rsidRPr="004207DE">
        <w:t>tại</w:t>
      </w:r>
      <w:proofErr w:type="spellEnd"/>
      <w:r w:rsidRPr="004207DE">
        <w:t xml:space="preserve"> </w:t>
      </w:r>
      <w:proofErr w:type="spellStart"/>
      <w:r w:rsidRPr="004207DE">
        <w:t>sao</w:t>
      </w:r>
      <w:proofErr w:type="spellEnd"/>
      <w:r w:rsidRPr="004207DE">
        <w:t>.</w:t>
      </w:r>
    </w:p>
    <w:p w14:paraId="7CBBC0B3" w14:textId="77777777" w:rsidR="00023091" w:rsidRPr="004207DE" w:rsidRDefault="00023091" w:rsidP="00023091">
      <w:pPr>
        <w:spacing w:before="120"/>
        <w:ind w:firstLine="720"/>
        <w:jc w:val="both"/>
      </w:pPr>
      <w:proofErr w:type="spellStart"/>
      <w:r w:rsidRPr="004207DE">
        <w:t>Đơn</w:t>
      </w:r>
      <w:proofErr w:type="spellEnd"/>
      <w:r w:rsidRPr="004207DE">
        <w:t xml:space="preserve"> </w:t>
      </w:r>
      <w:proofErr w:type="spellStart"/>
      <w:r w:rsidRPr="004207DE">
        <w:t>vị</w:t>
      </w:r>
      <w:proofErr w:type="spellEnd"/>
      <w:r w:rsidRPr="004207DE">
        <w:t xml:space="preserve"> </w:t>
      </w:r>
      <w:proofErr w:type="spellStart"/>
      <w:r w:rsidRPr="004207DE">
        <w:t>chào</w:t>
      </w:r>
      <w:proofErr w:type="spellEnd"/>
      <w:r w:rsidRPr="004207DE">
        <w:t xml:space="preserve"> </w:t>
      </w:r>
      <w:proofErr w:type="spellStart"/>
      <w:r w:rsidRPr="004207DE">
        <w:t>thiếu</w:t>
      </w:r>
      <w:proofErr w:type="spellEnd"/>
      <w:r w:rsidRPr="004207DE">
        <w:t xml:space="preserve"> </w:t>
      </w:r>
      <w:proofErr w:type="spellStart"/>
      <w:r w:rsidRPr="004207DE">
        <w:t>các</w:t>
      </w:r>
      <w:proofErr w:type="spellEnd"/>
      <w:r w:rsidRPr="004207DE">
        <w:t xml:space="preserve"> </w:t>
      </w:r>
      <w:proofErr w:type="spellStart"/>
      <w:r w:rsidRPr="004207DE">
        <w:t>thông</w:t>
      </w:r>
      <w:proofErr w:type="spellEnd"/>
      <w:r w:rsidRPr="004207DE">
        <w:t xml:space="preserve"> tin </w:t>
      </w:r>
      <w:proofErr w:type="spellStart"/>
      <w:r w:rsidRPr="004207DE">
        <w:t>theo</w:t>
      </w:r>
      <w:proofErr w:type="spellEnd"/>
      <w:r w:rsidRPr="004207DE">
        <w:t xml:space="preserve"> </w:t>
      </w:r>
      <w:proofErr w:type="spellStart"/>
      <w:r w:rsidRPr="004207DE">
        <w:t>quy</w:t>
      </w:r>
      <w:proofErr w:type="spellEnd"/>
      <w:r w:rsidRPr="004207DE">
        <w:t xml:space="preserve"> </w:t>
      </w:r>
      <w:proofErr w:type="spellStart"/>
      <w:r w:rsidRPr="004207DE">
        <w:t>định</w:t>
      </w:r>
      <w:proofErr w:type="spellEnd"/>
      <w:r w:rsidRPr="004207DE">
        <w:t xml:space="preserve"> </w:t>
      </w:r>
      <w:proofErr w:type="spellStart"/>
      <w:r w:rsidRPr="004207DE">
        <w:t>về</w:t>
      </w:r>
      <w:proofErr w:type="spellEnd"/>
      <w:r w:rsidRPr="004207DE">
        <w:t xml:space="preserve"> </w:t>
      </w:r>
      <w:proofErr w:type="spellStart"/>
      <w:r w:rsidRPr="004207DE">
        <w:t>hàng</w:t>
      </w:r>
      <w:proofErr w:type="spellEnd"/>
      <w:r w:rsidRPr="004207DE">
        <w:t xml:space="preserve"> </w:t>
      </w:r>
      <w:proofErr w:type="spellStart"/>
      <w:r w:rsidRPr="004207DE">
        <w:t>hóa</w:t>
      </w:r>
      <w:proofErr w:type="spellEnd"/>
      <w:r w:rsidRPr="004207DE">
        <w:t xml:space="preserve">, </w:t>
      </w:r>
      <w:proofErr w:type="spellStart"/>
      <w:r w:rsidRPr="004207DE">
        <w:t>bản</w:t>
      </w:r>
      <w:proofErr w:type="spellEnd"/>
      <w:r w:rsidRPr="004207DE">
        <w:t xml:space="preserve"> </w:t>
      </w:r>
      <w:proofErr w:type="spellStart"/>
      <w:r w:rsidRPr="004207DE">
        <w:t>chào</w:t>
      </w:r>
      <w:proofErr w:type="spellEnd"/>
      <w:r w:rsidRPr="004207DE">
        <w:t xml:space="preserve"> </w:t>
      </w:r>
      <w:proofErr w:type="spellStart"/>
      <w:r w:rsidRPr="004207DE">
        <w:t>của</w:t>
      </w:r>
      <w:proofErr w:type="spellEnd"/>
      <w:r w:rsidRPr="004207DE">
        <w:t xml:space="preserve"> </w:t>
      </w:r>
      <w:proofErr w:type="spellStart"/>
      <w:r w:rsidRPr="004207DE">
        <w:t>đơn</w:t>
      </w:r>
      <w:proofErr w:type="spellEnd"/>
      <w:r w:rsidRPr="004207DE">
        <w:t xml:space="preserve"> </w:t>
      </w:r>
      <w:proofErr w:type="spellStart"/>
      <w:r w:rsidRPr="004207DE">
        <w:t>vị</w:t>
      </w:r>
      <w:proofErr w:type="spellEnd"/>
      <w:r w:rsidRPr="004207DE">
        <w:t xml:space="preserve"> </w:t>
      </w:r>
      <w:proofErr w:type="spellStart"/>
      <w:r w:rsidRPr="004207DE">
        <w:t>sẽ</w:t>
      </w:r>
      <w:proofErr w:type="spellEnd"/>
      <w:r w:rsidRPr="004207DE">
        <w:t xml:space="preserve"> </w:t>
      </w:r>
      <w:proofErr w:type="spellStart"/>
      <w:r w:rsidRPr="004207DE">
        <w:t>không</w:t>
      </w:r>
      <w:proofErr w:type="spellEnd"/>
      <w:r w:rsidRPr="004207DE">
        <w:t xml:space="preserve"> </w:t>
      </w:r>
      <w:proofErr w:type="spellStart"/>
      <w:r w:rsidRPr="004207DE">
        <w:t>được</w:t>
      </w:r>
      <w:proofErr w:type="spellEnd"/>
      <w:r w:rsidRPr="004207DE">
        <w:t xml:space="preserve"> </w:t>
      </w:r>
      <w:proofErr w:type="spellStart"/>
      <w:r w:rsidRPr="004207DE">
        <w:t>chấp</w:t>
      </w:r>
      <w:proofErr w:type="spellEnd"/>
      <w:r w:rsidRPr="004207DE">
        <w:t xml:space="preserve"> </w:t>
      </w:r>
      <w:proofErr w:type="spellStart"/>
      <w:r w:rsidRPr="004207DE">
        <w:t>nhận</w:t>
      </w:r>
      <w:proofErr w:type="spellEnd"/>
      <w:r w:rsidRPr="004207DE">
        <w:t>.</w:t>
      </w:r>
    </w:p>
    <w:p w14:paraId="49DCA0F1" w14:textId="77777777" w:rsidR="00023091" w:rsidRPr="004207DE" w:rsidRDefault="00023091" w:rsidP="00023091">
      <w:r w:rsidRPr="004207DE">
        <w:br w:type="page"/>
      </w:r>
    </w:p>
    <w:p w14:paraId="30171897" w14:textId="77777777" w:rsidR="00023091" w:rsidRPr="004207DE" w:rsidRDefault="00023091" w:rsidP="00023091">
      <w:pPr>
        <w:spacing w:before="120"/>
        <w:ind w:firstLine="720"/>
        <w:jc w:val="center"/>
        <w:rPr>
          <w:b/>
          <w:bCs/>
          <w:sz w:val="26"/>
          <w:szCs w:val="26"/>
        </w:rPr>
      </w:pPr>
      <w:r w:rsidRPr="004207DE">
        <w:rPr>
          <w:b/>
          <w:bCs/>
          <w:sz w:val="26"/>
          <w:szCs w:val="26"/>
        </w:rPr>
        <w:lastRenderedPageBreak/>
        <w:t>PHỤ LỤC 5</w:t>
      </w:r>
    </w:p>
    <w:p w14:paraId="011726EF" w14:textId="77777777" w:rsidR="00023091" w:rsidRPr="004207DE" w:rsidRDefault="00023091" w:rsidP="00023091">
      <w:pPr>
        <w:spacing w:before="120"/>
        <w:ind w:firstLine="720"/>
        <w:jc w:val="center"/>
        <w:rPr>
          <w:b/>
          <w:bCs/>
          <w:sz w:val="26"/>
          <w:szCs w:val="26"/>
        </w:rPr>
      </w:pPr>
      <w:r w:rsidRPr="004207DE">
        <w:rPr>
          <w:b/>
          <w:bCs/>
          <w:sz w:val="26"/>
          <w:szCs w:val="26"/>
          <w:lang w:val="vi-VN"/>
        </w:rPr>
        <w:t>BÁO GIÁ VẬT TƯ</w:t>
      </w:r>
      <w:r w:rsidRPr="004207DE">
        <w:rPr>
          <w:b/>
          <w:bCs/>
          <w:sz w:val="26"/>
          <w:szCs w:val="26"/>
        </w:rPr>
        <w:t xml:space="preserve"> THIẾT YẾU</w:t>
      </w:r>
    </w:p>
    <w:p w14:paraId="703D5CA3" w14:textId="77777777" w:rsidR="00023091" w:rsidRPr="004207DE" w:rsidRDefault="00023091" w:rsidP="00023091">
      <w:pPr>
        <w:spacing w:before="120"/>
        <w:ind w:firstLine="720"/>
        <w:jc w:val="center"/>
        <w:rPr>
          <w:sz w:val="26"/>
          <w:szCs w:val="26"/>
        </w:rPr>
      </w:pPr>
      <w:r w:rsidRPr="004207DE">
        <w:rPr>
          <w:sz w:val="26"/>
          <w:szCs w:val="26"/>
          <w:lang w:val="vi-VN"/>
        </w:rPr>
        <w:t xml:space="preserve">Kính gửi: </w:t>
      </w:r>
      <w:r w:rsidRPr="004207DE">
        <w:rPr>
          <w:sz w:val="26"/>
          <w:szCs w:val="26"/>
        </w:rPr>
        <w:t>…………………………..</w:t>
      </w:r>
    </w:p>
    <w:p w14:paraId="7D17D3CC" w14:textId="77777777" w:rsidR="00023091" w:rsidRPr="004207DE" w:rsidRDefault="00023091" w:rsidP="00023091">
      <w:pPr>
        <w:spacing w:before="120"/>
        <w:ind w:firstLine="720"/>
        <w:jc w:val="center"/>
        <w:rPr>
          <w:sz w:val="26"/>
          <w:szCs w:val="26"/>
          <w:lang w:val="vi-VN"/>
        </w:rPr>
      </w:pPr>
      <w:r w:rsidRPr="004207DE">
        <w:rPr>
          <w:sz w:val="26"/>
          <w:szCs w:val="26"/>
          <w:lang w:val="vi-VN"/>
        </w:rPr>
        <w:t>Chúng tôi là:</w:t>
      </w:r>
      <w:r w:rsidRPr="004207DE">
        <w:rPr>
          <w:sz w:val="26"/>
          <w:szCs w:val="26"/>
        </w:rPr>
        <w:t xml:space="preserve"> </w:t>
      </w:r>
      <w:r w:rsidRPr="004207DE">
        <w:rPr>
          <w:sz w:val="26"/>
          <w:szCs w:val="26"/>
          <w:lang w:val="vi-VN"/>
        </w:rPr>
        <w:t>..........., có địa chỉ tại:........... , xin gửi bản chào giá các vật tư như sau:</w:t>
      </w:r>
    </w:p>
    <w:p w14:paraId="162524C9" w14:textId="77777777" w:rsidR="00023091" w:rsidRPr="004207DE" w:rsidRDefault="00023091" w:rsidP="00023091">
      <w:pPr>
        <w:spacing w:before="120"/>
        <w:ind w:firstLine="720"/>
        <w:jc w:val="right"/>
        <w:rPr>
          <w:sz w:val="26"/>
          <w:szCs w:val="26"/>
          <w:lang w:val="vi-VN"/>
        </w:rPr>
      </w:pPr>
      <w:r w:rsidRPr="004207DE">
        <w:rPr>
          <w:sz w:val="26"/>
          <w:szCs w:val="26"/>
          <w:lang w:val="vi-VN"/>
        </w:rPr>
        <w:t>Đơn vị: VNĐ</w:t>
      </w:r>
    </w:p>
    <w:tbl>
      <w:tblPr>
        <w:tblW w:w="15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191"/>
        <w:gridCol w:w="1560"/>
        <w:gridCol w:w="1701"/>
        <w:gridCol w:w="1418"/>
        <w:gridCol w:w="1134"/>
        <w:gridCol w:w="1276"/>
        <w:gridCol w:w="1104"/>
        <w:gridCol w:w="1531"/>
        <w:gridCol w:w="879"/>
        <w:gridCol w:w="1134"/>
        <w:gridCol w:w="1276"/>
      </w:tblGrid>
      <w:tr w:rsidR="00023091" w:rsidRPr="004207DE" w14:paraId="0B663A0D" w14:textId="77777777" w:rsidTr="00616F48">
        <w:trPr>
          <w:trHeight w:val="60"/>
          <w:jc w:val="center"/>
        </w:trPr>
        <w:tc>
          <w:tcPr>
            <w:tcW w:w="959" w:type="dxa"/>
            <w:shd w:val="clear" w:color="auto" w:fill="auto"/>
            <w:vAlign w:val="center"/>
            <w:hideMark/>
          </w:tcPr>
          <w:p w14:paraId="2A00E73F" w14:textId="77777777" w:rsidR="00023091" w:rsidRPr="004207DE" w:rsidRDefault="00023091" w:rsidP="00616F48">
            <w:pPr>
              <w:jc w:val="center"/>
              <w:rPr>
                <w:b/>
                <w:bCs/>
                <w:color w:val="000000"/>
                <w:sz w:val="22"/>
                <w:szCs w:val="22"/>
              </w:rPr>
            </w:pPr>
            <w:r w:rsidRPr="004207DE">
              <w:rPr>
                <w:b/>
                <w:bCs/>
                <w:color w:val="000000"/>
                <w:sz w:val="22"/>
                <w:szCs w:val="22"/>
              </w:rPr>
              <w:t>STT</w:t>
            </w:r>
          </w:p>
        </w:tc>
        <w:tc>
          <w:tcPr>
            <w:tcW w:w="1191" w:type="dxa"/>
            <w:vAlign w:val="center"/>
          </w:tcPr>
          <w:p w14:paraId="7FB42683" w14:textId="77777777" w:rsidR="00023091" w:rsidRPr="004207DE" w:rsidRDefault="00023091" w:rsidP="00616F48">
            <w:pPr>
              <w:jc w:val="center"/>
              <w:rPr>
                <w:b/>
                <w:bCs/>
                <w:color w:val="000000"/>
                <w:sz w:val="22"/>
                <w:szCs w:val="22"/>
              </w:rPr>
            </w:pPr>
            <w:proofErr w:type="spellStart"/>
            <w:r w:rsidRPr="004207DE">
              <w:rPr>
                <w:b/>
                <w:bCs/>
                <w:color w:val="000000"/>
                <w:sz w:val="22"/>
                <w:szCs w:val="22"/>
              </w:rPr>
              <w:t>Mã</w:t>
            </w:r>
            <w:proofErr w:type="spellEnd"/>
            <w:r w:rsidRPr="004207DE">
              <w:rPr>
                <w:b/>
                <w:bCs/>
                <w:color w:val="000000"/>
                <w:sz w:val="22"/>
                <w:szCs w:val="22"/>
              </w:rPr>
              <w:t xml:space="preserve"> </w:t>
            </w:r>
            <w:proofErr w:type="spellStart"/>
            <w:r w:rsidRPr="004207DE">
              <w:rPr>
                <w:b/>
                <w:bCs/>
                <w:color w:val="000000"/>
                <w:sz w:val="22"/>
                <w:szCs w:val="22"/>
              </w:rPr>
              <w:t>số</w:t>
            </w:r>
            <w:proofErr w:type="spellEnd"/>
          </w:p>
        </w:tc>
        <w:tc>
          <w:tcPr>
            <w:tcW w:w="1560" w:type="dxa"/>
            <w:shd w:val="clear" w:color="auto" w:fill="auto"/>
            <w:vAlign w:val="center"/>
            <w:hideMark/>
          </w:tcPr>
          <w:p w14:paraId="3D366C7F" w14:textId="77777777" w:rsidR="00023091" w:rsidRPr="004207DE" w:rsidRDefault="00023091" w:rsidP="00616F48">
            <w:pPr>
              <w:jc w:val="center"/>
              <w:rPr>
                <w:b/>
                <w:bCs/>
                <w:color w:val="000000"/>
                <w:sz w:val="22"/>
                <w:szCs w:val="22"/>
              </w:rPr>
            </w:pPr>
            <w:proofErr w:type="spellStart"/>
            <w:r w:rsidRPr="004207DE">
              <w:rPr>
                <w:b/>
                <w:bCs/>
                <w:color w:val="000000"/>
                <w:sz w:val="22"/>
                <w:szCs w:val="22"/>
              </w:rPr>
              <w:t>Tên</w:t>
            </w:r>
            <w:proofErr w:type="spellEnd"/>
            <w:r w:rsidRPr="004207DE">
              <w:rPr>
                <w:b/>
                <w:bCs/>
                <w:color w:val="000000"/>
                <w:sz w:val="22"/>
                <w:szCs w:val="22"/>
              </w:rPr>
              <w:t xml:space="preserve"> </w:t>
            </w:r>
            <w:proofErr w:type="spellStart"/>
            <w:r w:rsidRPr="004207DE">
              <w:rPr>
                <w:b/>
                <w:bCs/>
                <w:color w:val="000000"/>
                <w:sz w:val="22"/>
                <w:szCs w:val="22"/>
              </w:rPr>
              <w:t>hàng</w:t>
            </w:r>
            <w:proofErr w:type="spellEnd"/>
            <w:r w:rsidRPr="004207DE">
              <w:rPr>
                <w:b/>
                <w:bCs/>
                <w:color w:val="000000"/>
                <w:sz w:val="22"/>
                <w:szCs w:val="22"/>
              </w:rPr>
              <w:t xml:space="preserve"> </w:t>
            </w:r>
            <w:proofErr w:type="spellStart"/>
            <w:r w:rsidRPr="004207DE">
              <w:rPr>
                <w:b/>
                <w:bCs/>
                <w:color w:val="000000"/>
                <w:sz w:val="22"/>
                <w:szCs w:val="22"/>
              </w:rPr>
              <w:t>hóa</w:t>
            </w:r>
            <w:proofErr w:type="spellEnd"/>
          </w:p>
        </w:tc>
        <w:tc>
          <w:tcPr>
            <w:tcW w:w="1701" w:type="dxa"/>
            <w:shd w:val="clear" w:color="auto" w:fill="auto"/>
            <w:vAlign w:val="center"/>
            <w:hideMark/>
          </w:tcPr>
          <w:p w14:paraId="6BED162E" w14:textId="77777777" w:rsidR="00023091" w:rsidRPr="004207DE" w:rsidRDefault="00023091" w:rsidP="00616F48">
            <w:pPr>
              <w:jc w:val="center"/>
              <w:rPr>
                <w:b/>
                <w:bCs/>
                <w:color w:val="000000"/>
                <w:sz w:val="22"/>
                <w:szCs w:val="22"/>
              </w:rPr>
            </w:pPr>
            <w:proofErr w:type="spellStart"/>
            <w:r w:rsidRPr="004207DE">
              <w:rPr>
                <w:b/>
                <w:bCs/>
                <w:color w:val="000000"/>
                <w:sz w:val="22"/>
                <w:szCs w:val="22"/>
              </w:rPr>
              <w:t>Tên</w:t>
            </w:r>
            <w:proofErr w:type="spellEnd"/>
            <w:r w:rsidRPr="004207DE">
              <w:rPr>
                <w:b/>
                <w:bCs/>
                <w:color w:val="000000"/>
                <w:sz w:val="22"/>
                <w:szCs w:val="22"/>
              </w:rPr>
              <w:t xml:space="preserve"> </w:t>
            </w:r>
            <w:r w:rsidRPr="004207DE">
              <w:rPr>
                <w:b/>
                <w:bCs/>
                <w:color w:val="000000"/>
                <w:sz w:val="22"/>
                <w:szCs w:val="22"/>
                <w:lang w:val="vi-VN"/>
              </w:rPr>
              <w:t>t</w:t>
            </w:r>
            <w:proofErr w:type="spellStart"/>
            <w:r w:rsidRPr="004207DE">
              <w:rPr>
                <w:b/>
                <w:bCs/>
                <w:color w:val="000000"/>
                <w:sz w:val="22"/>
                <w:szCs w:val="22"/>
              </w:rPr>
              <w:t>hương</w:t>
            </w:r>
            <w:proofErr w:type="spellEnd"/>
            <w:r w:rsidRPr="004207DE">
              <w:rPr>
                <w:b/>
                <w:bCs/>
                <w:color w:val="000000"/>
                <w:sz w:val="22"/>
                <w:szCs w:val="22"/>
              </w:rPr>
              <w:t xml:space="preserve"> </w:t>
            </w:r>
            <w:proofErr w:type="spellStart"/>
            <w:r w:rsidRPr="004207DE">
              <w:rPr>
                <w:b/>
                <w:bCs/>
                <w:color w:val="000000"/>
                <w:sz w:val="22"/>
                <w:szCs w:val="22"/>
              </w:rPr>
              <w:t>mại</w:t>
            </w:r>
            <w:proofErr w:type="spellEnd"/>
            <w:r w:rsidRPr="004207DE">
              <w:rPr>
                <w:b/>
                <w:bCs/>
                <w:color w:val="000000"/>
                <w:sz w:val="22"/>
                <w:szCs w:val="22"/>
              </w:rPr>
              <w:t xml:space="preserve">, </w:t>
            </w:r>
            <w:proofErr w:type="spellStart"/>
            <w:r w:rsidRPr="004207DE">
              <w:rPr>
                <w:b/>
                <w:bCs/>
                <w:color w:val="000000"/>
                <w:sz w:val="22"/>
                <w:szCs w:val="22"/>
              </w:rPr>
              <w:t>ký</w:t>
            </w:r>
            <w:proofErr w:type="spellEnd"/>
            <w:r w:rsidRPr="004207DE">
              <w:rPr>
                <w:b/>
                <w:bCs/>
                <w:color w:val="000000"/>
                <w:sz w:val="22"/>
                <w:szCs w:val="22"/>
              </w:rPr>
              <w:t xml:space="preserve"> </w:t>
            </w:r>
            <w:proofErr w:type="spellStart"/>
            <w:r w:rsidRPr="004207DE">
              <w:rPr>
                <w:b/>
                <w:bCs/>
                <w:color w:val="000000"/>
                <w:sz w:val="22"/>
                <w:szCs w:val="22"/>
              </w:rPr>
              <w:t>mã</w:t>
            </w:r>
            <w:proofErr w:type="spellEnd"/>
            <w:r w:rsidRPr="004207DE">
              <w:rPr>
                <w:b/>
                <w:bCs/>
                <w:color w:val="000000"/>
                <w:sz w:val="22"/>
                <w:szCs w:val="22"/>
              </w:rPr>
              <w:t xml:space="preserve"> </w:t>
            </w:r>
            <w:proofErr w:type="spellStart"/>
            <w:r w:rsidRPr="004207DE">
              <w:rPr>
                <w:b/>
                <w:bCs/>
                <w:color w:val="000000"/>
                <w:sz w:val="22"/>
                <w:szCs w:val="22"/>
              </w:rPr>
              <w:t>hiệu</w:t>
            </w:r>
            <w:proofErr w:type="spellEnd"/>
          </w:p>
        </w:tc>
        <w:tc>
          <w:tcPr>
            <w:tcW w:w="1418" w:type="dxa"/>
            <w:shd w:val="clear" w:color="auto" w:fill="auto"/>
            <w:vAlign w:val="center"/>
            <w:hideMark/>
          </w:tcPr>
          <w:p w14:paraId="0178DEF2" w14:textId="77777777" w:rsidR="00023091" w:rsidRPr="004207DE" w:rsidRDefault="00023091" w:rsidP="00616F48">
            <w:pPr>
              <w:jc w:val="center"/>
              <w:rPr>
                <w:b/>
                <w:bCs/>
                <w:color w:val="000000"/>
                <w:sz w:val="22"/>
                <w:szCs w:val="22"/>
              </w:rPr>
            </w:pPr>
            <w:proofErr w:type="spellStart"/>
            <w:r w:rsidRPr="004207DE">
              <w:rPr>
                <w:b/>
                <w:bCs/>
                <w:color w:val="000000"/>
                <w:sz w:val="22"/>
                <w:szCs w:val="22"/>
              </w:rPr>
              <w:t>Hãng</w:t>
            </w:r>
            <w:proofErr w:type="spellEnd"/>
            <w:r w:rsidRPr="004207DE">
              <w:rPr>
                <w:b/>
                <w:bCs/>
                <w:color w:val="000000"/>
                <w:sz w:val="22"/>
                <w:szCs w:val="22"/>
              </w:rPr>
              <w:t xml:space="preserve"> SX</w:t>
            </w:r>
          </w:p>
        </w:tc>
        <w:tc>
          <w:tcPr>
            <w:tcW w:w="1134" w:type="dxa"/>
            <w:shd w:val="clear" w:color="auto" w:fill="auto"/>
            <w:vAlign w:val="center"/>
            <w:hideMark/>
          </w:tcPr>
          <w:p w14:paraId="150DA3B0" w14:textId="77777777" w:rsidR="00023091" w:rsidRPr="004207DE" w:rsidRDefault="00023091" w:rsidP="00616F48">
            <w:pPr>
              <w:jc w:val="center"/>
              <w:rPr>
                <w:b/>
                <w:bCs/>
                <w:color w:val="000000"/>
                <w:sz w:val="22"/>
                <w:szCs w:val="22"/>
              </w:rPr>
            </w:pPr>
            <w:proofErr w:type="spellStart"/>
            <w:r w:rsidRPr="004207DE">
              <w:rPr>
                <w:b/>
                <w:bCs/>
                <w:color w:val="000000"/>
                <w:sz w:val="22"/>
                <w:szCs w:val="22"/>
              </w:rPr>
              <w:t>Nước</w:t>
            </w:r>
            <w:proofErr w:type="spellEnd"/>
            <w:r w:rsidRPr="004207DE">
              <w:rPr>
                <w:b/>
                <w:bCs/>
                <w:color w:val="000000"/>
                <w:sz w:val="22"/>
                <w:szCs w:val="22"/>
              </w:rPr>
              <w:t xml:space="preserve"> SX</w:t>
            </w:r>
          </w:p>
        </w:tc>
        <w:tc>
          <w:tcPr>
            <w:tcW w:w="1276" w:type="dxa"/>
            <w:shd w:val="clear" w:color="auto" w:fill="auto"/>
            <w:vAlign w:val="center"/>
            <w:hideMark/>
          </w:tcPr>
          <w:p w14:paraId="474D4C23" w14:textId="77777777" w:rsidR="00023091" w:rsidRPr="004207DE" w:rsidRDefault="00023091" w:rsidP="00616F48">
            <w:pPr>
              <w:jc w:val="center"/>
              <w:rPr>
                <w:b/>
                <w:bCs/>
                <w:color w:val="000000"/>
                <w:sz w:val="22"/>
                <w:szCs w:val="22"/>
              </w:rPr>
            </w:pPr>
            <w:proofErr w:type="spellStart"/>
            <w:r w:rsidRPr="004207DE">
              <w:rPr>
                <w:b/>
                <w:bCs/>
                <w:color w:val="000000"/>
                <w:sz w:val="22"/>
                <w:szCs w:val="22"/>
              </w:rPr>
              <w:t>Quy</w:t>
            </w:r>
            <w:proofErr w:type="spellEnd"/>
            <w:r w:rsidRPr="004207DE">
              <w:rPr>
                <w:b/>
                <w:bCs/>
                <w:color w:val="000000"/>
                <w:sz w:val="22"/>
                <w:szCs w:val="22"/>
              </w:rPr>
              <w:t xml:space="preserve"> </w:t>
            </w:r>
            <w:proofErr w:type="spellStart"/>
            <w:r w:rsidRPr="004207DE">
              <w:rPr>
                <w:b/>
                <w:bCs/>
                <w:color w:val="000000"/>
                <w:sz w:val="22"/>
                <w:szCs w:val="22"/>
              </w:rPr>
              <w:t>cách</w:t>
            </w:r>
            <w:proofErr w:type="spellEnd"/>
            <w:r w:rsidRPr="004207DE">
              <w:rPr>
                <w:b/>
                <w:bCs/>
                <w:color w:val="000000"/>
                <w:sz w:val="22"/>
                <w:szCs w:val="22"/>
              </w:rPr>
              <w:t xml:space="preserve"> </w:t>
            </w:r>
            <w:proofErr w:type="spellStart"/>
            <w:r w:rsidRPr="004207DE">
              <w:rPr>
                <w:b/>
                <w:bCs/>
                <w:color w:val="000000"/>
                <w:sz w:val="22"/>
                <w:szCs w:val="22"/>
              </w:rPr>
              <w:t>đóng</w:t>
            </w:r>
            <w:proofErr w:type="spellEnd"/>
            <w:r w:rsidRPr="004207DE">
              <w:rPr>
                <w:b/>
                <w:bCs/>
                <w:color w:val="000000"/>
                <w:sz w:val="22"/>
                <w:szCs w:val="22"/>
              </w:rPr>
              <w:t xml:space="preserve"> </w:t>
            </w:r>
            <w:proofErr w:type="spellStart"/>
            <w:r w:rsidRPr="004207DE">
              <w:rPr>
                <w:b/>
                <w:bCs/>
                <w:color w:val="000000"/>
                <w:sz w:val="22"/>
                <w:szCs w:val="22"/>
              </w:rPr>
              <w:t>gói</w:t>
            </w:r>
            <w:proofErr w:type="spellEnd"/>
          </w:p>
        </w:tc>
        <w:tc>
          <w:tcPr>
            <w:tcW w:w="1104" w:type="dxa"/>
            <w:shd w:val="clear" w:color="auto" w:fill="auto"/>
            <w:vAlign w:val="center"/>
            <w:hideMark/>
          </w:tcPr>
          <w:p w14:paraId="7B6EBEB4" w14:textId="77777777" w:rsidR="00023091" w:rsidRPr="004207DE" w:rsidRDefault="00023091" w:rsidP="00616F48">
            <w:pPr>
              <w:jc w:val="center"/>
              <w:rPr>
                <w:b/>
                <w:bCs/>
                <w:color w:val="000000"/>
                <w:sz w:val="22"/>
                <w:szCs w:val="22"/>
                <w:lang w:val="vi-VN"/>
              </w:rPr>
            </w:pPr>
            <w:r w:rsidRPr="004207DE">
              <w:rPr>
                <w:b/>
                <w:bCs/>
                <w:color w:val="000000"/>
                <w:sz w:val="22"/>
                <w:szCs w:val="22"/>
                <w:lang w:val="vi-VN"/>
              </w:rPr>
              <w:t>Đơn vị tính</w:t>
            </w:r>
          </w:p>
        </w:tc>
        <w:tc>
          <w:tcPr>
            <w:tcW w:w="1531" w:type="dxa"/>
            <w:shd w:val="clear" w:color="auto" w:fill="auto"/>
            <w:vAlign w:val="center"/>
            <w:hideMark/>
          </w:tcPr>
          <w:p w14:paraId="6296FBC5" w14:textId="77777777" w:rsidR="00023091" w:rsidRPr="004207DE" w:rsidRDefault="00023091" w:rsidP="00616F48">
            <w:pPr>
              <w:jc w:val="center"/>
              <w:rPr>
                <w:b/>
                <w:bCs/>
                <w:color w:val="000000"/>
                <w:sz w:val="22"/>
                <w:szCs w:val="22"/>
              </w:rPr>
            </w:pPr>
            <w:proofErr w:type="spellStart"/>
            <w:r w:rsidRPr="004207DE">
              <w:rPr>
                <w:b/>
                <w:bCs/>
                <w:color w:val="000000"/>
                <w:sz w:val="22"/>
                <w:szCs w:val="22"/>
              </w:rPr>
              <w:t>Thông</w:t>
            </w:r>
            <w:proofErr w:type="spellEnd"/>
            <w:r w:rsidRPr="004207DE">
              <w:rPr>
                <w:b/>
                <w:bCs/>
                <w:color w:val="000000"/>
                <w:sz w:val="22"/>
                <w:szCs w:val="22"/>
              </w:rPr>
              <w:t xml:space="preserve"> </w:t>
            </w:r>
            <w:proofErr w:type="spellStart"/>
            <w:r w:rsidRPr="004207DE">
              <w:rPr>
                <w:b/>
                <w:bCs/>
                <w:color w:val="000000"/>
                <w:sz w:val="22"/>
                <w:szCs w:val="22"/>
              </w:rPr>
              <w:t>số</w:t>
            </w:r>
            <w:proofErr w:type="spellEnd"/>
            <w:r w:rsidRPr="004207DE">
              <w:rPr>
                <w:b/>
                <w:bCs/>
                <w:color w:val="000000"/>
                <w:sz w:val="22"/>
                <w:szCs w:val="22"/>
              </w:rPr>
              <w:t xml:space="preserve"> </w:t>
            </w:r>
            <w:proofErr w:type="spellStart"/>
            <w:r w:rsidRPr="004207DE">
              <w:rPr>
                <w:b/>
                <w:bCs/>
                <w:color w:val="000000"/>
                <w:sz w:val="22"/>
                <w:szCs w:val="22"/>
              </w:rPr>
              <w:t>kỹ</w:t>
            </w:r>
            <w:proofErr w:type="spellEnd"/>
            <w:r w:rsidRPr="004207DE">
              <w:rPr>
                <w:b/>
                <w:bCs/>
                <w:color w:val="000000"/>
                <w:sz w:val="22"/>
                <w:szCs w:val="22"/>
              </w:rPr>
              <w:t xml:space="preserve"> </w:t>
            </w:r>
            <w:proofErr w:type="spellStart"/>
            <w:r w:rsidRPr="004207DE">
              <w:rPr>
                <w:b/>
                <w:bCs/>
                <w:color w:val="000000"/>
                <w:sz w:val="22"/>
                <w:szCs w:val="22"/>
              </w:rPr>
              <w:t>thuật</w:t>
            </w:r>
            <w:proofErr w:type="spellEnd"/>
          </w:p>
        </w:tc>
        <w:tc>
          <w:tcPr>
            <w:tcW w:w="879" w:type="dxa"/>
            <w:vAlign w:val="center"/>
          </w:tcPr>
          <w:p w14:paraId="5545A27C" w14:textId="77777777" w:rsidR="00023091" w:rsidRPr="004207DE" w:rsidRDefault="00023091" w:rsidP="00616F48">
            <w:pPr>
              <w:jc w:val="center"/>
              <w:rPr>
                <w:b/>
                <w:bCs/>
                <w:color w:val="000000"/>
                <w:sz w:val="22"/>
                <w:szCs w:val="22"/>
              </w:rPr>
            </w:pPr>
            <w:proofErr w:type="spellStart"/>
            <w:r w:rsidRPr="004207DE">
              <w:rPr>
                <w:b/>
                <w:bCs/>
                <w:color w:val="000000"/>
                <w:sz w:val="22"/>
                <w:szCs w:val="22"/>
              </w:rPr>
              <w:t>Số</w:t>
            </w:r>
            <w:proofErr w:type="spellEnd"/>
            <w:r w:rsidRPr="004207DE">
              <w:rPr>
                <w:b/>
                <w:bCs/>
                <w:color w:val="000000"/>
                <w:sz w:val="22"/>
                <w:szCs w:val="22"/>
              </w:rPr>
              <w:t xml:space="preserve"> </w:t>
            </w:r>
            <w:proofErr w:type="spellStart"/>
            <w:r w:rsidRPr="004207DE">
              <w:rPr>
                <w:b/>
                <w:bCs/>
                <w:color w:val="000000"/>
                <w:sz w:val="22"/>
                <w:szCs w:val="22"/>
              </w:rPr>
              <w:t>lượng</w:t>
            </w:r>
            <w:proofErr w:type="spellEnd"/>
          </w:p>
        </w:tc>
        <w:tc>
          <w:tcPr>
            <w:tcW w:w="1134" w:type="dxa"/>
            <w:shd w:val="clear" w:color="auto" w:fill="auto"/>
            <w:vAlign w:val="center"/>
            <w:hideMark/>
          </w:tcPr>
          <w:p w14:paraId="6B775ACB" w14:textId="77777777" w:rsidR="00023091" w:rsidRPr="004207DE" w:rsidRDefault="00023091" w:rsidP="00616F48">
            <w:pPr>
              <w:jc w:val="center"/>
              <w:rPr>
                <w:b/>
                <w:bCs/>
                <w:color w:val="000000"/>
                <w:sz w:val="22"/>
                <w:szCs w:val="22"/>
              </w:rPr>
            </w:pPr>
            <w:proofErr w:type="spellStart"/>
            <w:r w:rsidRPr="004207DE">
              <w:rPr>
                <w:b/>
                <w:bCs/>
                <w:color w:val="000000"/>
                <w:sz w:val="22"/>
                <w:szCs w:val="22"/>
              </w:rPr>
              <w:t>Đơn</w:t>
            </w:r>
            <w:proofErr w:type="spellEnd"/>
            <w:r w:rsidRPr="004207DE">
              <w:rPr>
                <w:b/>
                <w:bCs/>
                <w:color w:val="000000"/>
                <w:sz w:val="22"/>
                <w:szCs w:val="22"/>
              </w:rPr>
              <w:t xml:space="preserve"> </w:t>
            </w:r>
            <w:proofErr w:type="spellStart"/>
            <w:r w:rsidRPr="004207DE">
              <w:rPr>
                <w:b/>
                <w:bCs/>
                <w:color w:val="000000"/>
                <w:sz w:val="22"/>
                <w:szCs w:val="22"/>
              </w:rPr>
              <w:t>giá</w:t>
            </w:r>
            <w:proofErr w:type="spellEnd"/>
          </w:p>
        </w:tc>
        <w:tc>
          <w:tcPr>
            <w:tcW w:w="1276" w:type="dxa"/>
            <w:vAlign w:val="center"/>
          </w:tcPr>
          <w:p w14:paraId="5CE2FF3A" w14:textId="77777777" w:rsidR="00023091" w:rsidRPr="004207DE" w:rsidRDefault="00023091" w:rsidP="00616F48">
            <w:pPr>
              <w:jc w:val="center"/>
              <w:rPr>
                <w:b/>
                <w:bCs/>
                <w:color w:val="000000"/>
                <w:sz w:val="22"/>
                <w:szCs w:val="22"/>
              </w:rPr>
            </w:pPr>
            <w:proofErr w:type="spellStart"/>
            <w:r w:rsidRPr="004207DE">
              <w:rPr>
                <w:b/>
                <w:bCs/>
                <w:color w:val="000000"/>
                <w:sz w:val="22"/>
                <w:szCs w:val="22"/>
              </w:rPr>
              <w:t>Thành</w:t>
            </w:r>
            <w:proofErr w:type="spellEnd"/>
            <w:r w:rsidRPr="004207DE">
              <w:rPr>
                <w:b/>
                <w:bCs/>
                <w:color w:val="000000"/>
                <w:sz w:val="22"/>
                <w:szCs w:val="22"/>
              </w:rPr>
              <w:t xml:space="preserve"> </w:t>
            </w:r>
            <w:proofErr w:type="spellStart"/>
            <w:r w:rsidRPr="004207DE">
              <w:rPr>
                <w:b/>
                <w:bCs/>
                <w:color w:val="000000"/>
                <w:sz w:val="22"/>
                <w:szCs w:val="22"/>
              </w:rPr>
              <w:t>tiền</w:t>
            </w:r>
            <w:proofErr w:type="spellEnd"/>
          </w:p>
        </w:tc>
      </w:tr>
      <w:tr w:rsidR="00023091" w:rsidRPr="004207DE" w14:paraId="70251B9B" w14:textId="77777777" w:rsidTr="00616F48">
        <w:trPr>
          <w:trHeight w:val="300"/>
          <w:jc w:val="center"/>
        </w:trPr>
        <w:tc>
          <w:tcPr>
            <w:tcW w:w="959" w:type="dxa"/>
            <w:shd w:val="clear" w:color="auto" w:fill="auto"/>
            <w:vAlign w:val="center"/>
            <w:hideMark/>
          </w:tcPr>
          <w:p w14:paraId="6BCDC05D" w14:textId="77777777" w:rsidR="00023091" w:rsidRPr="004207DE" w:rsidRDefault="00023091" w:rsidP="00616F48">
            <w:pPr>
              <w:jc w:val="center"/>
              <w:rPr>
                <w:color w:val="000000"/>
                <w:sz w:val="22"/>
                <w:szCs w:val="22"/>
              </w:rPr>
            </w:pPr>
            <w:proofErr w:type="spellStart"/>
            <w:r w:rsidRPr="004207DE">
              <w:rPr>
                <w:color w:val="000000"/>
                <w:sz w:val="22"/>
                <w:szCs w:val="22"/>
              </w:rPr>
              <w:t>Ví</w:t>
            </w:r>
            <w:proofErr w:type="spellEnd"/>
            <w:r w:rsidRPr="004207DE">
              <w:rPr>
                <w:color w:val="000000"/>
                <w:sz w:val="22"/>
                <w:szCs w:val="22"/>
              </w:rPr>
              <w:t xml:space="preserve"> </w:t>
            </w:r>
            <w:proofErr w:type="spellStart"/>
            <w:r w:rsidRPr="004207DE">
              <w:rPr>
                <w:color w:val="000000"/>
                <w:sz w:val="22"/>
                <w:szCs w:val="22"/>
              </w:rPr>
              <w:t>dụ</w:t>
            </w:r>
            <w:proofErr w:type="spellEnd"/>
            <w:r w:rsidRPr="004207DE">
              <w:rPr>
                <w:color w:val="000000"/>
                <w:sz w:val="22"/>
                <w:szCs w:val="22"/>
              </w:rPr>
              <w:t>:</w:t>
            </w:r>
          </w:p>
        </w:tc>
        <w:tc>
          <w:tcPr>
            <w:tcW w:w="1191" w:type="dxa"/>
            <w:vAlign w:val="center"/>
          </w:tcPr>
          <w:p w14:paraId="4F59A01A" w14:textId="77777777" w:rsidR="00023091" w:rsidRPr="004207DE" w:rsidRDefault="00023091" w:rsidP="00616F48">
            <w:pPr>
              <w:jc w:val="center"/>
              <w:rPr>
                <w:color w:val="000000"/>
                <w:sz w:val="22"/>
                <w:szCs w:val="22"/>
              </w:rPr>
            </w:pPr>
            <w:r w:rsidRPr="004207DE">
              <w:rPr>
                <w:color w:val="000000"/>
                <w:sz w:val="22"/>
                <w:szCs w:val="22"/>
              </w:rPr>
              <w:t>HH01</w:t>
            </w:r>
          </w:p>
        </w:tc>
        <w:tc>
          <w:tcPr>
            <w:tcW w:w="1560" w:type="dxa"/>
            <w:shd w:val="clear" w:color="auto" w:fill="auto"/>
            <w:vAlign w:val="center"/>
            <w:hideMark/>
          </w:tcPr>
          <w:p w14:paraId="3C5FEA13" w14:textId="77777777" w:rsidR="00023091" w:rsidRPr="004207DE" w:rsidRDefault="00023091" w:rsidP="00616F48">
            <w:pPr>
              <w:jc w:val="center"/>
              <w:rPr>
                <w:color w:val="000000"/>
                <w:sz w:val="22"/>
                <w:szCs w:val="22"/>
              </w:rPr>
            </w:pPr>
            <w:r w:rsidRPr="004207DE">
              <w:rPr>
                <w:color w:val="000000"/>
                <w:sz w:val="22"/>
                <w:szCs w:val="22"/>
                <w:lang w:val="vi-VN"/>
              </w:rPr>
              <w:t>Phần ...:</w:t>
            </w:r>
            <w:r w:rsidRPr="004207DE">
              <w:rPr>
                <w:color w:val="000000"/>
                <w:sz w:val="22"/>
                <w:szCs w:val="22"/>
              </w:rPr>
              <w:t> </w:t>
            </w:r>
          </w:p>
        </w:tc>
        <w:tc>
          <w:tcPr>
            <w:tcW w:w="1701" w:type="dxa"/>
            <w:shd w:val="clear" w:color="auto" w:fill="auto"/>
            <w:vAlign w:val="center"/>
            <w:hideMark/>
          </w:tcPr>
          <w:p w14:paraId="46A3B292" w14:textId="77777777" w:rsidR="00023091" w:rsidRPr="004207DE" w:rsidRDefault="00023091" w:rsidP="00616F48">
            <w:pPr>
              <w:jc w:val="center"/>
              <w:rPr>
                <w:color w:val="000000"/>
                <w:sz w:val="22"/>
                <w:szCs w:val="22"/>
              </w:rPr>
            </w:pPr>
            <w:r w:rsidRPr="004207DE">
              <w:rPr>
                <w:color w:val="000000"/>
                <w:sz w:val="22"/>
                <w:szCs w:val="22"/>
              </w:rPr>
              <w:t> </w:t>
            </w:r>
          </w:p>
        </w:tc>
        <w:tc>
          <w:tcPr>
            <w:tcW w:w="1418" w:type="dxa"/>
            <w:shd w:val="clear" w:color="auto" w:fill="auto"/>
            <w:vAlign w:val="center"/>
            <w:hideMark/>
          </w:tcPr>
          <w:p w14:paraId="11065273" w14:textId="77777777" w:rsidR="00023091" w:rsidRPr="004207DE" w:rsidRDefault="00023091" w:rsidP="00616F48">
            <w:pPr>
              <w:jc w:val="center"/>
              <w:rPr>
                <w:color w:val="000000"/>
                <w:sz w:val="22"/>
                <w:szCs w:val="22"/>
              </w:rPr>
            </w:pPr>
            <w:r w:rsidRPr="004207DE">
              <w:rPr>
                <w:color w:val="000000"/>
                <w:sz w:val="22"/>
                <w:szCs w:val="22"/>
              </w:rPr>
              <w:t> </w:t>
            </w:r>
          </w:p>
        </w:tc>
        <w:tc>
          <w:tcPr>
            <w:tcW w:w="1134" w:type="dxa"/>
            <w:shd w:val="clear" w:color="auto" w:fill="auto"/>
            <w:vAlign w:val="center"/>
            <w:hideMark/>
          </w:tcPr>
          <w:p w14:paraId="3A95BD3A" w14:textId="77777777" w:rsidR="00023091" w:rsidRPr="004207DE" w:rsidRDefault="00023091" w:rsidP="00616F48">
            <w:pPr>
              <w:jc w:val="center"/>
              <w:rPr>
                <w:color w:val="000000"/>
                <w:sz w:val="22"/>
                <w:szCs w:val="22"/>
              </w:rPr>
            </w:pPr>
            <w:r w:rsidRPr="004207DE">
              <w:rPr>
                <w:color w:val="000000"/>
                <w:sz w:val="22"/>
                <w:szCs w:val="22"/>
              </w:rPr>
              <w:t> </w:t>
            </w:r>
          </w:p>
        </w:tc>
        <w:tc>
          <w:tcPr>
            <w:tcW w:w="1276" w:type="dxa"/>
            <w:shd w:val="clear" w:color="auto" w:fill="auto"/>
            <w:vAlign w:val="center"/>
            <w:hideMark/>
          </w:tcPr>
          <w:p w14:paraId="1D891D6F" w14:textId="77777777" w:rsidR="00023091" w:rsidRPr="004207DE" w:rsidRDefault="00023091" w:rsidP="00616F48">
            <w:pPr>
              <w:jc w:val="center"/>
              <w:rPr>
                <w:color w:val="000000"/>
                <w:sz w:val="22"/>
                <w:szCs w:val="22"/>
              </w:rPr>
            </w:pPr>
            <w:r w:rsidRPr="004207DE">
              <w:rPr>
                <w:color w:val="000000"/>
                <w:sz w:val="22"/>
                <w:szCs w:val="22"/>
              </w:rPr>
              <w:t> </w:t>
            </w:r>
          </w:p>
        </w:tc>
        <w:tc>
          <w:tcPr>
            <w:tcW w:w="1104" w:type="dxa"/>
            <w:shd w:val="clear" w:color="auto" w:fill="auto"/>
            <w:vAlign w:val="center"/>
            <w:hideMark/>
          </w:tcPr>
          <w:p w14:paraId="303AEA1E" w14:textId="77777777" w:rsidR="00023091" w:rsidRPr="004207DE" w:rsidRDefault="00023091" w:rsidP="00616F48">
            <w:pPr>
              <w:jc w:val="center"/>
              <w:rPr>
                <w:color w:val="000000"/>
                <w:sz w:val="22"/>
                <w:szCs w:val="22"/>
              </w:rPr>
            </w:pPr>
            <w:r w:rsidRPr="004207DE">
              <w:rPr>
                <w:color w:val="000000"/>
                <w:sz w:val="22"/>
                <w:szCs w:val="22"/>
              </w:rPr>
              <w:t> </w:t>
            </w:r>
          </w:p>
        </w:tc>
        <w:tc>
          <w:tcPr>
            <w:tcW w:w="1531" w:type="dxa"/>
            <w:shd w:val="clear" w:color="auto" w:fill="auto"/>
            <w:vAlign w:val="center"/>
            <w:hideMark/>
          </w:tcPr>
          <w:p w14:paraId="5F343C9D" w14:textId="77777777" w:rsidR="00023091" w:rsidRPr="004207DE" w:rsidRDefault="00023091" w:rsidP="00616F48">
            <w:pPr>
              <w:jc w:val="center"/>
              <w:rPr>
                <w:color w:val="000000"/>
                <w:sz w:val="22"/>
                <w:szCs w:val="22"/>
              </w:rPr>
            </w:pPr>
            <w:r w:rsidRPr="004207DE">
              <w:rPr>
                <w:color w:val="000000"/>
                <w:sz w:val="22"/>
                <w:szCs w:val="22"/>
              </w:rPr>
              <w:t> </w:t>
            </w:r>
          </w:p>
        </w:tc>
        <w:tc>
          <w:tcPr>
            <w:tcW w:w="879" w:type="dxa"/>
          </w:tcPr>
          <w:p w14:paraId="72064A51" w14:textId="77777777" w:rsidR="00023091" w:rsidRPr="004207DE" w:rsidRDefault="00023091" w:rsidP="00616F48">
            <w:pPr>
              <w:jc w:val="center"/>
              <w:rPr>
                <w:color w:val="000000"/>
                <w:sz w:val="22"/>
                <w:szCs w:val="22"/>
              </w:rPr>
            </w:pPr>
          </w:p>
        </w:tc>
        <w:tc>
          <w:tcPr>
            <w:tcW w:w="1134" w:type="dxa"/>
            <w:shd w:val="clear" w:color="auto" w:fill="auto"/>
            <w:vAlign w:val="center"/>
            <w:hideMark/>
          </w:tcPr>
          <w:p w14:paraId="765E0C38" w14:textId="77777777" w:rsidR="00023091" w:rsidRPr="004207DE" w:rsidRDefault="00023091" w:rsidP="00616F48">
            <w:pPr>
              <w:jc w:val="center"/>
              <w:rPr>
                <w:color w:val="000000"/>
                <w:sz w:val="22"/>
                <w:szCs w:val="22"/>
              </w:rPr>
            </w:pPr>
            <w:r w:rsidRPr="004207DE">
              <w:rPr>
                <w:color w:val="000000"/>
                <w:sz w:val="22"/>
                <w:szCs w:val="22"/>
              </w:rPr>
              <w:t> </w:t>
            </w:r>
          </w:p>
        </w:tc>
        <w:tc>
          <w:tcPr>
            <w:tcW w:w="1276" w:type="dxa"/>
            <w:vAlign w:val="center"/>
          </w:tcPr>
          <w:p w14:paraId="1107B7DC" w14:textId="77777777" w:rsidR="00023091" w:rsidRPr="004207DE" w:rsidRDefault="00023091" w:rsidP="00616F48">
            <w:pPr>
              <w:jc w:val="center"/>
              <w:rPr>
                <w:color w:val="000000"/>
                <w:sz w:val="22"/>
                <w:szCs w:val="22"/>
              </w:rPr>
            </w:pPr>
          </w:p>
        </w:tc>
      </w:tr>
      <w:tr w:rsidR="00023091" w:rsidRPr="004207DE" w14:paraId="5FEE5FC6" w14:textId="77777777" w:rsidTr="00616F48">
        <w:trPr>
          <w:trHeight w:val="300"/>
          <w:jc w:val="center"/>
        </w:trPr>
        <w:tc>
          <w:tcPr>
            <w:tcW w:w="959" w:type="dxa"/>
            <w:shd w:val="clear" w:color="auto" w:fill="auto"/>
            <w:vAlign w:val="center"/>
            <w:hideMark/>
          </w:tcPr>
          <w:p w14:paraId="5AA0FB59" w14:textId="77777777" w:rsidR="00023091" w:rsidRPr="004207DE" w:rsidRDefault="00023091" w:rsidP="00616F48">
            <w:pPr>
              <w:jc w:val="center"/>
              <w:rPr>
                <w:color w:val="000000"/>
                <w:sz w:val="22"/>
                <w:szCs w:val="22"/>
              </w:rPr>
            </w:pPr>
            <w:r w:rsidRPr="004207DE">
              <w:rPr>
                <w:color w:val="000000"/>
                <w:sz w:val="22"/>
                <w:szCs w:val="22"/>
              </w:rPr>
              <w:t>1</w:t>
            </w:r>
          </w:p>
        </w:tc>
        <w:tc>
          <w:tcPr>
            <w:tcW w:w="1191" w:type="dxa"/>
            <w:vAlign w:val="center"/>
          </w:tcPr>
          <w:p w14:paraId="6CD770DA" w14:textId="77777777" w:rsidR="00023091" w:rsidRPr="004207DE" w:rsidRDefault="00023091" w:rsidP="00616F48">
            <w:pPr>
              <w:jc w:val="center"/>
              <w:rPr>
                <w:color w:val="000000"/>
                <w:sz w:val="22"/>
                <w:szCs w:val="22"/>
              </w:rPr>
            </w:pPr>
            <w:r w:rsidRPr="004207DE">
              <w:rPr>
                <w:color w:val="000000"/>
                <w:sz w:val="22"/>
                <w:szCs w:val="22"/>
              </w:rPr>
              <w:t>HH01.01</w:t>
            </w:r>
          </w:p>
        </w:tc>
        <w:tc>
          <w:tcPr>
            <w:tcW w:w="1560" w:type="dxa"/>
            <w:shd w:val="clear" w:color="auto" w:fill="auto"/>
            <w:vAlign w:val="center"/>
            <w:hideMark/>
          </w:tcPr>
          <w:p w14:paraId="20114E23" w14:textId="77777777" w:rsidR="00023091" w:rsidRPr="004207DE" w:rsidRDefault="00023091" w:rsidP="00616F48">
            <w:pPr>
              <w:jc w:val="center"/>
              <w:rPr>
                <w:color w:val="000000"/>
                <w:sz w:val="22"/>
                <w:szCs w:val="22"/>
              </w:rPr>
            </w:pPr>
            <w:proofErr w:type="spellStart"/>
            <w:r w:rsidRPr="004207DE">
              <w:rPr>
                <w:color w:val="000000"/>
                <w:sz w:val="22"/>
                <w:szCs w:val="22"/>
              </w:rPr>
              <w:t>Vật</w:t>
            </w:r>
            <w:proofErr w:type="spellEnd"/>
            <w:r w:rsidRPr="004207DE">
              <w:rPr>
                <w:color w:val="000000"/>
                <w:sz w:val="22"/>
                <w:szCs w:val="22"/>
              </w:rPr>
              <w:t xml:space="preserve"> </w:t>
            </w:r>
            <w:proofErr w:type="spellStart"/>
            <w:r w:rsidRPr="004207DE">
              <w:rPr>
                <w:color w:val="000000"/>
                <w:sz w:val="22"/>
                <w:szCs w:val="22"/>
              </w:rPr>
              <w:t>tư</w:t>
            </w:r>
            <w:proofErr w:type="spellEnd"/>
            <w:r w:rsidRPr="004207DE">
              <w:rPr>
                <w:color w:val="000000"/>
                <w:sz w:val="22"/>
                <w:szCs w:val="22"/>
              </w:rPr>
              <w:t xml:space="preserve"> A</w:t>
            </w:r>
          </w:p>
        </w:tc>
        <w:tc>
          <w:tcPr>
            <w:tcW w:w="1701" w:type="dxa"/>
            <w:shd w:val="clear" w:color="auto" w:fill="auto"/>
            <w:vAlign w:val="center"/>
            <w:hideMark/>
          </w:tcPr>
          <w:p w14:paraId="52EF60C4" w14:textId="77777777" w:rsidR="00023091" w:rsidRPr="004207DE" w:rsidRDefault="00023091" w:rsidP="00616F48">
            <w:pPr>
              <w:jc w:val="center"/>
              <w:rPr>
                <w:color w:val="000000"/>
                <w:sz w:val="22"/>
                <w:szCs w:val="22"/>
              </w:rPr>
            </w:pPr>
            <w:r w:rsidRPr="004207DE">
              <w:rPr>
                <w:color w:val="000000"/>
                <w:sz w:val="22"/>
                <w:szCs w:val="22"/>
              </w:rPr>
              <w:t>...</w:t>
            </w:r>
          </w:p>
        </w:tc>
        <w:tc>
          <w:tcPr>
            <w:tcW w:w="1418" w:type="dxa"/>
            <w:shd w:val="clear" w:color="auto" w:fill="auto"/>
            <w:vAlign w:val="center"/>
            <w:hideMark/>
          </w:tcPr>
          <w:p w14:paraId="4460270E" w14:textId="77777777" w:rsidR="00023091" w:rsidRPr="004207DE" w:rsidRDefault="00023091" w:rsidP="00616F48">
            <w:pPr>
              <w:jc w:val="center"/>
              <w:rPr>
                <w:color w:val="000000"/>
                <w:sz w:val="22"/>
                <w:szCs w:val="22"/>
              </w:rPr>
            </w:pPr>
            <w:r w:rsidRPr="004207DE">
              <w:rPr>
                <w:color w:val="000000"/>
                <w:sz w:val="22"/>
                <w:szCs w:val="22"/>
              </w:rPr>
              <w:t>...</w:t>
            </w:r>
          </w:p>
        </w:tc>
        <w:tc>
          <w:tcPr>
            <w:tcW w:w="1134" w:type="dxa"/>
            <w:shd w:val="clear" w:color="auto" w:fill="auto"/>
            <w:vAlign w:val="center"/>
            <w:hideMark/>
          </w:tcPr>
          <w:p w14:paraId="37C7147C" w14:textId="77777777" w:rsidR="00023091" w:rsidRPr="004207DE" w:rsidRDefault="00023091" w:rsidP="00616F48">
            <w:pPr>
              <w:jc w:val="center"/>
              <w:rPr>
                <w:color w:val="000000"/>
                <w:sz w:val="22"/>
                <w:szCs w:val="22"/>
              </w:rPr>
            </w:pPr>
            <w:r w:rsidRPr="004207DE">
              <w:rPr>
                <w:color w:val="000000"/>
                <w:sz w:val="22"/>
                <w:szCs w:val="22"/>
              </w:rPr>
              <w:t>...</w:t>
            </w:r>
          </w:p>
        </w:tc>
        <w:tc>
          <w:tcPr>
            <w:tcW w:w="1276" w:type="dxa"/>
            <w:shd w:val="clear" w:color="auto" w:fill="auto"/>
            <w:vAlign w:val="center"/>
            <w:hideMark/>
          </w:tcPr>
          <w:p w14:paraId="6B69AF10" w14:textId="77777777" w:rsidR="00023091" w:rsidRPr="004207DE" w:rsidRDefault="00023091" w:rsidP="00616F48">
            <w:pPr>
              <w:jc w:val="center"/>
              <w:rPr>
                <w:color w:val="000000"/>
                <w:sz w:val="22"/>
                <w:szCs w:val="22"/>
              </w:rPr>
            </w:pPr>
            <w:r w:rsidRPr="004207DE">
              <w:rPr>
                <w:color w:val="000000"/>
                <w:sz w:val="22"/>
                <w:szCs w:val="22"/>
              </w:rPr>
              <w:t>...</w:t>
            </w:r>
          </w:p>
        </w:tc>
        <w:tc>
          <w:tcPr>
            <w:tcW w:w="1104" w:type="dxa"/>
            <w:shd w:val="clear" w:color="auto" w:fill="auto"/>
            <w:vAlign w:val="center"/>
            <w:hideMark/>
          </w:tcPr>
          <w:p w14:paraId="506DE6BB" w14:textId="77777777" w:rsidR="00023091" w:rsidRPr="004207DE" w:rsidRDefault="00023091" w:rsidP="00616F48">
            <w:pPr>
              <w:jc w:val="center"/>
              <w:rPr>
                <w:color w:val="000000"/>
                <w:sz w:val="22"/>
                <w:szCs w:val="22"/>
              </w:rPr>
            </w:pPr>
            <w:r w:rsidRPr="004207DE">
              <w:rPr>
                <w:color w:val="000000"/>
                <w:sz w:val="22"/>
                <w:szCs w:val="22"/>
              </w:rPr>
              <w:t>...</w:t>
            </w:r>
          </w:p>
        </w:tc>
        <w:tc>
          <w:tcPr>
            <w:tcW w:w="1531" w:type="dxa"/>
            <w:shd w:val="clear" w:color="auto" w:fill="auto"/>
            <w:vAlign w:val="center"/>
            <w:hideMark/>
          </w:tcPr>
          <w:p w14:paraId="23397FC2" w14:textId="77777777" w:rsidR="00023091" w:rsidRPr="004207DE" w:rsidRDefault="00023091" w:rsidP="00616F48">
            <w:pPr>
              <w:jc w:val="center"/>
              <w:rPr>
                <w:color w:val="000000"/>
                <w:sz w:val="22"/>
                <w:szCs w:val="22"/>
              </w:rPr>
            </w:pPr>
            <w:r w:rsidRPr="004207DE">
              <w:rPr>
                <w:color w:val="000000"/>
                <w:sz w:val="22"/>
                <w:szCs w:val="22"/>
              </w:rPr>
              <w:t>...</w:t>
            </w:r>
          </w:p>
        </w:tc>
        <w:tc>
          <w:tcPr>
            <w:tcW w:w="879" w:type="dxa"/>
          </w:tcPr>
          <w:p w14:paraId="6FE6F790" w14:textId="77777777" w:rsidR="00023091" w:rsidRPr="004207DE" w:rsidRDefault="00023091" w:rsidP="00616F48">
            <w:pPr>
              <w:jc w:val="center"/>
              <w:rPr>
                <w:color w:val="000000"/>
                <w:sz w:val="22"/>
                <w:szCs w:val="22"/>
              </w:rPr>
            </w:pPr>
          </w:p>
        </w:tc>
        <w:tc>
          <w:tcPr>
            <w:tcW w:w="1134" w:type="dxa"/>
            <w:shd w:val="clear" w:color="auto" w:fill="auto"/>
            <w:vAlign w:val="center"/>
            <w:hideMark/>
          </w:tcPr>
          <w:p w14:paraId="0AB43119" w14:textId="77777777" w:rsidR="00023091" w:rsidRPr="004207DE" w:rsidRDefault="00023091" w:rsidP="00616F48">
            <w:pPr>
              <w:jc w:val="center"/>
              <w:rPr>
                <w:color w:val="000000"/>
                <w:sz w:val="22"/>
                <w:szCs w:val="22"/>
              </w:rPr>
            </w:pPr>
            <w:r w:rsidRPr="004207DE">
              <w:rPr>
                <w:color w:val="000000"/>
                <w:sz w:val="22"/>
                <w:szCs w:val="22"/>
              </w:rPr>
              <w:t>...</w:t>
            </w:r>
          </w:p>
        </w:tc>
        <w:tc>
          <w:tcPr>
            <w:tcW w:w="1276" w:type="dxa"/>
            <w:vAlign w:val="center"/>
          </w:tcPr>
          <w:p w14:paraId="3DCC4135" w14:textId="77777777" w:rsidR="00023091" w:rsidRPr="004207DE" w:rsidRDefault="00023091" w:rsidP="00616F48">
            <w:pPr>
              <w:jc w:val="center"/>
              <w:rPr>
                <w:color w:val="000000"/>
                <w:sz w:val="22"/>
                <w:szCs w:val="22"/>
              </w:rPr>
            </w:pPr>
          </w:p>
        </w:tc>
      </w:tr>
      <w:tr w:rsidR="00023091" w:rsidRPr="004207DE" w14:paraId="41A69DEF" w14:textId="77777777" w:rsidTr="00616F48">
        <w:trPr>
          <w:trHeight w:val="300"/>
          <w:jc w:val="center"/>
        </w:trPr>
        <w:tc>
          <w:tcPr>
            <w:tcW w:w="959" w:type="dxa"/>
            <w:shd w:val="clear" w:color="auto" w:fill="auto"/>
            <w:vAlign w:val="center"/>
            <w:hideMark/>
          </w:tcPr>
          <w:p w14:paraId="56DD20BF" w14:textId="77777777" w:rsidR="00023091" w:rsidRPr="004207DE" w:rsidRDefault="00023091" w:rsidP="00616F48">
            <w:pPr>
              <w:jc w:val="center"/>
              <w:rPr>
                <w:color w:val="000000"/>
                <w:sz w:val="22"/>
                <w:szCs w:val="22"/>
                <w:lang w:val="vi-VN"/>
              </w:rPr>
            </w:pPr>
            <w:r w:rsidRPr="004207DE">
              <w:rPr>
                <w:color w:val="000000"/>
                <w:sz w:val="22"/>
                <w:szCs w:val="22"/>
              </w:rPr>
              <w:t> </w:t>
            </w:r>
            <w:r w:rsidRPr="004207DE">
              <w:rPr>
                <w:color w:val="000000"/>
                <w:sz w:val="22"/>
                <w:szCs w:val="22"/>
                <w:lang w:val="vi-VN"/>
              </w:rPr>
              <w:t>2</w:t>
            </w:r>
          </w:p>
        </w:tc>
        <w:tc>
          <w:tcPr>
            <w:tcW w:w="1191" w:type="dxa"/>
            <w:vAlign w:val="center"/>
          </w:tcPr>
          <w:p w14:paraId="7C3E15DA" w14:textId="77777777" w:rsidR="00023091" w:rsidRPr="004207DE" w:rsidRDefault="00023091" w:rsidP="00616F48">
            <w:pPr>
              <w:jc w:val="center"/>
              <w:rPr>
                <w:color w:val="000000"/>
                <w:sz w:val="22"/>
                <w:szCs w:val="22"/>
              </w:rPr>
            </w:pPr>
          </w:p>
        </w:tc>
        <w:tc>
          <w:tcPr>
            <w:tcW w:w="1560" w:type="dxa"/>
            <w:shd w:val="clear" w:color="auto" w:fill="auto"/>
            <w:vAlign w:val="center"/>
            <w:hideMark/>
          </w:tcPr>
          <w:p w14:paraId="74D93D8F" w14:textId="77777777" w:rsidR="00023091" w:rsidRPr="004207DE" w:rsidRDefault="00023091" w:rsidP="00616F48">
            <w:pPr>
              <w:jc w:val="center"/>
              <w:rPr>
                <w:color w:val="000000"/>
                <w:sz w:val="22"/>
                <w:szCs w:val="22"/>
              </w:rPr>
            </w:pPr>
            <w:r w:rsidRPr="004207DE">
              <w:rPr>
                <w:color w:val="000000"/>
                <w:sz w:val="22"/>
                <w:szCs w:val="22"/>
              </w:rPr>
              <w:t> </w:t>
            </w:r>
          </w:p>
        </w:tc>
        <w:tc>
          <w:tcPr>
            <w:tcW w:w="1701" w:type="dxa"/>
            <w:shd w:val="clear" w:color="auto" w:fill="auto"/>
            <w:vAlign w:val="center"/>
            <w:hideMark/>
          </w:tcPr>
          <w:p w14:paraId="4D1B9068" w14:textId="77777777" w:rsidR="00023091" w:rsidRPr="004207DE" w:rsidRDefault="00023091" w:rsidP="00616F48">
            <w:pPr>
              <w:jc w:val="center"/>
              <w:rPr>
                <w:color w:val="000000"/>
                <w:sz w:val="22"/>
                <w:szCs w:val="22"/>
              </w:rPr>
            </w:pPr>
            <w:r w:rsidRPr="004207DE">
              <w:rPr>
                <w:color w:val="000000"/>
                <w:sz w:val="22"/>
                <w:szCs w:val="22"/>
              </w:rPr>
              <w:t> </w:t>
            </w:r>
          </w:p>
        </w:tc>
        <w:tc>
          <w:tcPr>
            <w:tcW w:w="1418" w:type="dxa"/>
            <w:shd w:val="clear" w:color="auto" w:fill="auto"/>
            <w:vAlign w:val="center"/>
            <w:hideMark/>
          </w:tcPr>
          <w:p w14:paraId="357FD08E" w14:textId="77777777" w:rsidR="00023091" w:rsidRPr="004207DE" w:rsidRDefault="00023091" w:rsidP="00616F48">
            <w:pPr>
              <w:jc w:val="center"/>
              <w:rPr>
                <w:color w:val="000000"/>
                <w:sz w:val="22"/>
                <w:szCs w:val="22"/>
              </w:rPr>
            </w:pPr>
            <w:r w:rsidRPr="004207DE">
              <w:rPr>
                <w:color w:val="000000"/>
                <w:sz w:val="22"/>
                <w:szCs w:val="22"/>
              </w:rPr>
              <w:t> </w:t>
            </w:r>
          </w:p>
        </w:tc>
        <w:tc>
          <w:tcPr>
            <w:tcW w:w="1134" w:type="dxa"/>
            <w:shd w:val="clear" w:color="auto" w:fill="auto"/>
            <w:vAlign w:val="center"/>
            <w:hideMark/>
          </w:tcPr>
          <w:p w14:paraId="0370AB36" w14:textId="77777777" w:rsidR="00023091" w:rsidRPr="004207DE" w:rsidRDefault="00023091" w:rsidP="00616F48">
            <w:pPr>
              <w:jc w:val="center"/>
              <w:rPr>
                <w:color w:val="000000"/>
                <w:sz w:val="22"/>
                <w:szCs w:val="22"/>
              </w:rPr>
            </w:pPr>
            <w:r w:rsidRPr="004207DE">
              <w:rPr>
                <w:color w:val="000000"/>
                <w:sz w:val="22"/>
                <w:szCs w:val="22"/>
              </w:rPr>
              <w:t> </w:t>
            </w:r>
          </w:p>
        </w:tc>
        <w:tc>
          <w:tcPr>
            <w:tcW w:w="1276" w:type="dxa"/>
            <w:shd w:val="clear" w:color="auto" w:fill="auto"/>
            <w:vAlign w:val="center"/>
            <w:hideMark/>
          </w:tcPr>
          <w:p w14:paraId="1464DF02" w14:textId="77777777" w:rsidR="00023091" w:rsidRPr="004207DE" w:rsidRDefault="00023091" w:rsidP="00616F48">
            <w:pPr>
              <w:jc w:val="center"/>
              <w:rPr>
                <w:color w:val="000000"/>
                <w:sz w:val="22"/>
                <w:szCs w:val="22"/>
              </w:rPr>
            </w:pPr>
            <w:r w:rsidRPr="004207DE">
              <w:rPr>
                <w:color w:val="000000"/>
                <w:sz w:val="22"/>
                <w:szCs w:val="22"/>
              </w:rPr>
              <w:t> </w:t>
            </w:r>
          </w:p>
        </w:tc>
        <w:tc>
          <w:tcPr>
            <w:tcW w:w="1104" w:type="dxa"/>
            <w:shd w:val="clear" w:color="auto" w:fill="auto"/>
            <w:vAlign w:val="center"/>
            <w:hideMark/>
          </w:tcPr>
          <w:p w14:paraId="7CCBFF87" w14:textId="77777777" w:rsidR="00023091" w:rsidRPr="004207DE" w:rsidRDefault="00023091" w:rsidP="00616F48">
            <w:pPr>
              <w:jc w:val="center"/>
              <w:rPr>
                <w:color w:val="000000"/>
                <w:sz w:val="22"/>
                <w:szCs w:val="22"/>
              </w:rPr>
            </w:pPr>
            <w:r w:rsidRPr="004207DE">
              <w:rPr>
                <w:color w:val="000000"/>
                <w:sz w:val="22"/>
                <w:szCs w:val="22"/>
              </w:rPr>
              <w:t> </w:t>
            </w:r>
          </w:p>
        </w:tc>
        <w:tc>
          <w:tcPr>
            <w:tcW w:w="1531" w:type="dxa"/>
            <w:shd w:val="clear" w:color="auto" w:fill="auto"/>
            <w:vAlign w:val="center"/>
            <w:hideMark/>
          </w:tcPr>
          <w:p w14:paraId="3916D9E6" w14:textId="77777777" w:rsidR="00023091" w:rsidRPr="004207DE" w:rsidRDefault="00023091" w:rsidP="00616F48">
            <w:pPr>
              <w:jc w:val="center"/>
              <w:rPr>
                <w:color w:val="000000"/>
                <w:sz w:val="22"/>
                <w:szCs w:val="22"/>
              </w:rPr>
            </w:pPr>
            <w:r w:rsidRPr="004207DE">
              <w:rPr>
                <w:color w:val="000000"/>
                <w:sz w:val="22"/>
                <w:szCs w:val="22"/>
              </w:rPr>
              <w:t> </w:t>
            </w:r>
          </w:p>
        </w:tc>
        <w:tc>
          <w:tcPr>
            <w:tcW w:w="879" w:type="dxa"/>
          </w:tcPr>
          <w:p w14:paraId="3CB23023" w14:textId="77777777" w:rsidR="00023091" w:rsidRPr="004207DE" w:rsidRDefault="00023091" w:rsidP="00616F48">
            <w:pPr>
              <w:jc w:val="center"/>
              <w:rPr>
                <w:color w:val="000000"/>
                <w:sz w:val="22"/>
                <w:szCs w:val="22"/>
              </w:rPr>
            </w:pPr>
          </w:p>
        </w:tc>
        <w:tc>
          <w:tcPr>
            <w:tcW w:w="1134" w:type="dxa"/>
            <w:shd w:val="clear" w:color="auto" w:fill="auto"/>
            <w:vAlign w:val="center"/>
            <w:hideMark/>
          </w:tcPr>
          <w:p w14:paraId="1AED718E" w14:textId="77777777" w:rsidR="00023091" w:rsidRPr="004207DE" w:rsidRDefault="00023091" w:rsidP="00616F48">
            <w:pPr>
              <w:jc w:val="center"/>
              <w:rPr>
                <w:color w:val="000000"/>
                <w:sz w:val="22"/>
                <w:szCs w:val="22"/>
              </w:rPr>
            </w:pPr>
            <w:r w:rsidRPr="004207DE">
              <w:rPr>
                <w:color w:val="000000"/>
                <w:sz w:val="22"/>
                <w:szCs w:val="22"/>
              </w:rPr>
              <w:t> </w:t>
            </w:r>
          </w:p>
        </w:tc>
        <w:tc>
          <w:tcPr>
            <w:tcW w:w="1276" w:type="dxa"/>
            <w:vAlign w:val="center"/>
          </w:tcPr>
          <w:p w14:paraId="222A08F7" w14:textId="77777777" w:rsidR="00023091" w:rsidRPr="004207DE" w:rsidRDefault="00023091" w:rsidP="00616F48">
            <w:pPr>
              <w:jc w:val="center"/>
              <w:rPr>
                <w:color w:val="000000"/>
                <w:sz w:val="22"/>
                <w:szCs w:val="22"/>
              </w:rPr>
            </w:pPr>
          </w:p>
        </w:tc>
      </w:tr>
      <w:tr w:rsidR="00023091" w:rsidRPr="004207DE" w14:paraId="3898AD9D" w14:textId="77777777" w:rsidTr="00616F48">
        <w:trPr>
          <w:trHeight w:val="300"/>
          <w:jc w:val="center"/>
        </w:trPr>
        <w:tc>
          <w:tcPr>
            <w:tcW w:w="959" w:type="dxa"/>
            <w:shd w:val="clear" w:color="auto" w:fill="auto"/>
            <w:vAlign w:val="center"/>
            <w:hideMark/>
          </w:tcPr>
          <w:p w14:paraId="3005A820" w14:textId="77777777" w:rsidR="00023091" w:rsidRPr="004207DE" w:rsidRDefault="00023091" w:rsidP="00616F48">
            <w:pPr>
              <w:jc w:val="center"/>
              <w:rPr>
                <w:color w:val="000000"/>
                <w:sz w:val="22"/>
                <w:szCs w:val="22"/>
                <w:lang w:val="vi-VN"/>
              </w:rPr>
            </w:pPr>
            <w:r w:rsidRPr="004207DE">
              <w:rPr>
                <w:color w:val="000000"/>
                <w:sz w:val="22"/>
                <w:szCs w:val="22"/>
              </w:rPr>
              <w:t> </w:t>
            </w:r>
            <w:r w:rsidRPr="004207DE">
              <w:rPr>
                <w:color w:val="000000"/>
                <w:sz w:val="22"/>
                <w:szCs w:val="22"/>
                <w:lang w:val="vi-VN"/>
              </w:rPr>
              <w:t>3</w:t>
            </w:r>
          </w:p>
        </w:tc>
        <w:tc>
          <w:tcPr>
            <w:tcW w:w="1191" w:type="dxa"/>
            <w:vAlign w:val="center"/>
          </w:tcPr>
          <w:p w14:paraId="640FA658" w14:textId="77777777" w:rsidR="00023091" w:rsidRPr="004207DE" w:rsidRDefault="00023091" w:rsidP="00616F48">
            <w:pPr>
              <w:jc w:val="center"/>
              <w:rPr>
                <w:color w:val="000000"/>
                <w:sz w:val="22"/>
                <w:szCs w:val="22"/>
              </w:rPr>
            </w:pPr>
          </w:p>
        </w:tc>
        <w:tc>
          <w:tcPr>
            <w:tcW w:w="1560" w:type="dxa"/>
            <w:shd w:val="clear" w:color="auto" w:fill="auto"/>
            <w:vAlign w:val="center"/>
            <w:hideMark/>
          </w:tcPr>
          <w:p w14:paraId="476D6C30" w14:textId="77777777" w:rsidR="00023091" w:rsidRPr="004207DE" w:rsidRDefault="00023091" w:rsidP="00616F48">
            <w:pPr>
              <w:jc w:val="center"/>
              <w:rPr>
                <w:color w:val="000000"/>
                <w:sz w:val="22"/>
                <w:szCs w:val="22"/>
              </w:rPr>
            </w:pPr>
            <w:r w:rsidRPr="004207DE">
              <w:rPr>
                <w:color w:val="000000"/>
                <w:sz w:val="22"/>
                <w:szCs w:val="22"/>
              </w:rPr>
              <w:t> </w:t>
            </w:r>
          </w:p>
        </w:tc>
        <w:tc>
          <w:tcPr>
            <w:tcW w:w="1701" w:type="dxa"/>
            <w:shd w:val="clear" w:color="auto" w:fill="auto"/>
            <w:vAlign w:val="center"/>
            <w:hideMark/>
          </w:tcPr>
          <w:p w14:paraId="4BDC4EB2" w14:textId="77777777" w:rsidR="00023091" w:rsidRPr="004207DE" w:rsidRDefault="00023091" w:rsidP="00616F48">
            <w:pPr>
              <w:jc w:val="center"/>
              <w:rPr>
                <w:color w:val="000000"/>
                <w:sz w:val="22"/>
                <w:szCs w:val="22"/>
              </w:rPr>
            </w:pPr>
            <w:r w:rsidRPr="004207DE">
              <w:rPr>
                <w:color w:val="000000"/>
                <w:sz w:val="22"/>
                <w:szCs w:val="22"/>
              </w:rPr>
              <w:t> </w:t>
            </w:r>
          </w:p>
        </w:tc>
        <w:tc>
          <w:tcPr>
            <w:tcW w:w="1418" w:type="dxa"/>
            <w:shd w:val="clear" w:color="auto" w:fill="auto"/>
            <w:vAlign w:val="center"/>
            <w:hideMark/>
          </w:tcPr>
          <w:p w14:paraId="5DC3D3A9" w14:textId="77777777" w:rsidR="00023091" w:rsidRPr="004207DE" w:rsidRDefault="00023091" w:rsidP="00616F48">
            <w:pPr>
              <w:jc w:val="center"/>
              <w:rPr>
                <w:color w:val="000000"/>
                <w:sz w:val="22"/>
                <w:szCs w:val="22"/>
              </w:rPr>
            </w:pPr>
            <w:r w:rsidRPr="004207DE">
              <w:rPr>
                <w:color w:val="000000"/>
                <w:sz w:val="22"/>
                <w:szCs w:val="22"/>
              </w:rPr>
              <w:t> </w:t>
            </w:r>
          </w:p>
        </w:tc>
        <w:tc>
          <w:tcPr>
            <w:tcW w:w="1134" w:type="dxa"/>
            <w:shd w:val="clear" w:color="auto" w:fill="auto"/>
            <w:vAlign w:val="center"/>
            <w:hideMark/>
          </w:tcPr>
          <w:p w14:paraId="3C9BE1CC" w14:textId="77777777" w:rsidR="00023091" w:rsidRPr="004207DE" w:rsidRDefault="00023091" w:rsidP="00616F48">
            <w:pPr>
              <w:jc w:val="center"/>
              <w:rPr>
                <w:color w:val="000000"/>
                <w:sz w:val="22"/>
                <w:szCs w:val="22"/>
              </w:rPr>
            </w:pPr>
            <w:r w:rsidRPr="004207DE">
              <w:rPr>
                <w:color w:val="000000"/>
                <w:sz w:val="22"/>
                <w:szCs w:val="22"/>
              </w:rPr>
              <w:t> </w:t>
            </w:r>
          </w:p>
        </w:tc>
        <w:tc>
          <w:tcPr>
            <w:tcW w:w="1276" w:type="dxa"/>
            <w:shd w:val="clear" w:color="auto" w:fill="auto"/>
            <w:vAlign w:val="center"/>
            <w:hideMark/>
          </w:tcPr>
          <w:p w14:paraId="43321C10" w14:textId="77777777" w:rsidR="00023091" w:rsidRPr="004207DE" w:rsidRDefault="00023091" w:rsidP="00616F48">
            <w:pPr>
              <w:jc w:val="center"/>
              <w:rPr>
                <w:color w:val="000000"/>
                <w:sz w:val="22"/>
                <w:szCs w:val="22"/>
              </w:rPr>
            </w:pPr>
            <w:r w:rsidRPr="004207DE">
              <w:rPr>
                <w:color w:val="000000"/>
                <w:sz w:val="22"/>
                <w:szCs w:val="22"/>
              </w:rPr>
              <w:t> </w:t>
            </w:r>
          </w:p>
        </w:tc>
        <w:tc>
          <w:tcPr>
            <w:tcW w:w="1104" w:type="dxa"/>
            <w:shd w:val="clear" w:color="auto" w:fill="auto"/>
            <w:vAlign w:val="center"/>
            <w:hideMark/>
          </w:tcPr>
          <w:p w14:paraId="746B5A31" w14:textId="77777777" w:rsidR="00023091" w:rsidRPr="004207DE" w:rsidRDefault="00023091" w:rsidP="00616F48">
            <w:pPr>
              <w:jc w:val="center"/>
              <w:rPr>
                <w:color w:val="000000"/>
                <w:sz w:val="22"/>
                <w:szCs w:val="22"/>
              </w:rPr>
            </w:pPr>
            <w:r w:rsidRPr="004207DE">
              <w:rPr>
                <w:color w:val="000000"/>
                <w:sz w:val="22"/>
                <w:szCs w:val="22"/>
              </w:rPr>
              <w:t> </w:t>
            </w:r>
          </w:p>
        </w:tc>
        <w:tc>
          <w:tcPr>
            <w:tcW w:w="1531" w:type="dxa"/>
            <w:shd w:val="clear" w:color="auto" w:fill="auto"/>
            <w:vAlign w:val="center"/>
            <w:hideMark/>
          </w:tcPr>
          <w:p w14:paraId="556FF579" w14:textId="77777777" w:rsidR="00023091" w:rsidRPr="004207DE" w:rsidRDefault="00023091" w:rsidP="00616F48">
            <w:pPr>
              <w:jc w:val="center"/>
              <w:rPr>
                <w:color w:val="000000"/>
                <w:sz w:val="22"/>
                <w:szCs w:val="22"/>
              </w:rPr>
            </w:pPr>
            <w:r w:rsidRPr="004207DE">
              <w:rPr>
                <w:color w:val="000000"/>
                <w:sz w:val="22"/>
                <w:szCs w:val="22"/>
              </w:rPr>
              <w:t> </w:t>
            </w:r>
          </w:p>
        </w:tc>
        <w:tc>
          <w:tcPr>
            <w:tcW w:w="879" w:type="dxa"/>
          </w:tcPr>
          <w:p w14:paraId="4328FD8C" w14:textId="77777777" w:rsidR="00023091" w:rsidRPr="004207DE" w:rsidRDefault="00023091" w:rsidP="00616F48">
            <w:pPr>
              <w:jc w:val="center"/>
              <w:rPr>
                <w:color w:val="000000"/>
                <w:sz w:val="22"/>
                <w:szCs w:val="22"/>
              </w:rPr>
            </w:pPr>
          </w:p>
        </w:tc>
        <w:tc>
          <w:tcPr>
            <w:tcW w:w="1134" w:type="dxa"/>
            <w:shd w:val="clear" w:color="auto" w:fill="auto"/>
            <w:vAlign w:val="center"/>
            <w:hideMark/>
          </w:tcPr>
          <w:p w14:paraId="1693AE7E" w14:textId="77777777" w:rsidR="00023091" w:rsidRPr="004207DE" w:rsidRDefault="00023091" w:rsidP="00616F48">
            <w:pPr>
              <w:jc w:val="center"/>
              <w:rPr>
                <w:color w:val="000000"/>
                <w:sz w:val="22"/>
                <w:szCs w:val="22"/>
              </w:rPr>
            </w:pPr>
            <w:r w:rsidRPr="004207DE">
              <w:rPr>
                <w:color w:val="000000"/>
                <w:sz w:val="22"/>
                <w:szCs w:val="22"/>
              </w:rPr>
              <w:t> </w:t>
            </w:r>
          </w:p>
        </w:tc>
        <w:tc>
          <w:tcPr>
            <w:tcW w:w="1276" w:type="dxa"/>
            <w:vAlign w:val="center"/>
          </w:tcPr>
          <w:p w14:paraId="3A99C7F4" w14:textId="77777777" w:rsidR="00023091" w:rsidRPr="004207DE" w:rsidRDefault="00023091" w:rsidP="00616F48">
            <w:pPr>
              <w:jc w:val="center"/>
              <w:rPr>
                <w:color w:val="000000"/>
                <w:sz w:val="22"/>
                <w:szCs w:val="22"/>
              </w:rPr>
            </w:pPr>
          </w:p>
        </w:tc>
      </w:tr>
      <w:tr w:rsidR="00023091" w:rsidRPr="004207DE" w14:paraId="5195FDCE" w14:textId="77777777" w:rsidTr="00616F48">
        <w:trPr>
          <w:trHeight w:val="300"/>
          <w:jc w:val="center"/>
        </w:trPr>
        <w:tc>
          <w:tcPr>
            <w:tcW w:w="959" w:type="dxa"/>
            <w:shd w:val="clear" w:color="auto" w:fill="auto"/>
            <w:vAlign w:val="center"/>
            <w:hideMark/>
          </w:tcPr>
          <w:p w14:paraId="54492EEF" w14:textId="77777777" w:rsidR="00023091" w:rsidRPr="004207DE" w:rsidRDefault="00023091" w:rsidP="00616F48">
            <w:pPr>
              <w:jc w:val="center"/>
              <w:rPr>
                <w:color w:val="000000"/>
                <w:sz w:val="22"/>
                <w:szCs w:val="22"/>
              </w:rPr>
            </w:pPr>
            <w:r w:rsidRPr="004207DE">
              <w:rPr>
                <w:color w:val="000000"/>
                <w:sz w:val="22"/>
                <w:szCs w:val="22"/>
              </w:rPr>
              <w:t> </w:t>
            </w:r>
          </w:p>
        </w:tc>
        <w:tc>
          <w:tcPr>
            <w:tcW w:w="1191" w:type="dxa"/>
            <w:vAlign w:val="center"/>
          </w:tcPr>
          <w:p w14:paraId="169A6AEE" w14:textId="77777777" w:rsidR="00023091" w:rsidRPr="004207DE" w:rsidRDefault="00023091" w:rsidP="00616F48">
            <w:pPr>
              <w:jc w:val="center"/>
              <w:rPr>
                <w:color w:val="000000"/>
                <w:sz w:val="22"/>
                <w:szCs w:val="22"/>
              </w:rPr>
            </w:pPr>
          </w:p>
        </w:tc>
        <w:tc>
          <w:tcPr>
            <w:tcW w:w="1560" w:type="dxa"/>
            <w:shd w:val="clear" w:color="auto" w:fill="auto"/>
            <w:vAlign w:val="center"/>
            <w:hideMark/>
          </w:tcPr>
          <w:p w14:paraId="3D04F9B6" w14:textId="77777777" w:rsidR="00023091" w:rsidRPr="004207DE" w:rsidRDefault="00023091" w:rsidP="00616F48">
            <w:pPr>
              <w:jc w:val="center"/>
              <w:rPr>
                <w:color w:val="000000"/>
                <w:sz w:val="22"/>
                <w:szCs w:val="22"/>
              </w:rPr>
            </w:pPr>
            <w:r w:rsidRPr="004207DE">
              <w:rPr>
                <w:color w:val="000000"/>
                <w:sz w:val="22"/>
                <w:szCs w:val="22"/>
              </w:rPr>
              <w:t> </w:t>
            </w:r>
          </w:p>
        </w:tc>
        <w:tc>
          <w:tcPr>
            <w:tcW w:w="1701" w:type="dxa"/>
            <w:shd w:val="clear" w:color="auto" w:fill="auto"/>
            <w:vAlign w:val="center"/>
            <w:hideMark/>
          </w:tcPr>
          <w:p w14:paraId="02EC9F60" w14:textId="77777777" w:rsidR="00023091" w:rsidRPr="004207DE" w:rsidRDefault="00023091" w:rsidP="00616F48">
            <w:pPr>
              <w:jc w:val="center"/>
              <w:rPr>
                <w:color w:val="000000"/>
                <w:sz w:val="22"/>
                <w:szCs w:val="22"/>
              </w:rPr>
            </w:pPr>
            <w:r w:rsidRPr="004207DE">
              <w:rPr>
                <w:color w:val="000000"/>
                <w:sz w:val="22"/>
                <w:szCs w:val="22"/>
              </w:rPr>
              <w:t> </w:t>
            </w:r>
          </w:p>
        </w:tc>
        <w:tc>
          <w:tcPr>
            <w:tcW w:w="1418" w:type="dxa"/>
            <w:shd w:val="clear" w:color="auto" w:fill="auto"/>
            <w:vAlign w:val="center"/>
            <w:hideMark/>
          </w:tcPr>
          <w:p w14:paraId="4AAADAB3" w14:textId="77777777" w:rsidR="00023091" w:rsidRPr="004207DE" w:rsidRDefault="00023091" w:rsidP="00616F48">
            <w:pPr>
              <w:jc w:val="center"/>
              <w:rPr>
                <w:color w:val="000000"/>
                <w:sz w:val="22"/>
                <w:szCs w:val="22"/>
              </w:rPr>
            </w:pPr>
            <w:r w:rsidRPr="004207DE">
              <w:rPr>
                <w:color w:val="000000"/>
                <w:sz w:val="22"/>
                <w:szCs w:val="22"/>
              </w:rPr>
              <w:t> </w:t>
            </w:r>
          </w:p>
        </w:tc>
        <w:tc>
          <w:tcPr>
            <w:tcW w:w="1134" w:type="dxa"/>
            <w:shd w:val="clear" w:color="auto" w:fill="auto"/>
            <w:vAlign w:val="center"/>
            <w:hideMark/>
          </w:tcPr>
          <w:p w14:paraId="1794E10B" w14:textId="77777777" w:rsidR="00023091" w:rsidRPr="004207DE" w:rsidRDefault="00023091" w:rsidP="00616F48">
            <w:pPr>
              <w:jc w:val="center"/>
              <w:rPr>
                <w:color w:val="000000"/>
                <w:sz w:val="22"/>
                <w:szCs w:val="22"/>
              </w:rPr>
            </w:pPr>
            <w:r w:rsidRPr="004207DE">
              <w:rPr>
                <w:color w:val="000000"/>
                <w:sz w:val="22"/>
                <w:szCs w:val="22"/>
              </w:rPr>
              <w:t> </w:t>
            </w:r>
          </w:p>
        </w:tc>
        <w:tc>
          <w:tcPr>
            <w:tcW w:w="1276" w:type="dxa"/>
            <w:shd w:val="clear" w:color="auto" w:fill="auto"/>
            <w:vAlign w:val="center"/>
            <w:hideMark/>
          </w:tcPr>
          <w:p w14:paraId="458A2F93" w14:textId="77777777" w:rsidR="00023091" w:rsidRPr="004207DE" w:rsidRDefault="00023091" w:rsidP="00616F48">
            <w:pPr>
              <w:jc w:val="center"/>
              <w:rPr>
                <w:color w:val="000000"/>
                <w:sz w:val="22"/>
                <w:szCs w:val="22"/>
              </w:rPr>
            </w:pPr>
            <w:r w:rsidRPr="004207DE">
              <w:rPr>
                <w:color w:val="000000"/>
                <w:sz w:val="22"/>
                <w:szCs w:val="22"/>
              </w:rPr>
              <w:t> </w:t>
            </w:r>
          </w:p>
        </w:tc>
        <w:tc>
          <w:tcPr>
            <w:tcW w:w="1104" w:type="dxa"/>
            <w:shd w:val="clear" w:color="auto" w:fill="auto"/>
            <w:vAlign w:val="center"/>
            <w:hideMark/>
          </w:tcPr>
          <w:p w14:paraId="614FE64E" w14:textId="77777777" w:rsidR="00023091" w:rsidRPr="004207DE" w:rsidRDefault="00023091" w:rsidP="00616F48">
            <w:pPr>
              <w:jc w:val="center"/>
              <w:rPr>
                <w:color w:val="000000"/>
                <w:sz w:val="22"/>
                <w:szCs w:val="22"/>
              </w:rPr>
            </w:pPr>
            <w:r w:rsidRPr="004207DE">
              <w:rPr>
                <w:color w:val="000000"/>
                <w:sz w:val="22"/>
                <w:szCs w:val="22"/>
              </w:rPr>
              <w:t> </w:t>
            </w:r>
          </w:p>
        </w:tc>
        <w:tc>
          <w:tcPr>
            <w:tcW w:w="1531" w:type="dxa"/>
            <w:shd w:val="clear" w:color="auto" w:fill="auto"/>
            <w:vAlign w:val="center"/>
            <w:hideMark/>
          </w:tcPr>
          <w:p w14:paraId="51431840" w14:textId="77777777" w:rsidR="00023091" w:rsidRPr="004207DE" w:rsidRDefault="00023091" w:rsidP="00616F48">
            <w:pPr>
              <w:jc w:val="center"/>
              <w:rPr>
                <w:color w:val="000000"/>
                <w:sz w:val="22"/>
                <w:szCs w:val="22"/>
              </w:rPr>
            </w:pPr>
            <w:r w:rsidRPr="004207DE">
              <w:rPr>
                <w:color w:val="000000"/>
                <w:sz w:val="22"/>
                <w:szCs w:val="22"/>
              </w:rPr>
              <w:t> </w:t>
            </w:r>
          </w:p>
        </w:tc>
        <w:tc>
          <w:tcPr>
            <w:tcW w:w="879" w:type="dxa"/>
          </w:tcPr>
          <w:p w14:paraId="160627E5" w14:textId="77777777" w:rsidR="00023091" w:rsidRPr="004207DE" w:rsidRDefault="00023091" w:rsidP="00616F48">
            <w:pPr>
              <w:jc w:val="center"/>
              <w:rPr>
                <w:color w:val="000000"/>
                <w:sz w:val="22"/>
                <w:szCs w:val="22"/>
              </w:rPr>
            </w:pPr>
          </w:p>
        </w:tc>
        <w:tc>
          <w:tcPr>
            <w:tcW w:w="1134" w:type="dxa"/>
            <w:shd w:val="clear" w:color="auto" w:fill="auto"/>
            <w:vAlign w:val="center"/>
            <w:hideMark/>
          </w:tcPr>
          <w:p w14:paraId="05352B1A" w14:textId="77777777" w:rsidR="00023091" w:rsidRPr="004207DE" w:rsidRDefault="00023091" w:rsidP="00616F48">
            <w:pPr>
              <w:jc w:val="center"/>
              <w:rPr>
                <w:color w:val="000000"/>
                <w:sz w:val="22"/>
                <w:szCs w:val="22"/>
              </w:rPr>
            </w:pPr>
            <w:r w:rsidRPr="004207DE">
              <w:rPr>
                <w:color w:val="000000"/>
                <w:sz w:val="22"/>
                <w:szCs w:val="22"/>
              </w:rPr>
              <w:t> </w:t>
            </w:r>
          </w:p>
        </w:tc>
        <w:tc>
          <w:tcPr>
            <w:tcW w:w="1276" w:type="dxa"/>
            <w:vAlign w:val="center"/>
          </w:tcPr>
          <w:p w14:paraId="63C32CAE" w14:textId="77777777" w:rsidR="00023091" w:rsidRPr="004207DE" w:rsidRDefault="00023091" w:rsidP="00616F48">
            <w:pPr>
              <w:jc w:val="center"/>
              <w:rPr>
                <w:color w:val="000000"/>
                <w:sz w:val="22"/>
                <w:szCs w:val="22"/>
              </w:rPr>
            </w:pPr>
          </w:p>
        </w:tc>
      </w:tr>
    </w:tbl>
    <w:p w14:paraId="0236A593" w14:textId="77777777" w:rsidR="00023091" w:rsidRPr="004207DE" w:rsidRDefault="00023091" w:rsidP="00023091">
      <w:pPr>
        <w:spacing w:before="120"/>
        <w:ind w:firstLine="720"/>
        <w:rPr>
          <w:sz w:val="26"/>
          <w:szCs w:val="26"/>
          <w:lang w:val="vi-VN"/>
        </w:rPr>
      </w:pPr>
      <w:r w:rsidRPr="004207DE">
        <w:rPr>
          <w:sz w:val="26"/>
          <w:szCs w:val="26"/>
          <w:lang w:val="vi-VN"/>
        </w:rPr>
        <w:t>Giá trên là giá đã bao gồm thuế, phí vận chuyển và các loại phí khác.</w:t>
      </w:r>
    </w:p>
    <w:p w14:paraId="057AB4CC" w14:textId="77777777" w:rsidR="00023091" w:rsidRPr="004207DE" w:rsidRDefault="00023091" w:rsidP="00023091">
      <w:pPr>
        <w:spacing w:before="120"/>
        <w:ind w:firstLine="720"/>
        <w:rPr>
          <w:sz w:val="26"/>
          <w:szCs w:val="26"/>
          <w:lang w:val="vi-VN"/>
        </w:rPr>
      </w:pPr>
      <w:r w:rsidRPr="004207DE">
        <w:rPr>
          <w:sz w:val="26"/>
          <w:szCs w:val="26"/>
          <w:lang w:val="vi-VN"/>
        </w:rPr>
        <w:t>Các điều khoản:</w:t>
      </w:r>
    </w:p>
    <w:p w14:paraId="4F76B906" w14:textId="77777777" w:rsidR="00023091" w:rsidRPr="004207DE" w:rsidRDefault="00023091" w:rsidP="00023091">
      <w:pPr>
        <w:spacing w:before="120"/>
        <w:ind w:firstLine="720"/>
        <w:rPr>
          <w:sz w:val="26"/>
          <w:szCs w:val="26"/>
          <w:lang w:val="vi-VN"/>
        </w:rPr>
      </w:pPr>
      <w:r w:rsidRPr="004207DE">
        <w:rPr>
          <w:sz w:val="26"/>
          <w:szCs w:val="26"/>
          <w:lang w:val="vi-VN"/>
        </w:rPr>
        <w:t>- Hàng hóa mới 100% sản xuất từ năm 2020 trở lại đây;</w:t>
      </w:r>
    </w:p>
    <w:p w14:paraId="18A4ED85" w14:textId="77777777" w:rsidR="00023091" w:rsidRPr="004207DE" w:rsidRDefault="00023091" w:rsidP="00023091">
      <w:pPr>
        <w:spacing w:before="120"/>
        <w:ind w:firstLine="720"/>
        <w:rPr>
          <w:sz w:val="26"/>
          <w:szCs w:val="26"/>
        </w:rPr>
      </w:pPr>
      <w:r w:rsidRPr="004207DE">
        <w:rPr>
          <w:sz w:val="26"/>
          <w:szCs w:val="26"/>
        </w:rPr>
        <w:t xml:space="preserve">- </w:t>
      </w:r>
      <w:proofErr w:type="spellStart"/>
      <w:r w:rsidRPr="004207DE">
        <w:rPr>
          <w:sz w:val="26"/>
          <w:szCs w:val="26"/>
        </w:rPr>
        <w:t>Địa</w:t>
      </w:r>
      <w:proofErr w:type="spellEnd"/>
      <w:r w:rsidRPr="004207DE">
        <w:rPr>
          <w:sz w:val="26"/>
          <w:szCs w:val="26"/>
        </w:rPr>
        <w:t xml:space="preserve"> </w:t>
      </w:r>
      <w:proofErr w:type="spellStart"/>
      <w:r w:rsidRPr="004207DE">
        <w:rPr>
          <w:sz w:val="26"/>
          <w:szCs w:val="26"/>
        </w:rPr>
        <w:t>điểm</w:t>
      </w:r>
      <w:proofErr w:type="spellEnd"/>
      <w:r w:rsidRPr="004207DE">
        <w:rPr>
          <w:sz w:val="26"/>
          <w:szCs w:val="26"/>
        </w:rPr>
        <w:t xml:space="preserve"> </w:t>
      </w:r>
      <w:proofErr w:type="spellStart"/>
      <w:r w:rsidRPr="004207DE">
        <w:rPr>
          <w:sz w:val="26"/>
          <w:szCs w:val="26"/>
        </w:rPr>
        <w:t>giao</w:t>
      </w:r>
      <w:proofErr w:type="spellEnd"/>
      <w:r w:rsidRPr="004207DE">
        <w:rPr>
          <w:sz w:val="26"/>
          <w:szCs w:val="26"/>
        </w:rPr>
        <w:t xml:space="preserve"> </w:t>
      </w:r>
      <w:proofErr w:type="spellStart"/>
      <w:r w:rsidRPr="004207DE">
        <w:rPr>
          <w:sz w:val="26"/>
          <w:szCs w:val="26"/>
        </w:rPr>
        <w:t>hàng</w:t>
      </w:r>
      <w:proofErr w:type="spellEnd"/>
      <w:r w:rsidRPr="004207DE">
        <w:rPr>
          <w:sz w:val="26"/>
          <w:szCs w:val="26"/>
        </w:rPr>
        <w:t>: ……….;</w:t>
      </w:r>
    </w:p>
    <w:p w14:paraId="0A38C36A" w14:textId="77777777" w:rsidR="00023091" w:rsidRPr="004207DE" w:rsidRDefault="00023091" w:rsidP="00023091">
      <w:pPr>
        <w:spacing w:before="120"/>
        <w:ind w:firstLine="720"/>
        <w:rPr>
          <w:sz w:val="26"/>
          <w:szCs w:val="26"/>
          <w:lang w:val="vi-VN"/>
        </w:rPr>
      </w:pPr>
      <w:r w:rsidRPr="004207DE">
        <w:rPr>
          <w:sz w:val="26"/>
          <w:szCs w:val="26"/>
          <w:lang w:val="vi-VN"/>
        </w:rPr>
        <w:t>- Thời gian giao hàng: ..........;</w:t>
      </w:r>
    </w:p>
    <w:p w14:paraId="3EAD608C" w14:textId="77777777" w:rsidR="00023091" w:rsidRPr="004207DE" w:rsidRDefault="00023091" w:rsidP="00023091">
      <w:pPr>
        <w:spacing w:before="120"/>
        <w:ind w:firstLine="720"/>
        <w:rPr>
          <w:sz w:val="26"/>
          <w:szCs w:val="26"/>
          <w:lang w:val="vi-VN"/>
        </w:rPr>
      </w:pPr>
      <w:r w:rsidRPr="004207DE">
        <w:rPr>
          <w:sz w:val="26"/>
          <w:szCs w:val="26"/>
          <w:lang w:val="vi-VN"/>
        </w:rPr>
        <w:t xml:space="preserve">Báo giá trên có hiệu lực trong vòng ....... </w:t>
      </w:r>
      <w:proofErr w:type="spellStart"/>
      <w:r w:rsidRPr="004207DE">
        <w:rPr>
          <w:sz w:val="26"/>
          <w:szCs w:val="26"/>
        </w:rPr>
        <w:t>ngày</w:t>
      </w:r>
      <w:proofErr w:type="spellEnd"/>
      <w:r w:rsidRPr="004207DE">
        <w:rPr>
          <w:sz w:val="26"/>
          <w:szCs w:val="26"/>
          <w:lang w:val="vi-VN"/>
        </w:rPr>
        <w:t xml:space="preserve"> kể từ ngày ký.</w:t>
      </w:r>
      <w:r w:rsidRPr="004207DE">
        <w:rPr>
          <w:sz w:val="26"/>
          <w:szCs w:val="26"/>
          <w:lang w:val="vi-VN"/>
        </w:rPr>
        <w:tab/>
      </w:r>
      <w:r w:rsidRPr="004207DE">
        <w:rPr>
          <w:sz w:val="26"/>
          <w:szCs w:val="26"/>
          <w:lang w:val="vi-VN"/>
        </w:rPr>
        <w:tab/>
      </w:r>
      <w:r w:rsidRPr="004207DE">
        <w:rPr>
          <w:sz w:val="26"/>
          <w:szCs w:val="26"/>
          <w:lang w:val="vi-VN"/>
        </w:rPr>
        <w:tab/>
      </w:r>
      <w:r w:rsidRPr="004207DE">
        <w:rPr>
          <w:sz w:val="26"/>
          <w:szCs w:val="26"/>
          <w:lang w:val="vi-VN"/>
        </w:rPr>
        <w:tab/>
      </w:r>
      <w:r w:rsidRPr="004207DE">
        <w:rPr>
          <w:sz w:val="26"/>
          <w:szCs w:val="26"/>
          <w:lang w:val="vi-VN"/>
        </w:rPr>
        <w:tab/>
        <w:t>............., ngày ... tháng ...  năm 2021</w:t>
      </w:r>
    </w:p>
    <w:p w14:paraId="1C5DA6B0" w14:textId="77777777" w:rsidR="00023091" w:rsidRPr="004207DE" w:rsidRDefault="00023091" w:rsidP="00023091">
      <w:pPr>
        <w:spacing w:before="120"/>
        <w:ind w:firstLine="720"/>
        <w:rPr>
          <w:sz w:val="26"/>
          <w:szCs w:val="26"/>
          <w:lang w:val="vi-VN"/>
        </w:rPr>
      </w:pPr>
      <w:r w:rsidRPr="004207DE">
        <w:rPr>
          <w:sz w:val="26"/>
          <w:szCs w:val="26"/>
          <w:lang w:val="vi-VN"/>
        </w:rPr>
        <w:tab/>
      </w:r>
      <w:r w:rsidRPr="004207DE">
        <w:rPr>
          <w:sz w:val="26"/>
          <w:szCs w:val="26"/>
          <w:lang w:val="vi-VN"/>
        </w:rPr>
        <w:tab/>
      </w:r>
      <w:r w:rsidRPr="004207DE">
        <w:rPr>
          <w:sz w:val="26"/>
          <w:szCs w:val="26"/>
          <w:lang w:val="vi-VN"/>
        </w:rPr>
        <w:tab/>
      </w:r>
      <w:r w:rsidRPr="004207DE">
        <w:rPr>
          <w:sz w:val="26"/>
          <w:szCs w:val="26"/>
          <w:lang w:val="vi-VN"/>
        </w:rPr>
        <w:tab/>
      </w:r>
      <w:r w:rsidRPr="004207DE">
        <w:rPr>
          <w:sz w:val="26"/>
          <w:szCs w:val="26"/>
          <w:lang w:val="vi-VN"/>
        </w:rPr>
        <w:tab/>
      </w:r>
      <w:r w:rsidRPr="004207DE">
        <w:rPr>
          <w:sz w:val="26"/>
          <w:szCs w:val="26"/>
          <w:lang w:val="vi-VN"/>
        </w:rPr>
        <w:tab/>
      </w:r>
      <w:r w:rsidRPr="004207DE">
        <w:rPr>
          <w:sz w:val="26"/>
          <w:szCs w:val="26"/>
          <w:lang w:val="vi-VN"/>
        </w:rPr>
        <w:tab/>
      </w:r>
      <w:r w:rsidRPr="004207DE">
        <w:rPr>
          <w:sz w:val="26"/>
          <w:szCs w:val="26"/>
          <w:lang w:val="vi-VN"/>
        </w:rPr>
        <w:tab/>
      </w:r>
      <w:r w:rsidRPr="004207DE">
        <w:rPr>
          <w:sz w:val="26"/>
          <w:szCs w:val="26"/>
          <w:lang w:val="vi-VN"/>
        </w:rPr>
        <w:tab/>
      </w:r>
      <w:r w:rsidRPr="004207DE">
        <w:rPr>
          <w:sz w:val="26"/>
          <w:szCs w:val="26"/>
          <w:lang w:val="vi-VN"/>
        </w:rPr>
        <w:tab/>
      </w:r>
      <w:r w:rsidRPr="004207DE">
        <w:rPr>
          <w:sz w:val="26"/>
          <w:szCs w:val="26"/>
          <w:lang w:val="vi-VN"/>
        </w:rPr>
        <w:tab/>
      </w:r>
      <w:r w:rsidRPr="004207DE">
        <w:rPr>
          <w:sz w:val="26"/>
          <w:szCs w:val="26"/>
          <w:lang w:val="vi-VN"/>
        </w:rPr>
        <w:tab/>
      </w:r>
      <w:r w:rsidRPr="004207DE">
        <w:rPr>
          <w:sz w:val="26"/>
          <w:szCs w:val="26"/>
          <w:lang w:val="vi-VN"/>
        </w:rPr>
        <w:tab/>
      </w:r>
      <w:r w:rsidRPr="004207DE">
        <w:rPr>
          <w:sz w:val="26"/>
          <w:szCs w:val="26"/>
          <w:lang w:val="vi-VN"/>
        </w:rPr>
        <w:tab/>
      </w:r>
      <w:r w:rsidRPr="004207DE">
        <w:rPr>
          <w:sz w:val="26"/>
          <w:szCs w:val="26"/>
          <w:lang w:val="vi-VN"/>
        </w:rPr>
        <w:tab/>
      </w:r>
    </w:p>
    <w:p w14:paraId="4FD080E2" w14:textId="77777777" w:rsidR="00023091" w:rsidRPr="004207DE" w:rsidRDefault="00023091" w:rsidP="00023091">
      <w:pPr>
        <w:spacing w:before="120"/>
        <w:ind w:firstLine="720"/>
        <w:rPr>
          <w:sz w:val="26"/>
          <w:szCs w:val="26"/>
          <w:lang w:val="vi-VN"/>
        </w:rPr>
      </w:pPr>
    </w:p>
    <w:p w14:paraId="0CED3ADE" w14:textId="77777777" w:rsidR="00023091" w:rsidRPr="004207DE" w:rsidRDefault="00023091" w:rsidP="00023091">
      <w:pPr>
        <w:rPr>
          <w:b/>
          <w:bCs/>
          <w:sz w:val="26"/>
          <w:szCs w:val="26"/>
          <w:lang w:val="vi-VN"/>
        </w:rPr>
      </w:pPr>
      <w:r w:rsidRPr="004207DE">
        <w:rPr>
          <w:b/>
          <w:bCs/>
          <w:sz w:val="26"/>
          <w:szCs w:val="26"/>
          <w:lang w:val="vi-VN"/>
        </w:rPr>
        <w:br w:type="page"/>
      </w:r>
    </w:p>
    <w:p w14:paraId="03F8052F" w14:textId="77777777" w:rsidR="00023091" w:rsidRPr="004207DE" w:rsidRDefault="00023091" w:rsidP="00023091">
      <w:pPr>
        <w:spacing w:before="120"/>
        <w:ind w:firstLine="720"/>
        <w:jc w:val="center"/>
        <w:rPr>
          <w:b/>
          <w:bCs/>
          <w:sz w:val="32"/>
          <w:szCs w:val="32"/>
        </w:rPr>
      </w:pPr>
      <w:r w:rsidRPr="004207DE">
        <w:rPr>
          <w:b/>
          <w:bCs/>
          <w:sz w:val="32"/>
          <w:szCs w:val="32"/>
        </w:rPr>
        <w:lastRenderedPageBreak/>
        <w:t>PHỤ LỤC 6</w:t>
      </w:r>
    </w:p>
    <w:p w14:paraId="5CEB87D5" w14:textId="77777777" w:rsidR="00023091" w:rsidRPr="004207DE" w:rsidRDefault="00023091" w:rsidP="00023091">
      <w:pPr>
        <w:spacing w:before="120"/>
        <w:ind w:firstLine="720"/>
        <w:jc w:val="center"/>
        <w:rPr>
          <w:b/>
          <w:bCs/>
          <w:sz w:val="26"/>
          <w:szCs w:val="26"/>
          <w:lang w:val="vi-VN"/>
        </w:rPr>
      </w:pPr>
      <w:r w:rsidRPr="004207DE">
        <w:rPr>
          <w:b/>
          <w:bCs/>
          <w:sz w:val="26"/>
          <w:szCs w:val="26"/>
          <w:lang w:val="vi-VN"/>
        </w:rPr>
        <w:t>BẢNG THÔNG TIN CHI TIẾT HÀNG HÓA CỦA CÔNG TY ...............</w:t>
      </w:r>
    </w:p>
    <w:tbl>
      <w:tblPr>
        <w:tblW w:w="15191" w:type="dxa"/>
        <w:tblInd w:w="113" w:type="dxa"/>
        <w:tblLayout w:type="fixed"/>
        <w:tblLook w:val="04A0" w:firstRow="1" w:lastRow="0" w:firstColumn="1" w:lastColumn="0" w:noHBand="0" w:noVBand="1"/>
      </w:tblPr>
      <w:tblGrid>
        <w:gridCol w:w="520"/>
        <w:gridCol w:w="600"/>
        <w:gridCol w:w="712"/>
        <w:gridCol w:w="590"/>
        <w:gridCol w:w="671"/>
        <w:gridCol w:w="690"/>
        <w:gridCol w:w="510"/>
        <w:gridCol w:w="628"/>
        <w:gridCol w:w="1311"/>
        <w:gridCol w:w="794"/>
        <w:gridCol w:w="1065"/>
        <w:gridCol w:w="707"/>
        <w:gridCol w:w="723"/>
        <w:gridCol w:w="945"/>
        <w:gridCol w:w="539"/>
        <w:gridCol w:w="713"/>
        <w:gridCol w:w="664"/>
        <w:gridCol w:w="709"/>
        <w:gridCol w:w="8"/>
        <w:gridCol w:w="559"/>
        <w:gridCol w:w="966"/>
        <w:gridCol w:w="567"/>
      </w:tblGrid>
      <w:tr w:rsidR="00023091" w:rsidRPr="004207DE" w14:paraId="117A3146" w14:textId="77777777" w:rsidTr="00616F48">
        <w:trPr>
          <w:trHeight w:val="133"/>
        </w:trPr>
        <w:tc>
          <w:tcPr>
            <w:tcW w:w="5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C6D337" w14:textId="77777777" w:rsidR="00023091" w:rsidRPr="004207DE" w:rsidRDefault="00023091" w:rsidP="00616F48">
            <w:pPr>
              <w:jc w:val="center"/>
              <w:rPr>
                <w:b/>
                <w:bCs/>
                <w:color w:val="000000"/>
                <w:sz w:val="16"/>
                <w:szCs w:val="16"/>
              </w:rPr>
            </w:pPr>
            <w:r w:rsidRPr="004207DE">
              <w:rPr>
                <w:b/>
                <w:bCs/>
                <w:color w:val="000000"/>
                <w:sz w:val="16"/>
                <w:szCs w:val="16"/>
              </w:rPr>
              <w:t>STT</w:t>
            </w:r>
          </w:p>
        </w:tc>
        <w:tc>
          <w:tcPr>
            <w:tcW w:w="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A1C0D8" w14:textId="77777777" w:rsidR="00023091" w:rsidRPr="004207DE" w:rsidRDefault="00023091" w:rsidP="00616F48">
            <w:pPr>
              <w:jc w:val="center"/>
              <w:rPr>
                <w:b/>
                <w:bCs/>
                <w:color w:val="000000"/>
                <w:sz w:val="16"/>
                <w:szCs w:val="16"/>
              </w:rPr>
            </w:pPr>
            <w:proofErr w:type="spellStart"/>
            <w:r w:rsidRPr="004207DE">
              <w:rPr>
                <w:b/>
                <w:bCs/>
                <w:color w:val="000000"/>
                <w:sz w:val="16"/>
                <w:szCs w:val="16"/>
              </w:rPr>
              <w:t>Tên</w:t>
            </w:r>
            <w:proofErr w:type="spellEnd"/>
            <w:r w:rsidRPr="004207DE">
              <w:rPr>
                <w:b/>
                <w:bCs/>
                <w:color w:val="000000"/>
                <w:sz w:val="16"/>
                <w:szCs w:val="16"/>
              </w:rPr>
              <w:t xml:space="preserve"> </w:t>
            </w:r>
            <w:proofErr w:type="spellStart"/>
            <w:r w:rsidRPr="004207DE">
              <w:rPr>
                <w:b/>
                <w:bCs/>
                <w:color w:val="000000"/>
                <w:sz w:val="16"/>
                <w:szCs w:val="16"/>
              </w:rPr>
              <w:t>hàng</w:t>
            </w:r>
            <w:proofErr w:type="spellEnd"/>
            <w:r w:rsidRPr="004207DE">
              <w:rPr>
                <w:b/>
                <w:bCs/>
                <w:color w:val="000000"/>
                <w:sz w:val="16"/>
                <w:szCs w:val="16"/>
              </w:rPr>
              <w:t xml:space="preserve"> </w:t>
            </w:r>
            <w:proofErr w:type="spellStart"/>
            <w:r w:rsidRPr="004207DE">
              <w:rPr>
                <w:b/>
                <w:bCs/>
                <w:color w:val="000000"/>
                <w:sz w:val="16"/>
                <w:szCs w:val="16"/>
              </w:rPr>
              <w:t>hóa</w:t>
            </w:r>
            <w:proofErr w:type="spellEnd"/>
          </w:p>
        </w:tc>
        <w:tc>
          <w:tcPr>
            <w:tcW w:w="7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6FEC78" w14:textId="77777777" w:rsidR="00023091" w:rsidRPr="004207DE" w:rsidRDefault="00023091" w:rsidP="00616F48">
            <w:pPr>
              <w:jc w:val="center"/>
              <w:rPr>
                <w:b/>
                <w:bCs/>
                <w:color w:val="000000"/>
                <w:sz w:val="16"/>
                <w:szCs w:val="16"/>
              </w:rPr>
            </w:pPr>
            <w:proofErr w:type="spellStart"/>
            <w:r w:rsidRPr="004207DE">
              <w:rPr>
                <w:b/>
                <w:bCs/>
                <w:color w:val="000000"/>
                <w:sz w:val="16"/>
                <w:szCs w:val="16"/>
              </w:rPr>
              <w:t>Tên</w:t>
            </w:r>
            <w:proofErr w:type="spellEnd"/>
            <w:r w:rsidRPr="004207DE">
              <w:rPr>
                <w:b/>
                <w:bCs/>
                <w:color w:val="000000"/>
                <w:sz w:val="16"/>
                <w:szCs w:val="16"/>
              </w:rPr>
              <w:t xml:space="preserve"> </w:t>
            </w:r>
            <w:proofErr w:type="spellStart"/>
            <w:r w:rsidRPr="004207DE">
              <w:rPr>
                <w:b/>
                <w:bCs/>
                <w:color w:val="000000"/>
                <w:sz w:val="16"/>
                <w:szCs w:val="16"/>
              </w:rPr>
              <w:t>thương</w:t>
            </w:r>
            <w:proofErr w:type="spellEnd"/>
            <w:r w:rsidRPr="004207DE">
              <w:rPr>
                <w:b/>
                <w:bCs/>
                <w:color w:val="000000"/>
                <w:sz w:val="16"/>
                <w:szCs w:val="16"/>
              </w:rPr>
              <w:t xml:space="preserve"> </w:t>
            </w:r>
            <w:proofErr w:type="spellStart"/>
            <w:r w:rsidRPr="004207DE">
              <w:rPr>
                <w:b/>
                <w:bCs/>
                <w:color w:val="000000"/>
                <w:sz w:val="16"/>
                <w:szCs w:val="16"/>
              </w:rPr>
              <w:t>mại</w:t>
            </w:r>
            <w:proofErr w:type="spellEnd"/>
            <w:r w:rsidRPr="004207DE">
              <w:rPr>
                <w:b/>
                <w:bCs/>
                <w:color w:val="000000"/>
                <w:sz w:val="16"/>
                <w:szCs w:val="16"/>
              </w:rPr>
              <w:t xml:space="preserve">, </w:t>
            </w:r>
            <w:proofErr w:type="spellStart"/>
            <w:r w:rsidRPr="004207DE">
              <w:rPr>
                <w:b/>
                <w:bCs/>
                <w:color w:val="000000"/>
                <w:sz w:val="16"/>
                <w:szCs w:val="16"/>
              </w:rPr>
              <w:t>ký</w:t>
            </w:r>
            <w:proofErr w:type="spellEnd"/>
            <w:r w:rsidRPr="004207DE">
              <w:rPr>
                <w:b/>
                <w:bCs/>
                <w:color w:val="000000"/>
                <w:sz w:val="16"/>
                <w:szCs w:val="16"/>
              </w:rPr>
              <w:t xml:space="preserve"> </w:t>
            </w:r>
            <w:proofErr w:type="spellStart"/>
            <w:r w:rsidRPr="004207DE">
              <w:rPr>
                <w:b/>
                <w:bCs/>
                <w:color w:val="000000"/>
                <w:sz w:val="16"/>
                <w:szCs w:val="16"/>
              </w:rPr>
              <w:t>mã</w:t>
            </w:r>
            <w:proofErr w:type="spellEnd"/>
            <w:r w:rsidRPr="004207DE">
              <w:rPr>
                <w:b/>
                <w:bCs/>
                <w:color w:val="000000"/>
                <w:sz w:val="16"/>
                <w:szCs w:val="16"/>
              </w:rPr>
              <w:t xml:space="preserve"> </w:t>
            </w:r>
            <w:proofErr w:type="spellStart"/>
            <w:r w:rsidRPr="004207DE">
              <w:rPr>
                <w:b/>
                <w:bCs/>
                <w:color w:val="000000"/>
                <w:sz w:val="16"/>
                <w:szCs w:val="16"/>
              </w:rPr>
              <w:t>hiệu</w:t>
            </w:r>
            <w:proofErr w:type="spellEnd"/>
          </w:p>
        </w:tc>
        <w:tc>
          <w:tcPr>
            <w:tcW w:w="5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CF94CF" w14:textId="77777777" w:rsidR="00023091" w:rsidRPr="004207DE" w:rsidRDefault="00023091" w:rsidP="00616F48">
            <w:pPr>
              <w:jc w:val="center"/>
              <w:rPr>
                <w:b/>
                <w:bCs/>
                <w:color w:val="000000"/>
                <w:sz w:val="16"/>
                <w:szCs w:val="16"/>
              </w:rPr>
            </w:pPr>
            <w:proofErr w:type="spellStart"/>
            <w:r w:rsidRPr="004207DE">
              <w:rPr>
                <w:b/>
                <w:bCs/>
                <w:color w:val="000000"/>
                <w:sz w:val="16"/>
                <w:szCs w:val="16"/>
              </w:rPr>
              <w:t>Hãng</w:t>
            </w:r>
            <w:proofErr w:type="spellEnd"/>
            <w:r w:rsidRPr="004207DE">
              <w:rPr>
                <w:b/>
                <w:bCs/>
                <w:color w:val="000000"/>
                <w:sz w:val="16"/>
                <w:szCs w:val="16"/>
              </w:rPr>
              <w:t xml:space="preserve"> SX</w:t>
            </w:r>
          </w:p>
        </w:tc>
        <w:tc>
          <w:tcPr>
            <w:tcW w:w="6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8C7B2E" w14:textId="77777777" w:rsidR="00023091" w:rsidRPr="004207DE" w:rsidRDefault="00023091" w:rsidP="00616F48">
            <w:pPr>
              <w:jc w:val="center"/>
              <w:rPr>
                <w:b/>
                <w:bCs/>
                <w:color w:val="000000"/>
                <w:sz w:val="16"/>
                <w:szCs w:val="16"/>
              </w:rPr>
            </w:pPr>
            <w:proofErr w:type="spellStart"/>
            <w:r w:rsidRPr="004207DE">
              <w:rPr>
                <w:b/>
                <w:bCs/>
                <w:color w:val="000000"/>
                <w:sz w:val="16"/>
                <w:szCs w:val="16"/>
              </w:rPr>
              <w:t>Nước</w:t>
            </w:r>
            <w:proofErr w:type="spellEnd"/>
            <w:r w:rsidRPr="004207DE">
              <w:rPr>
                <w:b/>
                <w:bCs/>
                <w:color w:val="000000"/>
                <w:sz w:val="16"/>
                <w:szCs w:val="16"/>
              </w:rPr>
              <w:t xml:space="preserve"> SX</w:t>
            </w:r>
          </w:p>
        </w:tc>
        <w:tc>
          <w:tcPr>
            <w:tcW w:w="6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5E4D1C" w14:textId="77777777" w:rsidR="00023091" w:rsidRPr="004207DE" w:rsidRDefault="00023091" w:rsidP="00616F48">
            <w:pPr>
              <w:jc w:val="center"/>
              <w:rPr>
                <w:b/>
                <w:bCs/>
                <w:color w:val="000000"/>
                <w:sz w:val="16"/>
                <w:szCs w:val="16"/>
              </w:rPr>
            </w:pPr>
            <w:proofErr w:type="spellStart"/>
            <w:r w:rsidRPr="004207DE">
              <w:rPr>
                <w:b/>
                <w:bCs/>
                <w:color w:val="000000"/>
                <w:sz w:val="16"/>
                <w:szCs w:val="16"/>
              </w:rPr>
              <w:t>Quy</w:t>
            </w:r>
            <w:proofErr w:type="spellEnd"/>
            <w:r w:rsidRPr="004207DE">
              <w:rPr>
                <w:b/>
                <w:bCs/>
                <w:color w:val="000000"/>
                <w:sz w:val="16"/>
                <w:szCs w:val="16"/>
              </w:rPr>
              <w:t xml:space="preserve"> </w:t>
            </w:r>
            <w:proofErr w:type="spellStart"/>
            <w:r w:rsidRPr="004207DE">
              <w:rPr>
                <w:b/>
                <w:bCs/>
                <w:color w:val="000000"/>
                <w:sz w:val="16"/>
                <w:szCs w:val="16"/>
              </w:rPr>
              <w:t>cách</w:t>
            </w:r>
            <w:proofErr w:type="spellEnd"/>
            <w:r w:rsidRPr="004207DE">
              <w:rPr>
                <w:b/>
                <w:bCs/>
                <w:color w:val="000000"/>
                <w:sz w:val="16"/>
                <w:szCs w:val="16"/>
              </w:rPr>
              <w:t xml:space="preserve"> </w:t>
            </w:r>
            <w:proofErr w:type="spellStart"/>
            <w:r w:rsidRPr="004207DE">
              <w:rPr>
                <w:b/>
                <w:bCs/>
                <w:color w:val="000000"/>
                <w:sz w:val="16"/>
                <w:szCs w:val="16"/>
              </w:rPr>
              <w:t>đóng</w:t>
            </w:r>
            <w:proofErr w:type="spellEnd"/>
            <w:r w:rsidRPr="004207DE">
              <w:rPr>
                <w:b/>
                <w:bCs/>
                <w:color w:val="000000"/>
                <w:sz w:val="16"/>
                <w:szCs w:val="16"/>
              </w:rPr>
              <w:t xml:space="preserve"> </w:t>
            </w:r>
            <w:proofErr w:type="spellStart"/>
            <w:r w:rsidRPr="004207DE">
              <w:rPr>
                <w:b/>
                <w:bCs/>
                <w:color w:val="000000"/>
                <w:sz w:val="16"/>
                <w:szCs w:val="16"/>
              </w:rPr>
              <w:t>gói</w:t>
            </w:r>
            <w:proofErr w:type="spellEnd"/>
          </w:p>
        </w:tc>
        <w:tc>
          <w:tcPr>
            <w:tcW w:w="5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C0E3E4" w14:textId="77777777" w:rsidR="00023091" w:rsidRPr="004207DE" w:rsidRDefault="00023091" w:rsidP="00616F48">
            <w:pPr>
              <w:jc w:val="center"/>
              <w:rPr>
                <w:b/>
                <w:bCs/>
                <w:color w:val="000000"/>
                <w:sz w:val="16"/>
                <w:szCs w:val="16"/>
              </w:rPr>
            </w:pPr>
            <w:r w:rsidRPr="004207DE">
              <w:rPr>
                <w:b/>
                <w:bCs/>
                <w:color w:val="000000"/>
                <w:sz w:val="16"/>
                <w:szCs w:val="16"/>
                <w:lang w:val="vi-VN"/>
              </w:rPr>
              <w:t>Đơn vị tính</w:t>
            </w:r>
          </w:p>
        </w:tc>
        <w:tc>
          <w:tcPr>
            <w:tcW w:w="1939" w:type="dxa"/>
            <w:gridSpan w:val="2"/>
            <w:tcBorders>
              <w:top w:val="single" w:sz="4" w:space="0" w:color="auto"/>
              <w:left w:val="nil"/>
              <w:bottom w:val="single" w:sz="4" w:space="0" w:color="auto"/>
              <w:right w:val="single" w:sz="4" w:space="0" w:color="auto"/>
            </w:tcBorders>
            <w:shd w:val="clear" w:color="auto" w:fill="auto"/>
            <w:vAlign w:val="center"/>
            <w:hideMark/>
          </w:tcPr>
          <w:p w14:paraId="4CF38EEC" w14:textId="77777777" w:rsidR="00023091" w:rsidRPr="004207DE" w:rsidRDefault="00023091" w:rsidP="00616F48">
            <w:pPr>
              <w:jc w:val="center"/>
              <w:rPr>
                <w:b/>
                <w:bCs/>
                <w:color w:val="000000"/>
                <w:sz w:val="16"/>
                <w:szCs w:val="16"/>
              </w:rPr>
            </w:pPr>
            <w:proofErr w:type="spellStart"/>
            <w:r w:rsidRPr="004207DE">
              <w:rPr>
                <w:b/>
                <w:bCs/>
                <w:color w:val="000000"/>
                <w:sz w:val="16"/>
                <w:szCs w:val="16"/>
              </w:rPr>
              <w:t>Phân</w:t>
            </w:r>
            <w:proofErr w:type="spellEnd"/>
            <w:r w:rsidRPr="004207DE">
              <w:rPr>
                <w:b/>
                <w:bCs/>
                <w:color w:val="000000"/>
                <w:sz w:val="16"/>
                <w:szCs w:val="16"/>
              </w:rPr>
              <w:t xml:space="preserve"> </w:t>
            </w:r>
            <w:proofErr w:type="spellStart"/>
            <w:r w:rsidRPr="004207DE">
              <w:rPr>
                <w:b/>
                <w:bCs/>
                <w:color w:val="000000"/>
                <w:sz w:val="16"/>
                <w:szCs w:val="16"/>
              </w:rPr>
              <w:t>nhóm</w:t>
            </w:r>
            <w:proofErr w:type="spellEnd"/>
            <w:r w:rsidRPr="004207DE">
              <w:rPr>
                <w:b/>
                <w:bCs/>
                <w:color w:val="000000"/>
                <w:sz w:val="16"/>
                <w:szCs w:val="16"/>
              </w:rPr>
              <w:t xml:space="preserve"> </w:t>
            </w:r>
            <w:proofErr w:type="spellStart"/>
            <w:r w:rsidRPr="004207DE">
              <w:rPr>
                <w:b/>
                <w:bCs/>
                <w:color w:val="000000"/>
                <w:sz w:val="16"/>
                <w:szCs w:val="16"/>
              </w:rPr>
              <w:t>theo</w:t>
            </w:r>
            <w:proofErr w:type="spellEnd"/>
            <w:r w:rsidRPr="004207DE">
              <w:rPr>
                <w:b/>
                <w:bCs/>
                <w:color w:val="000000"/>
                <w:sz w:val="16"/>
                <w:szCs w:val="16"/>
              </w:rPr>
              <w:t xml:space="preserve"> TT14/2020/TT-BYT </w:t>
            </w:r>
            <w:proofErr w:type="spellStart"/>
            <w:r w:rsidRPr="004207DE">
              <w:rPr>
                <w:b/>
                <w:bCs/>
                <w:color w:val="000000"/>
                <w:sz w:val="16"/>
                <w:szCs w:val="16"/>
              </w:rPr>
              <w:t>ngày</w:t>
            </w:r>
            <w:proofErr w:type="spellEnd"/>
            <w:r w:rsidRPr="004207DE">
              <w:rPr>
                <w:b/>
                <w:bCs/>
                <w:color w:val="000000"/>
                <w:sz w:val="16"/>
                <w:szCs w:val="16"/>
              </w:rPr>
              <w:t xml:space="preserve"> 10/7/2020</w:t>
            </w:r>
          </w:p>
        </w:tc>
        <w:tc>
          <w:tcPr>
            <w:tcW w:w="2566" w:type="dxa"/>
            <w:gridSpan w:val="3"/>
            <w:tcBorders>
              <w:top w:val="single" w:sz="4" w:space="0" w:color="auto"/>
              <w:left w:val="nil"/>
              <w:bottom w:val="single" w:sz="4" w:space="0" w:color="auto"/>
              <w:right w:val="single" w:sz="4" w:space="0" w:color="auto"/>
            </w:tcBorders>
            <w:shd w:val="clear" w:color="auto" w:fill="auto"/>
            <w:vAlign w:val="center"/>
            <w:hideMark/>
          </w:tcPr>
          <w:p w14:paraId="36BEDF8F" w14:textId="77777777" w:rsidR="00023091" w:rsidRPr="004207DE" w:rsidRDefault="00023091" w:rsidP="00616F48">
            <w:pPr>
              <w:jc w:val="center"/>
              <w:rPr>
                <w:b/>
                <w:bCs/>
                <w:color w:val="000000"/>
                <w:sz w:val="16"/>
                <w:szCs w:val="16"/>
              </w:rPr>
            </w:pPr>
            <w:proofErr w:type="spellStart"/>
            <w:r w:rsidRPr="004207DE">
              <w:rPr>
                <w:b/>
                <w:bCs/>
                <w:color w:val="000000"/>
                <w:sz w:val="16"/>
                <w:szCs w:val="16"/>
              </w:rPr>
              <w:t>Phân</w:t>
            </w:r>
            <w:proofErr w:type="spellEnd"/>
            <w:r w:rsidRPr="004207DE">
              <w:rPr>
                <w:b/>
                <w:bCs/>
                <w:color w:val="000000"/>
                <w:sz w:val="16"/>
                <w:szCs w:val="16"/>
              </w:rPr>
              <w:t xml:space="preserve"> </w:t>
            </w:r>
            <w:proofErr w:type="spellStart"/>
            <w:r w:rsidRPr="004207DE">
              <w:rPr>
                <w:b/>
                <w:bCs/>
                <w:color w:val="000000"/>
                <w:sz w:val="16"/>
                <w:szCs w:val="16"/>
              </w:rPr>
              <w:t>loại</w:t>
            </w:r>
            <w:proofErr w:type="spellEnd"/>
            <w:r w:rsidRPr="004207DE">
              <w:rPr>
                <w:b/>
                <w:bCs/>
                <w:color w:val="000000"/>
                <w:sz w:val="16"/>
                <w:szCs w:val="16"/>
              </w:rPr>
              <w:t xml:space="preserve"> TTBYT</w:t>
            </w:r>
          </w:p>
        </w:tc>
        <w:tc>
          <w:tcPr>
            <w:tcW w:w="4301" w:type="dxa"/>
            <w:gridSpan w:val="7"/>
            <w:tcBorders>
              <w:top w:val="single" w:sz="4" w:space="0" w:color="auto"/>
              <w:left w:val="nil"/>
              <w:bottom w:val="single" w:sz="4" w:space="0" w:color="auto"/>
              <w:right w:val="single" w:sz="4" w:space="0" w:color="auto"/>
            </w:tcBorders>
            <w:shd w:val="clear" w:color="auto" w:fill="auto"/>
            <w:vAlign w:val="center"/>
            <w:hideMark/>
          </w:tcPr>
          <w:p w14:paraId="53933309" w14:textId="77777777" w:rsidR="00023091" w:rsidRPr="004207DE" w:rsidRDefault="00023091" w:rsidP="00616F48">
            <w:pPr>
              <w:jc w:val="center"/>
              <w:rPr>
                <w:b/>
                <w:bCs/>
                <w:color w:val="000000"/>
                <w:sz w:val="16"/>
                <w:szCs w:val="16"/>
              </w:rPr>
            </w:pPr>
            <w:proofErr w:type="spellStart"/>
            <w:r w:rsidRPr="004207DE">
              <w:rPr>
                <w:b/>
                <w:bCs/>
                <w:color w:val="000000"/>
                <w:sz w:val="16"/>
                <w:szCs w:val="16"/>
              </w:rPr>
              <w:t>Giá</w:t>
            </w:r>
            <w:proofErr w:type="spellEnd"/>
            <w:r w:rsidRPr="004207DE">
              <w:rPr>
                <w:b/>
                <w:bCs/>
                <w:color w:val="000000"/>
                <w:sz w:val="16"/>
                <w:szCs w:val="16"/>
              </w:rPr>
              <w:t xml:space="preserve"> </w:t>
            </w:r>
            <w:proofErr w:type="spellStart"/>
            <w:r w:rsidRPr="004207DE">
              <w:rPr>
                <w:b/>
                <w:bCs/>
                <w:color w:val="000000"/>
                <w:sz w:val="16"/>
                <w:szCs w:val="16"/>
              </w:rPr>
              <w:t>trúng</w:t>
            </w:r>
            <w:proofErr w:type="spellEnd"/>
            <w:r w:rsidRPr="004207DE">
              <w:rPr>
                <w:b/>
                <w:bCs/>
                <w:color w:val="000000"/>
                <w:sz w:val="16"/>
                <w:szCs w:val="16"/>
              </w:rPr>
              <w:t xml:space="preserve"> </w:t>
            </w:r>
            <w:proofErr w:type="spellStart"/>
            <w:r w:rsidRPr="004207DE">
              <w:rPr>
                <w:b/>
                <w:bCs/>
                <w:color w:val="000000"/>
                <w:sz w:val="16"/>
                <w:szCs w:val="16"/>
              </w:rPr>
              <w:t>thầu</w:t>
            </w:r>
            <w:proofErr w:type="spellEnd"/>
            <w:r w:rsidRPr="004207DE">
              <w:rPr>
                <w:b/>
                <w:bCs/>
                <w:color w:val="000000"/>
                <w:sz w:val="16"/>
                <w:szCs w:val="16"/>
              </w:rPr>
              <w:t xml:space="preserve"> </w:t>
            </w:r>
            <w:proofErr w:type="spellStart"/>
            <w:r w:rsidRPr="004207DE">
              <w:rPr>
                <w:b/>
                <w:bCs/>
                <w:color w:val="000000"/>
                <w:sz w:val="16"/>
                <w:szCs w:val="16"/>
              </w:rPr>
              <w:t>tại</w:t>
            </w:r>
            <w:proofErr w:type="spellEnd"/>
            <w:r w:rsidRPr="004207DE">
              <w:rPr>
                <w:b/>
                <w:bCs/>
                <w:color w:val="000000"/>
                <w:sz w:val="16"/>
                <w:szCs w:val="16"/>
              </w:rPr>
              <w:t xml:space="preserve"> </w:t>
            </w:r>
            <w:proofErr w:type="spellStart"/>
            <w:r w:rsidRPr="004207DE">
              <w:rPr>
                <w:b/>
                <w:bCs/>
                <w:color w:val="000000"/>
                <w:sz w:val="16"/>
                <w:szCs w:val="16"/>
              </w:rPr>
              <w:t>các</w:t>
            </w:r>
            <w:proofErr w:type="spellEnd"/>
            <w:r w:rsidRPr="004207DE">
              <w:rPr>
                <w:b/>
                <w:bCs/>
                <w:color w:val="000000"/>
                <w:sz w:val="16"/>
                <w:szCs w:val="16"/>
              </w:rPr>
              <w:t xml:space="preserve"> </w:t>
            </w:r>
            <w:proofErr w:type="spellStart"/>
            <w:r w:rsidRPr="004207DE">
              <w:rPr>
                <w:b/>
                <w:bCs/>
                <w:color w:val="000000"/>
                <w:sz w:val="16"/>
                <w:szCs w:val="16"/>
              </w:rPr>
              <w:t>cơ</w:t>
            </w:r>
            <w:proofErr w:type="spellEnd"/>
            <w:r w:rsidRPr="004207DE">
              <w:rPr>
                <w:b/>
                <w:bCs/>
                <w:color w:val="000000"/>
                <w:sz w:val="16"/>
                <w:szCs w:val="16"/>
              </w:rPr>
              <w:t xml:space="preserve"> </w:t>
            </w:r>
            <w:proofErr w:type="spellStart"/>
            <w:r w:rsidRPr="004207DE">
              <w:rPr>
                <w:b/>
                <w:bCs/>
                <w:color w:val="000000"/>
                <w:sz w:val="16"/>
                <w:szCs w:val="16"/>
              </w:rPr>
              <w:t>sở</w:t>
            </w:r>
            <w:proofErr w:type="spellEnd"/>
            <w:r w:rsidRPr="004207DE">
              <w:rPr>
                <w:b/>
                <w:bCs/>
                <w:color w:val="000000"/>
                <w:sz w:val="16"/>
                <w:szCs w:val="16"/>
              </w:rPr>
              <w:t xml:space="preserve"> y </w:t>
            </w:r>
            <w:proofErr w:type="spellStart"/>
            <w:r w:rsidRPr="004207DE">
              <w:rPr>
                <w:b/>
                <w:bCs/>
                <w:color w:val="000000"/>
                <w:sz w:val="16"/>
                <w:szCs w:val="16"/>
              </w:rPr>
              <w:t>tế</w:t>
            </w:r>
            <w:proofErr w:type="spellEnd"/>
            <w:r w:rsidRPr="004207DE">
              <w:rPr>
                <w:b/>
                <w:bCs/>
                <w:color w:val="000000"/>
                <w:sz w:val="16"/>
                <w:szCs w:val="16"/>
              </w:rPr>
              <w:t xml:space="preserve"> (03 </w:t>
            </w:r>
            <w:proofErr w:type="spellStart"/>
            <w:r w:rsidRPr="004207DE">
              <w:rPr>
                <w:b/>
                <w:bCs/>
                <w:color w:val="000000"/>
                <w:sz w:val="16"/>
                <w:szCs w:val="16"/>
              </w:rPr>
              <w:t>giá</w:t>
            </w:r>
            <w:proofErr w:type="spellEnd"/>
            <w:r w:rsidRPr="004207DE">
              <w:rPr>
                <w:b/>
                <w:bCs/>
                <w:color w:val="000000"/>
                <w:sz w:val="16"/>
                <w:szCs w:val="16"/>
              </w:rPr>
              <w:t xml:space="preserve"> </w:t>
            </w:r>
            <w:proofErr w:type="spellStart"/>
            <w:r w:rsidRPr="004207DE">
              <w:rPr>
                <w:b/>
                <w:bCs/>
                <w:color w:val="000000"/>
                <w:sz w:val="16"/>
                <w:szCs w:val="16"/>
              </w:rPr>
              <w:t>trúng</w:t>
            </w:r>
            <w:proofErr w:type="spellEnd"/>
            <w:r w:rsidRPr="004207DE">
              <w:rPr>
                <w:b/>
                <w:bCs/>
                <w:color w:val="000000"/>
                <w:sz w:val="16"/>
                <w:szCs w:val="16"/>
              </w:rPr>
              <w:t xml:space="preserve"> </w:t>
            </w:r>
            <w:proofErr w:type="spellStart"/>
            <w:r w:rsidRPr="004207DE">
              <w:rPr>
                <w:b/>
                <w:bCs/>
                <w:color w:val="000000"/>
                <w:sz w:val="16"/>
                <w:szCs w:val="16"/>
              </w:rPr>
              <w:t>thầu</w:t>
            </w:r>
            <w:proofErr w:type="spellEnd"/>
            <w:r w:rsidRPr="004207DE">
              <w:rPr>
                <w:b/>
                <w:bCs/>
                <w:color w:val="000000"/>
                <w:sz w:val="16"/>
                <w:szCs w:val="16"/>
              </w:rPr>
              <w:t xml:space="preserve"> </w:t>
            </w:r>
            <w:proofErr w:type="spellStart"/>
            <w:r w:rsidRPr="004207DE">
              <w:rPr>
                <w:b/>
                <w:bCs/>
                <w:color w:val="000000"/>
                <w:sz w:val="16"/>
                <w:szCs w:val="16"/>
              </w:rPr>
              <w:t>thấp</w:t>
            </w:r>
            <w:proofErr w:type="spellEnd"/>
            <w:r w:rsidRPr="004207DE">
              <w:rPr>
                <w:b/>
                <w:bCs/>
                <w:color w:val="000000"/>
                <w:sz w:val="16"/>
                <w:szCs w:val="16"/>
              </w:rPr>
              <w:t xml:space="preserve"> </w:t>
            </w:r>
            <w:proofErr w:type="spellStart"/>
            <w:r w:rsidRPr="004207DE">
              <w:rPr>
                <w:b/>
                <w:bCs/>
                <w:color w:val="000000"/>
                <w:sz w:val="16"/>
                <w:szCs w:val="16"/>
              </w:rPr>
              <w:t>nhất</w:t>
            </w:r>
            <w:proofErr w:type="spellEnd"/>
            <w:r w:rsidRPr="004207DE">
              <w:rPr>
                <w:b/>
                <w:bCs/>
                <w:color w:val="000000"/>
                <w:sz w:val="16"/>
                <w:szCs w:val="16"/>
              </w:rPr>
              <w:t xml:space="preserve"> </w:t>
            </w:r>
            <w:proofErr w:type="spellStart"/>
            <w:r w:rsidRPr="004207DE">
              <w:rPr>
                <w:b/>
                <w:bCs/>
                <w:color w:val="000000"/>
                <w:sz w:val="16"/>
                <w:szCs w:val="16"/>
              </w:rPr>
              <w:t>kèm</w:t>
            </w:r>
            <w:proofErr w:type="spellEnd"/>
            <w:r w:rsidRPr="004207DE">
              <w:rPr>
                <w:b/>
                <w:bCs/>
                <w:color w:val="000000"/>
                <w:sz w:val="16"/>
                <w:szCs w:val="16"/>
              </w:rPr>
              <w:t xml:space="preserve"> </w:t>
            </w:r>
            <w:proofErr w:type="spellStart"/>
            <w:r w:rsidRPr="004207DE">
              <w:rPr>
                <w:b/>
                <w:bCs/>
                <w:color w:val="000000"/>
                <w:sz w:val="16"/>
                <w:szCs w:val="16"/>
              </w:rPr>
              <w:t>theo</w:t>
            </w:r>
            <w:proofErr w:type="spellEnd"/>
            <w:r w:rsidRPr="004207DE">
              <w:rPr>
                <w:b/>
                <w:bCs/>
                <w:color w:val="000000"/>
                <w:sz w:val="16"/>
                <w:szCs w:val="16"/>
              </w:rPr>
              <w:t xml:space="preserve"> </w:t>
            </w:r>
            <w:proofErr w:type="spellStart"/>
            <w:r w:rsidRPr="004207DE">
              <w:rPr>
                <w:b/>
                <w:bCs/>
                <w:color w:val="000000"/>
                <w:sz w:val="16"/>
                <w:szCs w:val="16"/>
              </w:rPr>
              <w:t>số</w:t>
            </w:r>
            <w:proofErr w:type="spellEnd"/>
            <w:r w:rsidRPr="004207DE">
              <w:rPr>
                <w:b/>
                <w:bCs/>
                <w:color w:val="000000"/>
                <w:sz w:val="16"/>
                <w:szCs w:val="16"/>
              </w:rPr>
              <w:t xml:space="preserve"> QĐ </w:t>
            </w:r>
            <w:proofErr w:type="spellStart"/>
            <w:r w:rsidRPr="004207DE">
              <w:rPr>
                <w:b/>
                <w:bCs/>
                <w:color w:val="000000"/>
                <w:sz w:val="16"/>
                <w:szCs w:val="16"/>
              </w:rPr>
              <w:t>phê</w:t>
            </w:r>
            <w:proofErr w:type="spellEnd"/>
            <w:r w:rsidRPr="004207DE">
              <w:rPr>
                <w:b/>
                <w:bCs/>
                <w:color w:val="000000"/>
                <w:sz w:val="16"/>
                <w:szCs w:val="16"/>
              </w:rPr>
              <w:t xml:space="preserve"> </w:t>
            </w:r>
            <w:proofErr w:type="spellStart"/>
            <w:r w:rsidRPr="004207DE">
              <w:rPr>
                <w:b/>
                <w:bCs/>
                <w:color w:val="000000"/>
                <w:sz w:val="16"/>
                <w:szCs w:val="16"/>
              </w:rPr>
              <w:t>duyệt</w:t>
            </w:r>
            <w:proofErr w:type="spellEnd"/>
            <w:r w:rsidRPr="004207DE">
              <w:rPr>
                <w:b/>
                <w:bCs/>
                <w:color w:val="000000"/>
                <w:sz w:val="16"/>
                <w:szCs w:val="16"/>
              </w:rPr>
              <w:t xml:space="preserve"> </w:t>
            </w:r>
            <w:proofErr w:type="spellStart"/>
            <w:r w:rsidRPr="004207DE">
              <w:rPr>
                <w:b/>
                <w:bCs/>
                <w:color w:val="000000"/>
                <w:sz w:val="16"/>
                <w:szCs w:val="16"/>
              </w:rPr>
              <w:t>kết</w:t>
            </w:r>
            <w:proofErr w:type="spellEnd"/>
            <w:r w:rsidRPr="004207DE">
              <w:rPr>
                <w:b/>
                <w:bCs/>
                <w:color w:val="000000"/>
                <w:sz w:val="16"/>
                <w:szCs w:val="16"/>
              </w:rPr>
              <w:t xml:space="preserve"> </w:t>
            </w:r>
            <w:proofErr w:type="spellStart"/>
            <w:r w:rsidRPr="004207DE">
              <w:rPr>
                <w:b/>
                <w:bCs/>
                <w:color w:val="000000"/>
                <w:sz w:val="16"/>
                <w:szCs w:val="16"/>
              </w:rPr>
              <w:t>quả</w:t>
            </w:r>
            <w:proofErr w:type="spellEnd"/>
            <w:r w:rsidRPr="004207DE">
              <w:rPr>
                <w:b/>
                <w:bCs/>
                <w:color w:val="000000"/>
                <w:sz w:val="16"/>
                <w:szCs w:val="16"/>
              </w:rPr>
              <w:t xml:space="preserve"> </w:t>
            </w:r>
            <w:proofErr w:type="spellStart"/>
            <w:r w:rsidRPr="004207DE">
              <w:rPr>
                <w:b/>
                <w:bCs/>
                <w:color w:val="000000"/>
                <w:sz w:val="16"/>
                <w:szCs w:val="16"/>
              </w:rPr>
              <w:t>lựa</w:t>
            </w:r>
            <w:proofErr w:type="spellEnd"/>
            <w:r w:rsidRPr="004207DE">
              <w:rPr>
                <w:b/>
                <w:bCs/>
                <w:color w:val="000000"/>
                <w:sz w:val="16"/>
                <w:szCs w:val="16"/>
              </w:rPr>
              <w:t xml:space="preserve"> </w:t>
            </w:r>
            <w:proofErr w:type="spellStart"/>
            <w:r w:rsidRPr="004207DE">
              <w:rPr>
                <w:b/>
                <w:bCs/>
                <w:color w:val="000000"/>
                <w:sz w:val="16"/>
                <w:szCs w:val="16"/>
              </w:rPr>
              <w:t>chọn</w:t>
            </w:r>
            <w:proofErr w:type="spellEnd"/>
            <w:r w:rsidRPr="004207DE">
              <w:rPr>
                <w:b/>
                <w:bCs/>
                <w:color w:val="000000"/>
                <w:sz w:val="16"/>
                <w:szCs w:val="16"/>
              </w:rPr>
              <w:t xml:space="preserve">, </w:t>
            </w:r>
            <w:proofErr w:type="spellStart"/>
            <w:r w:rsidRPr="004207DE">
              <w:rPr>
                <w:b/>
                <w:bCs/>
                <w:color w:val="000000"/>
                <w:sz w:val="16"/>
                <w:szCs w:val="16"/>
              </w:rPr>
              <w:t>ngày</w:t>
            </w:r>
            <w:proofErr w:type="spellEnd"/>
            <w:r w:rsidRPr="004207DE">
              <w:rPr>
                <w:b/>
                <w:bCs/>
                <w:color w:val="000000"/>
                <w:sz w:val="16"/>
                <w:szCs w:val="16"/>
              </w:rPr>
              <w:t xml:space="preserve"> ban </w:t>
            </w:r>
            <w:proofErr w:type="spellStart"/>
            <w:r w:rsidRPr="004207DE">
              <w:rPr>
                <w:b/>
                <w:bCs/>
                <w:color w:val="000000"/>
                <w:sz w:val="16"/>
                <w:szCs w:val="16"/>
              </w:rPr>
              <w:t>hành</w:t>
            </w:r>
            <w:proofErr w:type="spellEnd"/>
            <w:r w:rsidRPr="004207DE">
              <w:rPr>
                <w:b/>
                <w:bCs/>
                <w:color w:val="000000"/>
                <w:sz w:val="16"/>
                <w:szCs w:val="16"/>
              </w:rPr>
              <w:t xml:space="preserve"> QĐ, </w:t>
            </w:r>
            <w:proofErr w:type="spellStart"/>
            <w:r w:rsidRPr="004207DE">
              <w:rPr>
                <w:b/>
                <w:bCs/>
                <w:color w:val="000000"/>
                <w:sz w:val="16"/>
                <w:szCs w:val="16"/>
              </w:rPr>
              <w:t>đơn</w:t>
            </w:r>
            <w:proofErr w:type="spellEnd"/>
            <w:r w:rsidRPr="004207DE">
              <w:rPr>
                <w:b/>
                <w:bCs/>
                <w:color w:val="000000"/>
                <w:sz w:val="16"/>
                <w:szCs w:val="16"/>
              </w:rPr>
              <w:t xml:space="preserve"> </w:t>
            </w:r>
            <w:proofErr w:type="spellStart"/>
            <w:r w:rsidRPr="004207DE">
              <w:rPr>
                <w:b/>
                <w:bCs/>
                <w:color w:val="000000"/>
                <w:sz w:val="16"/>
                <w:szCs w:val="16"/>
              </w:rPr>
              <w:t>vị</w:t>
            </w:r>
            <w:proofErr w:type="spellEnd"/>
            <w:r w:rsidRPr="004207DE">
              <w:rPr>
                <w:b/>
                <w:bCs/>
                <w:color w:val="000000"/>
                <w:sz w:val="16"/>
                <w:szCs w:val="16"/>
              </w:rPr>
              <w:t xml:space="preserve"> ban </w:t>
            </w:r>
            <w:proofErr w:type="spellStart"/>
            <w:r w:rsidRPr="004207DE">
              <w:rPr>
                <w:b/>
                <w:bCs/>
                <w:color w:val="000000"/>
                <w:sz w:val="16"/>
                <w:szCs w:val="16"/>
              </w:rPr>
              <w:t>hành</w:t>
            </w:r>
            <w:proofErr w:type="spellEnd"/>
            <w:r w:rsidRPr="004207DE">
              <w:rPr>
                <w:b/>
                <w:bCs/>
                <w:color w:val="000000"/>
                <w:sz w:val="16"/>
                <w:szCs w:val="16"/>
              </w:rPr>
              <w:t xml:space="preserve"> QĐ)</w:t>
            </w:r>
          </w:p>
        </w:tc>
        <w:tc>
          <w:tcPr>
            <w:tcW w:w="1525" w:type="dxa"/>
            <w:gridSpan w:val="2"/>
            <w:tcBorders>
              <w:top w:val="single" w:sz="4" w:space="0" w:color="auto"/>
              <w:left w:val="nil"/>
              <w:bottom w:val="single" w:sz="4" w:space="0" w:color="auto"/>
              <w:right w:val="single" w:sz="4" w:space="0" w:color="auto"/>
            </w:tcBorders>
            <w:shd w:val="clear" w:color="auto" w:fill="auto"/>
            <w:vAlign w:val="center"/>
            <w:hideMark/>
          </w:tcPr>
          <w:p w14:paraId="5119C20D" w14:textId="77777777" w:rsidR="00023091" w:rsidRPr="004207DE" w:rsidRDefault="00023091" w:rsidP="00616F48">
            <w:pPr>
              <w:jc w:val="center"/>
              <w:rPr>
                <w:b/>
                <w:bCs/>
                <w:color w:val="000000"/>
                <w:sz w:val="16"/>
                <w:szCs w:val="16"/>
              </w:rPr>
            </w:pPr>
            <w:proofErr w:type="spellStart"/>
            <w:r w:rsidRPr="004207DE">
              <w:rPr>
                <w:b/>
                <w:bCs/>
                <w:color w:val="000000"/>
                <w:sz w:val="16"/>
                <w:szCs w:val="16"/>
              </w:rPr>
              <w:t>Thông</w:t>
            </w:r>
            <w:proofErr w:type="spellEnd"/>
            <w:r w:rsidRPr="004207DE">
              <w:rPr>
                <w:b/>
                <w:bCs/>
                <w:color w:val="000000"/>
                <w:sz w:val="16"/>
                <w:szCs w:val="16"/>
              </w:rPr>
              <w:t xml:space="preserve"> tin </w:t>
            </w:r>
            <w:proofErr w:type="spellStart"/>
            <w:r w:rsidRPr="004207DE">
              <w:rPr>
                <w:b/>
                <w:bCs/>
                <w:color w:val="000000"/>
                <w:sz w:val="16"/>
                <w:szCs w:val="16"/>
              </w:rPr>
              <w:t>công</w:t>
            </w:r>
            <w:proofErr w:type="spellEnd"/>
            <w:r w:rsidRPr="004207DE">
              <w:rPr>
                <w:b/>
                <w:bCs/>
                <w:color w:val="000000"/>
                <w:sz w:val="16"/>
                <w:szCs w:val="16"/>
              </w:rPr>
              <w:t xml:space="preserve"> </w:t>
            </w:r>
            <w:proofErr w:type="spellStart"/>
            <w:r w:rsidRPr="004207DE">
              <w:rPr>
                <w:b/>
                <w:bCs/>
                <w:color w:val="000000"/>
                <w:sz w:val="16"/>
                <w:szCs w:val="16"/>
              </w:rPr>
              <w:t>khai</w:t>
            </w:r>
            <w:proofErr w:type="spellEnd"/>
            <w:r w:rsidRPr="004207DE">
              <w:rPr>
                <w:b/>
                <w:bCs/>
                <w:color w:val="000000"/>
                <w:sz w:val="16"/>
                <w:szCs w:val="16"/>
              </w:rPr>
              <w:t xml:space="preserve"> </w:t>
            </w:r>
            <w:proofErr w:type="spellStart"/>
            <w:r w:rsidRPr="004207DE">
              <w:rPr>
                <w:b/>
                <w:bCs/>
                <w:color w:val="000000"/>
                <w:sz w:val="16"/>
                <w:szCs w:val="16"/>
              </w:rPr>
              <w:t>trên</w:t>
            </w:r>
            <w:proofErr w:type="spellEnd"/>
            <w:r w:rsidRPr="004207DE">
              <w:rPr>
                <w:b/>
                <w:bCs/>
                <w:color w:val="000000"/>
                <w:sz w:val="16"/>
                <w:szCs w:val="16"/>
              </w:rPr>
              <w:t xml:space="preserve"> </w:t>
            </w:r>
            <w:proofErr w:type="spellStart"/>
            <w:r w:rsidRPr="004207DE">
              <w:rPr>
                <w:b/>
                <w:bCs/>
                <w:color w:val="000000"/>
                <w:sz w:val="16"/>
                <w:szCs w:val="16"/>
              </w:rPr>
              <w:t>cổng</w:t>
            </w:r>
            <w:proofErr w:type="spellEnd"/>
            <w:r w:rsidRPr="004207DE">
              <w:rPr>
                <w:b/>
                <w:bCs/>
                <w:color w:val="000000"/>
                <w:sz w:val="16"/>
                <w:szCs w:val="16"/>
              </w:rPr>
              <w:t xml:space="preserve"> </w:t>
            </w:r>
            <w:proofErr w:type="spellStart"/>
            <w:r w:rsidRPr="004207DE">
              <w:rPr>
                <w:b/>
                <w:bCs/>
                <w:color w:val="000000"/>
                <w:sz w:val="16"/>
                <w:szCs w:val="16"/>
              </w:rPr>
              <w:t>của</w:t>
            </w:r>
            <w:proofErr w:type="spellEnd"/>
            <w:r w:rsidRPr="004207DE">
              <w:rPr>
                <w:b/>
                <w:bCs/>
                <w:color w:val="000000"/>
                <w:sz w:val="16"/>
                <w:szCs w:val="16"/>
              </w:rPr>
              <w:t xml:space="preserve"> BYT</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64364822" w14:textId="77777777" w:rsidR="00023091" w:rsidRPr="004207DE" w:rsidRDefault="00023091" w:rsidP="00616F48">
            <w:pPr>
              <w:jc w:val="center"/>
              <w:rPr>
                <w:b/>
                <w:bCs/>
                <w:color w:val="000000"/>
                <w:sz w:val="16"/>
                <w:szCs w:val="16"/>
              </w:rPr>
            </w:pPr>
            <w:proofErr w:type="spellStart"/>
            <w:r w:rsidRPr="004207DE">
              <w:rPr>
                <w:b/>
                <w:bCs/>
                <w:color w:val="000000"/>
                <w:sz w:val="16"/>
                <w:szCs w:val="16"/>
              </w:rPr>
              <w:t>Ghi</w:t>
            </w:r>
            <w:proofErr w:type="spellEnd"/>
            <w:r w:rsidRPr="004207DE">
              <w:rPr>
                <w:b/>
                <w:bCs/>
                <w:color w:val="000000"/>
                <w:sz w:val="16"/>
                <w:szCs w:val="16"/>
              </w:rPr>
              <w:t xml:space="preserve"> </w:t>
            </w:r>
            <w:proofErr w:type="spellStart"/>
            <w:r w:rsidRPr="004207DE">
              <w:rPr>
                <w:b/>
                <w:bCs/>
                <w:color w:val="000000"/>
                <w:sz w:val="16"/>
                <w:szCs w:val="16"/>
              </w:rPr>
              <w:t>chú</w:t>
            </w:r>
            <w:proofErr w:type="spellEnd"/>
          </w:p>
        </w:tc>
      </w:tr>
      <w:tr w:rsidR="00023091" w:rsidRPr="004207DE" w14:paraId="44F5BC0E" w14:textId="77777777" w:rsidTr="00616F48">
        <w:trPr>
          <w:trHeight w:val="141"/>
        </w:trPr>
        <w:tc>
          <w:tcPr>
            <w:tcW w:w="520" w:type="dxa"/>
            <w:vMerge/>
            <w:tcBorders>
              <w:top w:val="single" w:sz="4" w:space="0" w:color="auto"/>
              <w:left w:val="single" w:sz="4" w:space="0" w:color="auto"/>
              <w:bottom w:val="single" w:sz="4" w:space="0" w:color="auto"/>
              <w:right w:val="single" w:sz="4" w:space="0" w:color="auto"/>
            </w:tcBorders>
            <w:vAlign w:val="center"/>
            <w:hideMark/>
          </w:tcPr>
          <w:p w14:paraId="17C0F3A5" w14:textId="77777777" w:rsidR="00023091" w:rsidRPr="004207DE" w:rsidRDefault="00023091" w:rsidP="00616F48">
            <w:pPr>
              <w:rPr>
                <w:b/>
                <w:bCs/>
                <w:color w:val="000000"/>
                <w:sz w:val="16"/>
                <w:szCs w:val="16"/>
              </w:rPr>
            </w:pPr>
          </w:p>
        </w:tc>
        <w:tc>
          <w:tcPr>
            <w:tcW w:w="600" w:type="dxa"/>
            <w:vMerge/>
            <w:tcBorders>
              <w:top w:val="single" w:sz="4" w:space="0" w:color="auto"/>
              <w:left w:val="single" w:sz="4" w:space="0" w:color="auto"/>
              <w:bottom w:val="single" w:sz="4" w:space="0" w:color="auto"/>
              <w:right w:val="single" w:sz="4" w:space="0" w:color="auto"/>
            </w:tcBorders>
            <w:vAlign w:val="center"/>
            <w:hideMark/>
          </w:tcPr>
          <w:p w14:paraId="604FB0AB" w14:textId="77777777" w:rsidR="00023091" w:rsidRPr="004207DE" w:rsidRDefault="00023091" w:rsidP="00616F48">
            <w:pPr>
              <w:rPr>
                <w:b/>
                <w:bCs/>
                <w:color w:val="000000"/>
                <w:sz w:val="16"/>
                <w:szCs w:val="16"/>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6C398502" w14:textId="77777777" w:rsidR="00023091" w:rsidRPr="004207DE" w:rsidRDefault="00023091" w:rsidP="00616F48">
            <w:pPr>
              <w:rPr>
                <w:b/>
                <w:bCs/>
                <w:color w:val="000000"/>
                <w:sz w:val="16"/>
                <w:szCs w:val="16"/>
              </w:rPr>
            </w:pPr>
          </w:p>
        </w:tc>
        <w:tc>
          <w:tcPr>
            <w:tcW w:w="590" w:type="dxa"/>
            <w:vMerge/>
            <w:tcBorders>
              <w:top w:val="single" w:sz="4" w:space="0" w:color="auto"/>
              <w:left w:val="single" w:sz="4" w:space="0" w:color="auto"/>
              <w:bottom w:val="single" w:sz="4" w:space="0" w:color="auto"/>
              <w:right w:val="single" w:sz="4" w:space="0" w:color="auto"/>
            </w:tcBorders>
            <w:vAlign w:val="center"/>
            <w:hideMark/>
          </w:tcPr>
          <w:p w14:paraId="75B08559" w14:textId="77777777" w:rsidR="00023091" w:rsidRPr="004207DE" w:rsidRDefault="00023091" w:rsidP="00616F48">
            <w:pPr>
              <w:rPr>
                <w:b/>
                <w:bCs/>
                <w:color w:val="000000"/>
                <w:sz w:val="16"/>
                <w:szCs w:val="16"/>
              </w:rPr>
            </w:pPr>
          </w:p>
        </w:tc>
        <w:tc>
          <w:tcPr>
            <w:tcW w:w="671" w:type="dxa"/>
            <w:vMerge/>
            <w:tcBorders>
              <w:top w:val="single" w:sz="4" w:space="0" w:color="auto"/>
              <w:left w:val="single" w:sz="4" w:space="0" w:color="auto"/>
              <w:bottom w:val="single" w:sz="4" w:space="0" w:color="auto"/>
              <w:right w:val="single" w:sz="4" w:space="0" w:color="auto"/>
            </w:tcBorders>
            <w:vAlign w:val="center"/>
            <w:hideMark/>
          </w:tcPr>
          <w:p w14:paraId="0FF8AFA1" w14:textId="77777777" w:rsidR="00023091" w:rsidRPr="004207DE" w:rsidRDefault="00023091" w:rsidP="00616F48">
            <w:pPr>
              <w:rPr>
                <w:b/>
                <w:bCs/>
                <w:color w:val="000000"/>
                <w:sz w:val="16"/>
                <w:szCs w:val="16"/>
              </w:rPr>
            </w:pPr>
          </w:p>
        </w:tc>
        <w:tc>
          <w:tcPr>
            <w:tcW w:w="690" w:type="dxa"/>
            <w:vMerge/>
            <w:tcBorders>
              <w:top w:val="single" w:sz="4" w:space="0" w:color="auto"/>
              <w:left w:val="single" w:sz="4" w:space="0" w:color="auto"/>
              <w:bottom w:val="single" w:sz="4" w:space="0" w:color="auto"/>
              <w:right w:val="single" w:sz="4" w:space="0" w:color="auto"/>
            </w:tcBorders>
            <w:vAlign w:val="center"/>
            <w:hideMark/>
          </w:tcPr>
          <w:p w14:paraId="5276768C" w14:textId="77777777" w:rsidR="00023091" w:rsidRPr="004207DE" w:rsidRDefault="00023091" w:rsidP="00616F48">
            <w:pPr>
              <w:rPr>
                <w:b/>
                <w:bCs/>
                <w:color w:val="000000"/>
                <w:sz w:val="16"/>
                <w:szCs w:val="16"/>
              </w:rPr>
            </w:pPr>
          </w:p>
        </w:tc>
        <w:tc>
          <w:tcPr>
            <w:tcW w:w="510" w:type="dxa"/>
            <w:vMerge/>
            <w:tcBorders>
              <w:top w:val="single" w:sz="4" w:space="0" w:color="auto"/>
              <w:left w:val="single" w:sz="4" w:space="0" w:color="auto"/>
              <w:bottom w:val="single" w:sz="4" w:space="0" w:color="auto"/>
              <w:right w:val="single" w:sz="4" w:space="0" w:color="auto"/>
            </w:tcBorders>
            <w:vAlign w:val="center"/>
            <w:hideMark/>
          </w:tcPr>
          <w:p w14:paraId="25AEC881" w14:textId="77777777" w:rsidR="00023091" w:rsidRPr="004207DE" w:rsidRDefault="00023091" w:rsidP="00616F48">
            <w:pPr>
              <w:rPr>
                <w:b/>
                <w:bCs/>
                <w:color w:val="000000"/>
                <w:sz w:val="16"/>
                <w:szCs w:val="16"/>
              </w:rPr>
            </w:pPr>
          </w:p>
        </w:tc>
        <w:tc>
          <w:tcPr>
            <w:tcW w:w="628" w:type="dxa"/>
            <w:tcBorders>
              <w:top w:val="nil"/>
              <w:left w:val="nil"/>
              <w:bottom w:val="single" w:sz="4" w:space="0" w:color="auto"/>
              <w:right w:val="single" w:sz="4" w:space="0" w:color="auto"/>
            </w:tcBorders>
            <w:shd w:val="clear" w:color="auto" w:fill="auto"/>
            <w:vAlign w:val="center"/>
            <w:hideMark/>
          </w:tcPr>
          <w:p w14:paraId="3D4EC911" w14:textId="77777777" w:rsidR="00023091" w:rsidRPr="004207DE" w:rsidRDefault="00023091" w:rsidP="00616F48">
            <w:pPr>
              <w:jc w:val="center"/>
              <w:rPr>
                <w:b/>
                <w:bCs/>
                <w:color w:val="000000"/>
                <w:sz w:val="16"/>
                <w:szCs w:val="16"/>
              </w:rPr>
            </w:pPr>
            <w:proofErr w:type="spellStart"/>
            <w:r w:rsidRPr="004207DE">
              <w:rPr>
                <w:b/>
                <w:bCs/>
                <w:color w:val="000000"/>
                <w:sz w:val="16"/>
                <w:szCs w:val="16"/>
              </w:rPr>
              <w:t>Phân</w:t>
            </w:r>
            <w:proofErr w:type="spellEnd"/>
            <w:r w:rsidRPr="004207DE">
              <w:rPr>
                <w:b/>
                <w:bCs/>
                <w:color w:val="000000"/>
                <w:sz w:val="16"/>
                <w:szCs w:val="16"/>
              </w:rPr>
              <w:t xml:space="preserve"> </w:t>
            </w:r>
            <w:proofErr w:type="spellStart"/>
            <w:r w:rsidRPr="004207DE">
              <w:rPr>
                <w:b/>
                <w:bCs/>
                <w:color w:val="000000"/>
                <w:sz w:val="16"/>
                <w:szCs w:val="16"/>
              </w:rPr>
              <w:t>nhóm</w:t>
            </w:r>
            <w:proofErr w:type="spellEnd"/>
          </w:p>
        </w:tc>
        <w:tc>
          <w:tcPr>
            <w:tcW w:w="1311" w:type="dxa"/>
            <w:tcBorders>
              <w:top w:val="nil"/>
              <w:left w:val="nil"/>
              <w:bottom w:val="single" w:sz="4" w:space="0" w:color="auto"/>
              <w:right w:val="single" w:sz="4" w:space="0" w:color="auto"/>
            </w:tcBorders>
            <w:shd w:val="clear" w:color="auto" w:fill="auto"/>
            <w:vAlign w:val="center"/>
            <w:hideMark/>
          </w:tcPr>
          <w:p w14:paraId="1284609A" w14:textId="77777777" w:rsidR="00023091" w:rsidRPr="004207DE" w:rsidRDefault="00023091" w:rsidP="00616F48">
            <w:pPr>
              <w:jc w:val="center"/>
              <w:rPr>
                <w:b/>
                <w:bCs/>
                <w:color w:val="000000"/>
                <w:sz w:val="16"/>
                <w:szCs w:val="16"/>
              </w:rPr>
            </w:pPr>
            <w:proofErr w:type="spellStart"/>
            <w:r w:rsidRPr="004207DE">
              <w:rPr>
                <w:b/>
                <w:bCs/>
                <w:color w:val="000000"/>
                <w:sz w:val="16"/>
                <w:szCs w:val="16"/>
              </w:rPr>
              <w:t>Tài</w:t>
            </w:r>
            <w:proofErr w:type="spellEnd"/>
            <w:r w:rsidRPr="004207DE">
              <w:rPr>
                <w:b/>
                <w:bCs/>
                <w:color w:val="000000"/>
                <w:sz w:val="16"/>
                <w:szCs w:val="16"/>
              </w:rPr>
              <w:t xml:space="preserve"> </w:t>
            </w:r>
            <w:proofErr w:type="spellStart"/>
            <w:r w:rsidRPr="004207DE">
              <w:rPr>
                <w:b/>
                <w:bCs/>
                <w:color w:val="000000"/>
                <w:sz w:val="16"/>
                <w:szCs w:val="16"/>
              </w:rPr>
              <w:t>liệu</w:t>
            </w:r>
            <w:proofErr w:type="spellEnd"/>
            <w:r w:rsidRPr="004207DE">
              <w:rPr>
                <w:b/>
                <w:bCs/>
                <w:color w:val="000000"/>
                <w:sz w:val="16"/>
                <w:szCs w:val="16"/>
              </w:rPr>
              <w:t xml:space="preserve"> </w:t>
            </w:r>
            <w:proofErr w:type="spellStart"/>
            <w:r w:rsidRPr="004207DE">
              <w:rPr>
                <w:b/>
                <w:bCs/>
                <w:color w:val="000000"/>
                <w:sz w:val="16"/>
                <w:szCs w:val="16"/>
              </w:rPr>
              <w:t>chứng</w:t>
            </w:r>
            <w:proofErr w:type="spellEnd"/>
            <w:r w:rsidRPr="004207DE">
              <w:rPr>
                <w:b/>
                <w:bCs/>
                <w:color w:val="000000"/>
                <w:sz w:val="16"/>
                <w:szCs w:val="16"/>
              </w:rPr>
              <w:t xml:space="preserve"> </w:t>
            </w:r>
            <w:proofErr w:type="spellStart"/>
            <w:r w:rsidRPr="004207DE">
              <w:rPr>
                <w:b/>
                <w:bCs/>
                <w:color w:val="000000"/>
                <w:sz w:val="16"/>
                <w:szCs w:val="16"/>
              </w:rPr>
              <w:t>minh</w:t>
            </w:r>
            <w:proofErr w:type="spellEnd"/>
            <w:r w:rsidRPr="004207DE">
              <w:rPr>
                <w:b/>
                <w:bCs/>
                <w:color w:val="000000"/>
                <w:sz w:val="16"/>
                <w:szCs w:val="16"/>
              </w:rPr>
              <w:t xml:space="preserve">/ </w:t>
            </w:r>
            <w:proofErr w:type="spellStart"/>
            <w:r w:rsidRPr="004207DE">
              <w:rPr>
                <w:b/>
                <w:bCs/>
                <w:color w:val="000000"/>
                <w:sz w:val="16"/>
                <w:szCs w:val="16"/>
              </w:rPr>
              <w:t>nước</w:t>
            </w:r>
            <w:proofErr w:type="spellEnd"/>
            <w:r w:rsidRPr="004207DE">
              <w:rPr>
                <w:b/>
                <w:bCs/>
                <w:color w:val="000000"/>
                <w:sz w:val="16"/>
                <w:szCs w:val="16"/>
              </w:rPr>
              <w:t xml:space="preserve"> </w:t>
            </w:r>
            <w:proofErr w:type="spellStart"/>
            <w:r w:rsidRPr="004207DE">
              <w:rPr>
                <w:b/>
                <w:bCs/>
                <w:color w:val="000000"/>
                <w:sz w:val="16"/>
                <w:szCs w:val="16"/>
              </w:rPr>
              <w:t>tham</w:t>
            </w:r>
            <w:proofErr w:type="spellEnd"/>
            <w:r w:rsidRPr="004207DE">
              <w:rPr>
                <w:b/>
                <w:bCs/>
                <w:color w:val="000000"/>
                <w:sz w:val="16"/>
                <w:szCs w:val="16"/>
              </w:rPr>
              <w:t xml:space="preserve"> </w:t>
            </w:r>
            <w:proofErr w:type="spellStart"/>
            <w:r w:rsidRPr="004207DE">
              <w:rPr>
                <w:b/>
                <w:bCs/>
                <w:color w:val="000000"/>
                <w:sz w:val="16"/>
                <w:szCs w:val="16"/>
              </w:rPr>
              <w:t>chiếu</w:t>
            </w:r>
            <w:proofErr w:type="spellEnd"/>
          </w:p>
        </w:tc>
        <w:tc>
          <w:tcPr>
            <w:tcW w:w="794" w:type="dxa"/>
            <w:tcBorders>
              <w:top w:val="nil"/>
              <w:left w:val="nil"/>
              <w:bottom w:val="single" w:sz="4" w:space="0" w:color="auto"/>
              <w:right w:val="single" w:sz="4" w:space="0" w:color="auto"/>
            </w:tcBorders>
            <w:shd w:val="clear" w:color="auto" w:fill="auto"/>
            <w:vAlign w:val="center"/>
            <w:hideMark/>
          </w:tcPr>
          <w:p w14:paraId="7B7ABC19" w14:textId="77777777" w:rsidR="00023091" w:rsidRPr="004207DE" w:rsidRDefault="00023091" w:rsidP="00616F48">
            <w:pPr>
              <w:jc w:val="center"/>
              <w:rPr>
                <w:b/>
                <w:bCs/>
                <w:color w:val="000000"/>
                <w:sz w:val="16"/>
                <w:szCs w:val="16"/>
              </w:rPr>
            </w:pPr>
            <w:proofErr w:type="spellStart"/>
            <w:r w:rsidRPr="004207DE">
              <w:rPr>
                <w:b/>
                <w:bCs/>
                <w:color w:val="000000"/>
                <w:sz w:val="16"/>
                <w:szCs w:val="16"/>
              </w:rPr>
              <w:t>Phân</w:t>
            </w:r>
            <w:proofErr w:type="spellEnd"/>
            <w:r w:rsidRPr="004207DE">
              <w:rPr>
                <w:b/>
                <w:bCs/>
                <w:color w:val="000000"/>
                <w:sz w:val="16"/>
                <w:szCs w:val="16"/>
              </w:rPr>
              <w:t xml:space="preserve"> </w:t>
            </w:r>
            <w:proofErr w:type="spellStart"/>
            <w:r w:rsidRPr="004207DE">
              <w:rPr>
                <w:b/>
                <w:bCs/>
                <w:color w:val="000000"/>
                <w:sz w:val="16"/>
                <w:szCs w:val="16"/>
              </w:rPr>
              <w:t>loại</w:t>
            </w:r>
            <w:proofErr w:type="spellEnd"/>
            <w:r w:rsidRPr="004207DE">
              <w:rPr>
                <w:b/>
                <w:bCs/>
                <w:color w:val="000000"/>
                <w:sz w:val="16"/>
                <w:szCs w:val="16"/>
              </w:rPr>
              <w:t xml:space="preserve"> TTBYT</w:t>
            </w:r>
          </w:p>
        </w:tc>
        <w:tc>
          <w:tcPr>
            <w:tcW w:w="1065" w:type="dxa"/>
            <w:tcBorders>
              <w:top w:val="nil"/>
              <w:left w:val="nil"/>
              <w:bottom w:val="single" w:sz="4" w:space="0" w:color="auto"/>
              <w:right w:val="single" w:sz="4" w:space="0" w:color="auto"/>
            </w:tcBorders>
            <w:shd w:val="clear" w:color="auto" w:fill="auto"/>
            <w:vAlign w:val="center"/>
            <w:hideMark/>
          </w:tcPr>
          <w:p w14:paraId="2E8F0837" w14:textId="77777777" w:rsidR="00023091" w:rsidRPr="004207DE" w:rsidRDefault="00023091" w:rsidP="00616F48">
            <w:pPr>
              <w:jc w:val="center"/>
              <w:rPr>
                <w:b/>
                <w:bCs/>
                <w:color w:val="000000"/>
                <w:sz w:val="16"/>
                <w:szCs w:val="16"/>
              </w:rPr>
            </w:pPr>
            <w:proofErr w:type="spellStart"/>
            <w:r w:rsidRPr="004207DE">
              <w:rPr>
                <w:b/>
                <w:bCs/>
                <w:color w:val="000000"/>
                <w:sz w:val="16"/>
                <w:szCs w:val="16"/>
              </w:rPr>
              <w:t>Số</w:t>
            </w:r>
            <w:proofErr w:type="spellEnd"/>
            <w:r w:rsidRPr="004207DE">
              <w:rPr>
                <w:b/>
                <w:bCs/>
                <w:color w:val="000000"/>
                <w:sz w:val="16"/>
                <w:szCs w:val="16"/>
              </w:rPr>
              <w:t xml:space="preserve"> </w:t>
            </w:r>
            <w:proofErr w:type="spellStart"/>
            <w:r w:rsidRPr="004207DE">
              <w:rPr>
                <w:b/>
                <w:bCs/>
                <w:color w:val="000000"/>
                <w:sz w:val="16"/>
                <w:szCs w:val="16"/>
              </w:rPr>
              <w:t>văn</w:t>
            </w:r>
            <w:proofErr w:type="spellEnd"/>
            <w:r w:rsidRPr="004207DE">
              <w:rPr>
                <w:b/>
                <w:bCs/>
                <w:color w:val="000000"/>
                <w:sz w:val="16"/>
                <w:szCs w:val="16"/>
              </w:rPr>
              <w:t xml:space="preserve"> </w:t>
            </w:r>
            <w:proofErr w:type="spellStart"/>
            <w:r w:rsidRPr="004207DE">
              <w:rPr>
                <w:b/>
                <w:bCs/>
                <w:color w:val="000000"/>
                <w:sz w:val="16"/>
                <w:szCs w:val="16"/>
              </w:rPr>
              <w:t>bản</w:t>
            </w:r>
            <w:proofErr w:type="spellEnd"/>
            <w:r w:rsidRPr="004207DE">
              <w:rPr>
                <w:b/>
                <w:bCs/>
                <w:color w:val="000000"/>
                <w:sz w:val="16"/>
                <w:szCs w:val="16"/>
              </w:rPr>
              <w:t xml:space="preserve"> </w:t>
            </w:r>
            <w:proofErr w:type="spellStart"/>
            <w:r w:rsidRPr="004207DE">
              <w:rPr>
                <w:b/>
                <w:bCs/>
                <w:color w:val="000000"/>
                <w:sz w:val="16"/>
                <w:szCs w:val="16"/>
              </w:rPr>
              <w:t>kết</w:t>
            </w:r>
            <w:proofErr w:type="spellEnd"/>
            <w:r w:rsidRPr="004207DE">
              <w:rPr>
                <w:b/>
                <w:bCs/>
                <w:color w:val="000000"/>
                <w:sz w:val="16"/>
                <w:szCs w:val="16"/>
              </w:rPr>
              <w:t xml:space="preserve"> </w:t>
            </w:r>
            <w:proofErr w:type="spellStart"/>
            <w:r w:rsidRPr="004207DE">
              <w:rPr>
                <w:b/>
                <w:bCs/>
                <w:color w:val="000000"/>
                <w:sz w:val="16"/>
                <w:szCs w:val="16"/>
              </w:rPr>
              <w:t>quả</w:t>
            </w:r>
            <w:proofErr w:type="spellEnd"/>
            <w:r w:rsidRPr="004207DE">
              <w:rPr>
                <w:b/>
                <w:bCs/>
                <w:color w:val="000000"/>
                <w:sz w:val="16"/>
                <w:szCs w:val="16"/>
              </w:rPr>
              <w:t xml:space="preserve"> </w:t>
            </w:r>
            <w:proofErr w:type="spellStart"/>
            <w:r w:rsidRPr="004207DE">
              <w:rPr>
                <w:b/>
                <w:bCs/>
                <w:color w:val="000000"/>
                <w:sz w:val="16"/>
                <w:szCs w:val="16"/>
              </w:rPr>
              <w:t>phân</w:t>
            </w:r>
            <w:proofErr w:type="spellEnd"/>
            <w:r w:rsidRPr="004207DE">
              <w:rPr>
                <w:b/>
                <w:bCs/>
                <w:color w:val="000000"/>
                <w:sz w:val="16"/>
                <w:szCs w:val="16"/>
              </w:rPr>
              <w:t xml:space="preserve"> </w:t>
            </w:r>
            <w:proofErr w:type="spellStart"/>
            <w:r w:rsidRPr="004207DE">
              <w:rPr>
                <w:b/>
                <w:bCs/>
                <w:color w:val="000000"/>
                <w:sz w:val="16"/>
                <w:szCs w:val="16"/>
              </w:rPr>
              <w:t>loại</w:t>
            </w:r>
            <w:proofErr w:type="spellEnd"/>
          </w:p>
        </w:tc>
        <w:tc>
          <w:tcPr>
            <w:tcW w:w="707" w:type="dxa"/>
            <w:tcBorders>
              <w:top w:val="nil"/>
              <w:left w:val="nil"/>
              <w:bottom w:val="single" w:sz="4" w:space="0" w:color="auto"/>
              <w:right w:val="single" w:sz="4" w:space="0" w:color="auto"/>
            </w:tcBorders>
            <w:shd w:val="clear" w:color="auto" w:fill="auto"/>
            <w:vAlign w:val="center"/>
            <w:hideMark/>
          </w:tcPr>
          <w:p w14:paraId="403AE6A5" w14:textId="77777777" w:rsidR="00023091" w:rsidRPr="004207DE" w:rsidRDefault="00023091" w:rsidP="00616F48">
            <w:pPr>
              <w:jc w:val="center"/>
              <w:rPr>
                <w:b/>
                <w:bCs/>
                <w:color w:val="000000"/>
                <w:sz w:val="16"/>
                <w:szCs w:val="16"/>
              </w:rPr>
            </w:pPr>
            <w:proofErr w:type="spellStart"/>
            <w:r w:rsidRPr="004207DE">
              <w:rPr>
                <w:b/>
                <w:bCs/>
                <w:color w:val="000000"/>
                <w:sz w:val="16"/>
                <w:szCs w:val="16"/>
              </w:rPr>
              <w:t>Tình</w:t>
            </w:r>
            <w:proofErr w:type="spellEnd"/>
            <w:r w:rsidRPr="004207DE">
              <w:rPr>
                <w:b/>
                <w:bCs/>
                <w:color w:val="000000"/>
                <w:sz w:val="16"/>
                <w:szCs w:val="16"/>
              </w:rPr>
              <w:t xml:space="preserve"> </w:t>
            </w:r>
            <w:proofErr w:type="spellStart"/>
            <w:r w:rsidRPr="004207DE">
              <w:rPr>
                <w:b/>
                <w:bCs/>
                <w:color w:val="000000"/>
                <w:sz w:val="16"/>
                <w:szCs w:val="16"/>
              </w:rPr>
              <w:t>trạng</w:t>
            </w:r>
            <w:proofErr w:type="spellEnd"/>
          </w:p>
        </w:tc>
        <w:tc>
          <w:tcPr>
            <w:tcW w:w="723" w:type="dxa"/>
            <w:tcBorders>
              <w:top w:val="nil"/>
              <w:left w:val="nil"/>
              <w:bottom w:val="single" w:sz="4" w:space="0" w:color="auto"/>
              <w:right w:val="single" w:sz="4" w:space="0" w:color="auto"/>
            </w:tcBorders>
            <w:shd w:val="clear" w:color="auto" w:fill="auto"/>
            <w:vAlign w:val="center"/>
            <w:hideMark/>
          </w:tcPr>
          <w:p w14:paraId="2EAF186A" w14:textId="77777777" w:rsidR="00023091" w:rsidRPr="004207DE" w:rsidRDefault="00023091" w:rsidP="00616F48">
            <w:pPr>
              <w:jc w:val="center"/>
              <w:rPr>
                <w:b/>
                <w:bCs/>
                <w:color w:val="000000"/>
                <w:sz w:val="16"/>
                <w:szCs w:val="16"/>
              </w:rPr>
            </w:pPr>
            <w:proofErr w:type="spellStart"/>
            <w:r w:rsidRPr="004207DE">
              <w:rPr>
                <w:b/>
                <w:bCs/>
                <w:color w:val="000000"/>
                <w:sz w:val="16"/>
                <w:szCs w:val="16"/>
              </w:rPr>
              <w:t>Đơn</w:t>
            </w:r>
            <w:proofErr w:type="spellEnd"/>
            <w:r w:rsidRPr="004207DE">
              <w:rPr>
                <w:b/>
                <w:bCs/>
                <w:color w:val="000000"/>
                <w:sz w:val="16"/>
                <w:szCs w:val="16"/>
              </w:rPr>
              <w:t xml:space="preserve"> </w:t>
            </w:r>
            <w:proofErr w:type="spellStart"/>
            <w:r w:rsidRPr="004207DE">
              <w:rPr>
                <w:b/>
                <w:bCs/>
                <w:color w:val="000000"/>
                <w:sz w:val="16"/>
                <w:szCs w:val="16"/>
              </w:rPr>
              <w:t>giá</w:t>
            </w:r>
            <w:proofErr w:type="spellEnd"/>
            <w:r w:rsidRPr="004207DE">
              <w:rPr>
                <w:b/>
                <w:bCs/>
                <w:color w:val="000000"/>
                <w:sz w:val="16"/>
                <w:szCs w:val="16"/>
              </w:rPr>
              <w:t xml:space="preserve"> 1</w:t>
            </w:r>
          </w:p>
        </w:tc>
        <w:tc>
          <w:tcPr>
            <w:tcW w:w="945" w:type="dxa"/>
            <w:tcBorders>
              <w:top w:val="nil"/>
              <w:left w:val="nil"/>
              <w:bottom w:val="single" w:sz="4" w:space="0" w:color="auto"/>
              <w:right w:val="single" w:sz="4" w:space="0" w:color="auto"/>
            </w:tcBorders>
            <w:shd w:val="clear" w:color="auto" w:fill="auto"/>
            <w:vAlign w:val="center"/>
            <w:hideMark/>
          </w:tcPr>
          <w:p w14:paraId="0E48777F" w14:textId="77777777" w:rsidR="00023091" w:rsidRPr="004207DE" w:rsidRDefault="00023091" w:rsidP="00616F48">
            <w:pPr>
              <w:jc w:val="center"/>
              <w:rPr>
                <w:b/>
                <w:bCs/>
                <w:color w:val="000000"/>
                <w:sz w:val="16"/>
                <w:szCs w:val="16"/>
              </w:rPr>
            </w:pPr>
            <w:proofErr w:type="spellStart"/>
            <w:r w:rsidRPr="004207DE">
              <w:rPr>
                <w:b/>
                <w:bCs/>
                <w:color w:val="000000"/>
                <w:sz w:val="16"/>
                <w:szCs w:val="16"/>
              </w:rPr>
              <w:t>Đơn</w:t>
            </w:r>
            <w:proofErr w:type="spellEnd"/>
            <w:r w:rsidRPr="004207DE">
              <w:rPr>
                <w:b/>
                <w:bCs/>
                <w:color w:val="000000"/>
                <w:sz w:val="16"/>
                <w:szCs w:val="16"/>
              </w:rPr>
              <w:t xml:space="preserve"> </w:t>
            </w:r>
            <w:proofErr w:type="spellStart"/>
            <w:r w:rsidRPr="004207DE">
              <w:rPr>
                <w:b/>
                <w:bCs/>
                <w:color w:val="000000"/>
                <w:sz w:val="16"/>
                <w:szCs w:val="16"/>
              </w:rPr>
              <w:t>vị</w:t>
            </w:r>
            <w:proofErr w:type="spellEnd"/>
            <w:r w:rsidRPr="004207DE">
              <w:rPr>
                <w:b/>
                <w:bCs/>
                <w:color w:val="000000"/>
                <w:sz w:val="16"/>
                <w:szCs w:val="16"/>
              </w:rPr>
              <w:t xml:space="preserve"> </w:t>
            </w:r>
            <w:proofErr w:type="spellStart"/>
            <w:r w:rsidRPr="004207DE">
              <w:rPr>
                <w:b/>
                <w:bCs/>
                <w:color w:val="000000"/>
                <w:sz w:val="16"/>
                <w:szCs w:val="16"/>
              </w:rPr>
              <w:t>trúng</w:t>
            </w:r>
            <w:proofErr w:type="spellEnd"/>
            <w:r w:rsidRPr="004207DE">
              <w:rPr>
                <w:b/>
                <w:bCs/>
                <w:color w:val="000000"/>
                <w:sz w:val="16"/>
                <w:szCs w:val="16"/>
              </w:rPr>
              <w:t xml:space="preserve"> </w:t>
            </w:r>
            <w:proofErr w:type="spellStart"/>
            <w:r w:rsidRPr="004207DE">
              <w:rPr>
                <w:b/>
                <w:bCs/>
                <w:color w:val="000000"/>
                <w:sz w:val="16"/>
                <w:szCs w:val="16"/>
              </w:rPr>
              <w:t>thầu</w:t>
            </w:r>
            <w:proofErr w:type="spellEnd"/>
            <w:r w:rsidRPr="004207DE">
              <w:rPr>
                <w:b/>
                <w:bCs/>
                <w:color w:val="000000"/>
                <w:sz w:val="16"/>
                <w:szCs w:val="16"/>
              </w:rPr>
              <w:t xml:space="preserve"> 1</w:t>
            </w:r>
          </w:p>
        </w:tc>
        <w:tc>
          <w:tcPr>
            <w:tcW w:w="539" w:type="dxa"/>
            <w:tcBorders>
              <w:top w:val="nil"/>
              <w:left w:val="nil"/>
              <w:bottom w:val="single" w:sz="4" w:space="0" w:color="auto"/>
              <w:right w:val="single" w:sz="4" w:space="0" w:color="auto"/>
            </w:tcBorders>
            <w:shd w:val="clear" w:color="auto" w:fill="auto"/>
            <w:vAlign w:val="center"/>
            <w:hideMark/>
          </w:tcPr>
          <w:p w14:paraId="0D1D0693" w14:textId="77777777" w:rsidR="00023091" w:rsidRPr="004207DE" w:rsidRDefault="00023091" w:rsidP="00616F48">
            <w:pPr>
              <w:jc w:val="center"/>
              <w:rPr>
                <w:b/>
                <w:bCs/>
                <w:color w:val="000000"/>
                <w:sz w:val="16"/>
                <w:szCs w:val="16"/>
              </w:rPr>
            </w:pPr>
            <w:proofErr w:type="spellStart"/>
            <w:r w:rsidRPr="004207DE">
              <w:rPr>
                <w:b/>
                <w:bCs/>
                <w:color w:val="000000"/>
                <w:sz w:val="16"/>
                <w:szCs w:val="16"/>
              </w:rPr>
              <w:t>Đơn</w:t>
            </w:r>
            <w:proofErr w:type="spellEnd"/>
            <w:r w:rsidRPr="004207DE">
              <w:rPr>
                <w:b/>
                <w:bCs/>
                <w:color w:val="000000"/>
                <w:sz w:val="16"/>
                <w:szCs w:val="16"/>
              </w:rPr>
              <w:t xml:space="preserve"> </w:t>
            </w:r>
            <w:proofErr w:type="spellStart"/>
            <w:r w:rsidRPr="004207DE">
              <w:rPr>
                <w:b/>
                <w:bCs/>
                <w:color w:val="000000"/>
                <w:sz w:val="16"/>
                <w:szCs w:val="16"/>
              </w:rPr>
              <w:t>giá</w:t>
            </w:r>
            <w:proofErr w:type="spellEnd"/>
            <w:r w:rsidRPr="004207DE">
              <w:rPr>
                <w:b/>
                <w:bCs/>
                <w:color w:val="000000"/>
                <w:sz w:val="16"/>
                <w:szCs w:val="16"/>
              </w:rPr>
              <w:t xml:space="preserve"> 2</w:t>
            </w:r>
          </w:p>
        </w:tc>
        <w:tc>
          <w:tcPr>
            <w:tcW w:w="713" w:type="dxa"/>
            <w:tcBorders>
              <w:top w:val="nil"/>
              <w:left w:val="nil"/>
              <w:bottom w:val="single" w:sz="4" w:space="0" w:color="auto"/>
              <w:right w:val="single" w:sz="4" w:space="0" w:color="auto"/>
            </w:tcBorders>
            <w:shd w:val="clear" w:color="auto" w:fill="auto"/>
            <w:vAlign w:val="center"/>
            <w:hideMark/>
          </w:tcPr>
          <w:p w14:paraId="2D91FB29" w14:textId="77777777" w:rsidR="00023091" w:rsidRPr="004207DE" w:rsidRDefault="00023091" w:rsidP="00616F48">
            <w:pPr>
              <w:jc w:val="center"/>
              <w:rPr>
                <w:b/>
                <w:bCs/>
                <w:color w:val="000000"/>
                <w:sz w:val="16"/>
                <w:szCs w:val="16"/>
              </w:rPr>
            </w:pPr>
            <w:proofErr w:type="spellStart"/>
            <w:r w:rsidRPr="004207DE">
              <w:rPr>
                <w:b/>
                <w:bCs/>
                <w:color w:val="000000"/>
                <w:sz w:val="16"/>
                <w:szCs w:val="16"/>
              </w:rPr>
              <w:t>Đơn</w:t>
            </w:r>
            <w:proofErr w:type="spellEnd"/>
            <w:r w:rsidRPr="004207DE">
              <w:rPr>
                <w:b/>
                <w:bCs/>
                <w:color w:val="000000"/>
                <w:sz w:val="16"/>
                <w:szCs w:val="16"/>
              </w:rPr>
              <w:t xml:space="preserve"> </w:t>
            </w:r>
            <w:proofErr w:type="spellStart"/>
            <w:r w:rsidRPr="004207DE">
              <w:rPr>
                <w:b/>
                <w:bCs/>
                <w:color w:val="000000"/>
                <w:sz w:val="16"/>
                <w:szCs w:val="16"/>
              </w:rPr>
              <w:t>vị</w:t>
            </w:r>
            <w:proofErr w:type="spellEnd"/>
            <w:r w:rsidRPr="004207DE">
              <w:rPr>
                <w:b/>
                <w:bCs/>
                <w:color w:val="000000"/>
                <w:sz w:val="16"/>
                <w:szCs w:val="16"/>
              </w:rPr>
              <w:t xml:space="preserve"> </w:t>
            </w:r>
            <w:proofErr w:type="spellStart"/>
            <w:r w:rsidRPr="004207DE">
              <w:rPr>
                <w:b/>
                <w:bCs/>
                <w:color w:val="000000"/>
                <w:sz w:val="16"/>
                <w:szCs w:val="16"/>
              </w:rPr>
              <w:t>trúng</w:t>
            </w:r>
            <w:proofErr w:type="spellEnd"/>
            <w:r w:rsidRPr="004207DE">
              <w:rPr>
                <w:b/>
                <w:bCs/>
                <w:color w:val="000000"/>
                <w:sz w:val="16"/>
                <w:szCs w:val="16"/>
              </w:rPr>
              <w:t xml:space="preserve"> </w:t>
            </w:r>
            <w:proofErr w:type="spellStart"/>
            <w:r w:rsidRPr="004207DE">
              <w:rPr>
                <w:b/>
                <w:bCs/>
                <w:color w:val="000000"/>
                <w:sz w:val="16"/>
                <w:szCs w:val="16"/>
              </w:rPr>
              <w:t>thầu</w:t>
            </w:r>
            <w:proofErr w:type="spellEnd"/>
            <w:r w:rsidRPr="004207DE">
              <w:rPr>
                <w:b/>
                <w:bCs/>
                <w:color w:val="000000"/>
                <w:sz w:val="16"/>
                <w:szCs w:val="16"/>
              </w:rPr>
              <w:t xml:space="preserve"> 2</w:t>
            </w:r>
          </w:p>
        </w:tc>
        <w:tc>
          <w:tcPr>
            <w:tcW w:w="664" w:type="dxa"/>
            <w:tcBorders>
              <w:top w:val="nil"/>
              <w:left w:val="nil"/>
              <w:bottom w:val="single" w:sz="4" w:space="0" w:color="auto"/>
              <w:right w:val="single" w:sz="4" w:space="0" w:color="auto"/>
            </w:tcBorders>
            <w:shd w:val="clear" w:color="auto" w:fill="auto"/>
            <w:vAlign w:val="center"/>
            <w:hideMark/>
          </w:tcPr>
          <w:p w14:paraId="545D31DB" w14:textId="77777777" w:rsidR="00023091" w:rsidRPr="004207DE" w:rsidRDefault="00023091" w:rsidP="00616F48">
            <w:pPr>
              <w:jc w:val="center"/>
              <w:rPr>
                <w:b/>
                <w:bCs/>
                <w:color w:val="000000"/>
                <w:sz w:val="16"/>
                <w:szCs w:val="16"/>
              </w:rPr>
            </w:pPr>
            <w:proofErr w:type="spellStart"/>
            <w:r w:rsidRPr="004207DE">
              <w:rPr>
                <w:b/>
                <w:bCs/>
                <w:color w:val="000000"/>
                <w:sz w:val="16"/>
                <w:szCs w:val="16"/>
              </w:rPr>
              <w:t>Đơn</w:t>
            </w:r>
            <w:proofErr w:type="spellEnd"/>
            <w:r w:rsidRPr="004207DE">
              <w:rPr>
                <w:b/>
                <w:bCs/>
                <w:color w:val="000000"/>
                <w:sz w:val="16"/>
                <w:szCs w:val="16"/>
              </w:rPr>
              <w:t xml:space="preserve"> </w:t>
            </w:r>
            <w:proofErr w:type="spellStart"/>
            <w:r w:rsidRPr="004207DE">
              <w:rPr>
                <w:b/>
                <w:bCs/>
                <w:color w:val="000000"/>
                <w:sz w:val="16"/>
                <w:szCs w:val="16"/>
              </w:rPr>
              <w:t>giá</w:t>
            </w:r>
            <w:proofErr w:type="spellEnd"/>
            <w:r w:rsidRPr="004207DE">
              <w:rPr>
                <w:b/>
                <w:bCs/>
                <w:color w:val="000000"/>
                <w:sz w:val="16"/>
                <w:szCs w:val="16"/>
              </w:rPr>
              <w:t xml:space="preserve"> 3</w:t>
            </w:r>
          </w:p>
        </w:tc>
        <w:tc>
          <w:tcPr>
            <w:tcW w:w="709" w:type="dxa"/>
            <w:tcBorders>
              <w:top w:val="nil"/>
              <w:left w:val="nil"/>
              <w:bottom w:val="single" w:sz="4" w:space="0" w:color="auto"/>
              <w:right w:val="single" w:sz="4" w:space="0" w:color="auto"/>
            </w:tcBorders>
            <w:shd w:val="clear" w:color="auto" w:fill="auto"/>
            <w:vAlign w:val="center"/>
            <w:hideMark/>
          </w:tcPr>
          <w:p w14:paraId="164E6FDC" w14:textId="77777777" w:rsidR="00023091" w:rsidRPr="004207DE" w:rsidRDefault="00023091" w:rsidP="00616F48">
            <w:pPr>
              <w:jc w:val="center"/>
              <w:rPr>
                <w:b/>
                <w:bCs/>
                <w:color w:val="000000"/>
                <w:sz w:val="16"/>
                <w:szCs w:val="16"/>
              </w:rPr>
            </w:pPr>
            <w:proofErr w:type="spellStart"/>
            <w:r w:rsidRPr="004207DE">
              <w:rPr>
                <w:b/>
                <w:bCs/>
                <w:color w:val="000000"/>
                <w:sz w:val="16"/>
                <w:szCs w:val="16"/>
              </w:rPr>
              <w:t>Đơn</w:t>
            </w:r>
            <w:proofErr w:type="spellEnd"/>
            <w:r w:rsidRPr="004207DE">
              <w:rPr>
                <w:b/>
                <w:bCs/>
                <w:color w:val="000000"/>
                <w:sz w:val="16"/>
                <w:szCs w:val="16"/>
              </w:rPr>
              <w:t xml:space="preserve"> </w:t>
            </w:r>
            <w:proofErr w:type="spellStart"/>
            <w:r w:rsidRPr="004207DE">
              <w:rPr>
                <w:b/>
                <w:bCs/>
                <w:color w:val="000000"/>
                <w:sz w:val="16"/>
                <w:szCs w:val="16"/>
              </w:rPr>
              <w:t>vị</w:t>
            </w:r>
            <w:proofErr w:type="spellEnd"/>
            <w:r w:rsidRPr="004207DE">
              <w:rPr>
                <w:b/>
                <w:bCs/>
                <w:color w:val="000000"/>
                <w:sz w:val="16"/>
                <w:szCs w:val="16"/>
              </w:rPr>
              <w:t xml:space="preserve"> </w:t>
            </w:r>
            <w:proofErr w:type="spellStart"/>
            <w:r w:rsidRPr="004207DE">
              <w:rPr>
                <w:b/>
                <w:bCs/>
                <w:color w:val="000000"/>
                <w:sz w:val="16"/>
                <w:szCs w:val="16"/>
              </w:rPr>
              <w:t>trúng</w:t>
            </w:r>
            <w:proofErr w:type="spellEnd"/>
            <w:r w:rsidRPr="004207DE">
              <w:rPr>
                <w:b/>
                <w:bCs/>
                <w:color w:val="000000"/>
                <w:sz w:val="16"/>
                <w:szCs w:val="16"/>
              </w:rPr>
              <w:t xml:space="preserve"> </w:t>
            </w:r>
            <w:proofErr w:type="spellStart"/>
            <w:r w:rsidRPr="004207DE">
              <w:rPr>
                <w:b/>
                <w:bCs/>
                <w:color w:val="000000"/>
                <w:sz w:val="16"/>
                <w:szCs w:val="16"/>
              </w:rPr>
              <w:t>thầu</w:t>
            </w:r>
            <w:proofErr w:type="spellEnd"/>
            <w:r w:rsidRPr="004207DE">
              <w:rPr>
                <w:b/>
                <w:bCs/>
                <w:color w:val="000000"/>
                <w:sz w:val="16"/>
                <w:szCs w:val="16"/>
              </w:rPr>
              <w:t xml:space="preserve"> 3</w:t>
            </w:r>
          </w:p>
        </w:tc>
        <w:tc>
          <w:tcPr>
            <w:tcW w:w="567" w:type="dxa"/>
            <w:gridSpan w:val="2"/>
            <w:tcBorders>
              <w:top w:val="nil"/>
              <w:left w:val="nil"/>
              <w:bottom w:val="single" w:sz="4" w:space="0" w:color="auto"/>
              <w:right w:val="single" w:sz="4" w:space="0" w:color="auto"/>
            </w:tcBorders>
            <w:shd w:val="clear" w:color="auto" w:fill="auto"/>
            <w:vAlign w:val="center"/>
            <w:hideMark/>
          </w:tcPr>
          <w:p w14:paraId="5A260178" w14:textId="77777777" w:rsidR="00023091" w:rsidRPr="004207DE" w:rsidRDefault="00023091" w:rsidP="00616F48">
            <w:pPr>
              <w:jc w:val="center"/>
              <w:rPr>
                <w:b/>
                <w:bCs/>
                <w:color w:val="000000"/>
                <w:sz w:val="16"/>
                <w:szCs w:val="16"/>
              </w:rPr>
            </w:pPr>
            <w:proofErr w:type="spellStart"/>
            <w:r w:rsidRPr="004207DE">
              <w:rPr>
                <w:b/>
                <w:bCs/>
                <w:color w:val="000000"/>
                <w:sz w:val="16"/>
                <w:szCs w:val="16"/>
              </w:rPr>
              <w:t>Đơn</w:t>
            </w:r>
            <w:proofErr w:type="spellEnd"/>
            <w:r w:rsidRPr="004207DE">
              <w:rPr>
                <w:b/>
                <w:bCs/>
                <w:color w:val="000000"/>
                <w:sz w:val="16"/>
                <w:szCs w:val="16"/>
              </w:rPr>
              <w:t xml:space="preserve"> </w:t>
            </w:r>
            <w:proofErr w:type="spellStart"/>
            <w:r w:rsidRPr="004207DE">
              <w:rPr>
                <w:b/>
                <w:bCs/>
                <w:color w:val="000000"/>
                <w:sz w:val="16"/>
                <w:szCs w:val="16"/>
              </w:rPr>
              <w:t>giá</w:t>
            </w:r>
            <w:proofErr w:type="spellEnd"/>
          </w:p>
        </w:tc>
        <w:tc>
          <w:tcPr>
            <w:tcW w:w="966" w:type="dxa"/>
            <w:tcBorders>
              <w:top w:val="nil"/>
              <w:left w:val="nil"/>
              <w:bottom w:val="single" w:sz="4" w:space="0" w:color="auto"/>
              <w:right w:val="single" w:sz="4" w:space="0" w:color="auto"/>
            </w:tcBorders>
            <w:shd w:val="clear" w:color="auto" w:fill="auto"/>
            <w:vAlign w:val="center"/>
            <w:hideMark/>
          </w:tcPr>
          <w:p w14:paraId="7F133B6C" w14:textId="77777777" w:rsidR="00023091" w:rsidRPr="004207DE" w:rsidRDefault="00023091" w:rsidP="00616F48">
            <w:pPr>
              <w:jc w:val="center"/>
              <w:rPr>
                <w:b/>
                <w:bCs/>
                <w:color w:val="000000"/>
                <w:sz w:val="16"/>
                <w:szCs w:val="16"/>
              </w:rPr>
            </w:pPr>
            <w:proofErr w:type="spellStart"/>
            <w:r w:rsidRPr="004207DE">
              <w:rPr>
                <w:b/>
                <w:bCs/>
                <w:color w:val="000000"/>
                <w:sz w:val="16"/>
                <w:szCs w:val="16"/>
              </w:rPr>
              <w:t>Tham</w:t>
            </w:r>
            <w:proofErr w:type="spellEnd"/>
            <w:r w:rsidRPr="004207DE">
              <w:rPr>
                <w:b/>
                <w:bCs/>
                <w:color w:val="000000"/>
                <w:sz w:val="16"/>
                <w:szCs w:val="16"/>
              </w:rPr>
              <w:t xml:space="preserve"> </w:t>
            </w:r>
            <w:proofErr w:type="spellStart"/>
            <w:r w:rsidRPr="004207DE">
              <w:rPr>
                <w:b/>
                <w:bCs/>
                <w:color w:val="000000"/>
                <w:sz w:val="16"/>
                <w:szCs w:val="16"/>
              </w:rPr>
              <w:t>chiếu</w:t>
            </w:r>
            <w:proofErr w:type="spellEnd"/>
            <w:r w:rsidRPr="004207DE">
              <w:rPr>
                <w:b/>
                <w:bCs/>
                <w:color w:val="000000"/>
                <w:sz w:val="16"/>
                <w:szCs w:val="16"/>
              </w:rPr>
              <w:t xml:space="preserve"> (</w:t>
            </w:r>
            <w:proofErr w:type="spellStart"/>
            <w:r w:rsidRPr="004207DE">
              <w:rPr>
                <w:b/>
                <w:bCs/>
                <w:color w:val="000000"/>
                <w:sz w:val="16"/>
                <w:szCs w:val="16"/>
              </w:rPr>
              <w:t>chụp</w:t>
            </w:r>
            <w:proofErr w:type="spellEnd"/>
            <w:r w:rsidRPr="004207DE">
              <w:rPr>
                <w:b/>
                <w:bCs/>
                <w:color w:val="000000"/>
                <w:sz w:val="16"/>
                <w:szCs w:val="16"/>
              </w:rPr>
              <w:t xml:space="preserve"> </w:t>
            </w:r>
            <w:proofErr w:type="spellStart"/>
            <w:r w:rsidRPr="004207DE">
              <w:rPr>
                <w:b/>
                <w:bCs/>
                <w:color w:val="000000"/>
                <w:sz w:val="16"/>
                <w:szCs w:val="16"/>
              </w:rPr>
              <w:t>màn</w:t>
            </w:r>
            <w:proofErr w:type="spellEnd"/>
            <w:r w:rsidRPr="004207DE">
              <w:rPr>
                <w:b/>
                <w:bCs/>
                <w:color w:val="000000"/>
                <w:sz w:val="16"/>
                <w:szCs w:val="16"/>
              </w:rPr>
              <w:t xml:space="preserve"> </w:t>
            </w:r>
            <w:proofErr w:type="spellStart"/>
            <w:r w:rsidRPr="004207DE">
              <w:rPr>
                <w:b/>
                <w:bCs/>
                <w:color w:val="000000"/>
                <w:sz w:val="16"/>
                <w:szCs w:val="16"/>
              </w:rPr>
              <w:t>hình</w:t>
            </w:r>
            <w:proofErr w:type="spellEnd"/>
            <w:r w:rsidRPr="004207DE">
              <w:rPr>
                <w:b/>
                <w:bCs/>
                <w:color w:val="000000"/>
                <w:sz w:val="16"/>
                <w:szCs w:val="16"/>
              </w:rPr>
              <w:t xml:space="preserve"> </w:t>
            </w:r>
            <w:proofErr w:type="spellStart"/>
            <w:r w:rsidRPr="004207DE">
              <w:rPr>
                <w:b/>
                <w:bCs/>
                <w:color w:val="000000"/>
                <w:sz w:val="16"/>
                <w:szCs w:val="16"/>
              </w:rPr>
              <w:t>hoặc</w:t>
            </w:r>
            <w:proofErr w:type="spellEnd"/>
            <w:r w:rsidRPr="004207DE">
              <w:rPr>
                <w:b/>
                <w:bCs/>
                <w:color w:val="000000"/>
                <w:sz w:val="16"/>
                <w:szCs w:val="16"/>
              </w:rPr>
              <w:t xml:space="preserve"> file PDF)</w:t>
            </w:r>
          </w:p>
        </w:tc>
        <w:tc>
          <w:tcPr>
            <w:tcW w:w="567" w:type="dxa"/>
            <w:tcBorders>
              <w:top w:val="nil"/>
              <w:left w:val="nil"/>
              <w:bottom w:val="single" w:sz="4" w:space="0" w:color="auto"/>
              <w:right w:val="single" w:sz="4" w:space="0" w:color="auto"/>
            </w:tcBorders>
            <w:shd w:val="clear" w:color="auto" w:fill="auto"/>
            <w:vAlign w:val="center"/>
            <w:hideMark/>
          </w:tcPr>
          <w:p w14:paraId="1FDB8E7B" w14:textId="77777777" w:rsidR="00023091" w:rsidRPr="004207DE" w:rsidRDefault="00023091" w:rsidP="00616F48">
            <w:pPr>
              <w:jc w:val="center"/>
              <w:rPr>
                <w:b/>
                <w:bCs/>
                <w:color w:val="000000"/>
                <w:sz w:val="16"/>
                <w:szCs w:val="16"/>
              </w:rPr>
            </w:pPr>
            <w:r w:rsidRPr="004207DE">
              <w:rPr>
                <w:b/>
                <w:bCs/>
                <w:color w:val="000000"/>
                <w:sz w:val="16"/>
                <w:szCs w:val="16"/>
              </w:rPr>
              <w:t> </w:t>
            </w:r>
          </w:p>
        </w:tc>
      </w:tr>
      <w:tr w:rsidR="00023091" w:rsidRPr="004207DE" w14:paraId="584F7977" w14:textId="77777777" w:rsidTr="00616F48">
        <w:trPr>
          <w:trHeight w:val="285"/>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23C47D8" w14:textId="77777777" w:rsidR="00023091" w:rsidRPr="004207DE" w:rsidRDefault="00023091" w:rsidP="00616F48">
            <w:pPr>
              <w:jc w:val="center"/>
              <w:rPr>
                <w:color w:val="000000"/>
                <w:sz w:val="16"/>
                <w:szCs w:val="16"/>
              </w:rPr>
            </w:pPr>
            <w:proofErr w:type="spellStart"/>
            <w:r w:rsidRPr="004207DE">
              <w:rPr>
                <w:color w:val="000000"/>
                <w:sz w:val="16"/>
                <w:szCs w:val="16"/>
              </w:rPr>
              <w:t>Ví</w:t>
            </w:r>
            <w:proofErr w:type="spellEnd"/>
            <w:r w:rsidRPr="004207DE">
              <w:rPr>
                <w:color w:val="000000"/>
                <w:sz w:val="16"/>
                <w:szCs w:val="16"/>
              </w:rPr>
              <w:t xml:space="preserve"> </w:t>
            </w:r>
            <w:proofErr w:type="spellStart"/>
            <w:r w:rsidRPr="004207DE">
              <w:rPr>
                <w:color w:val="000000"/>
                <w:sz w:val="16"/>
                <w:szCs w:val="16"/>
              </w:rPr>
              <w:t>dụ</w:t>
            </w:r>
            <w:proofErr w:type="spellEnd"/>
            <w:r w:rsidRPr="004207DE">
              <w:rPr>
                <w:color w:val="000000"/>
                <w:sz w:val="16"/>
                <w:szCs w:val="16"/>
              </w:rPr>
              <w:t>:</w:t>
            </w:r>
          </w:p>
        </w:tc>
        <w:tc>
          <w:tcPr>
            <w:tcW w:w="600" w:type="dxa"/>
            <w:tcBorders>
              <w:top w:val="nil"/>
              <w:left w:val="nil"/>
              <w:bottom w:val="single" w:sz="4" w:space="0" w:color="auto"/>
              <w:right w:val="single" w:sz="4" w:space="0" w:color="auto"/>
            </w:tcBorders>
            <w:shd w:val="clear" w:color="auto" w:fill="auto"/>
            <w:vAlign w:val="center"/>
            <w:hideMark/>
          </w:tcPr>
          <w:p w14:paraId="7D9CEC60" w14:textId="77777777" w:rsidR="00023091" w:rsidRPr="004207DE" w:rsidRDefault="00023091" w:rsidP="00616F48">
            <w:pPr>
              <w:jc w:val="center"/>
              <w:rPr>
                <w:color w:val="000000"/>
                <w:sz w:val="16"/>
                <w:szCs w:val="16"/>
              </w:rPr>
            </w:pPr>
            <w:r w:rsidRPr="004207DE">
              <w:rPr>
                <w:color w:val="000000"/>
                <w:sz w:val="16"/>
                <w:szCs w:val="16"/>
              </w:rPr>
              <w:t> </w:t>
            </w:r>
          </w:p>
        </w:tc>
        <w:tc>
          <w:tcPr>
            <w:tcW w:w="712" w:type="dxa"/>
            <w:tcBorders>
              <w:top w:val="nil"/>
              <w:left w:val="nil"/>
              <w:bottom w:val="single" w:sz="4" w:space="0" w:color="auto"/>
              <w:right w:val="single" w:sz="4" w:space="0" w:color="auto"/>
            </w:tcBorders>
            <w:shd w:val="clear" w:color="auto" w:fill="auto"/>
            <w:vAlign w:val="center"/>
            <w:hideMark/>
          </w:tcPr>
          <w:p w14:paraId="082526F3" w14:textId="77777777" w:rsidR="00023091" w:rsidRPr="004207DE" w:rsidRDefault="00023091" w:rsidP="00616F48">
            <w:pPr>
              <w:jc w:val="center"/>
              <w:rPr>
                <w:color w:val="000000"/>
                <w:sz w:val="16"/>
                <w:szCs w:val="16"/>
              </w:rPr>
            </w:pPr>
            <w:r w:rsidRPr="004207DE">
              <w:rPr>
                <w:color w:val="000000"/>
                <w:sz w:val="16"/>
                <w:szCs w:val="16"/>
              </w:rPr>
              <w:t> </w:t>
            </w:r>
          </w:p>
        </w:tc>
        <w:tc>
          <w:tcPr>
            <w:tcW w:w="590" w:type="dxa"/>
            <w:tcBorders>
              <w:top w:val="nil"/>
              <w:left w:val="nil"/>
              <w:bottom w:val="single" w:sz="4" w:space="0" w:color="auto"/>
              <w:right w:val="single" w:sz="4" w:space="0" w:color="auto"/>
            </w:tcBorders>
            <w:shd w:val="clear" w:color="auto" w:fill="auto"/>
            <w:vAlign w:val="center"/>
            <w:hideMark/>
          </w:tcPr>
          <w:p w14:paraId="1453E65C" w14:textId="77777777" w:rsidR="00023091" w:rsidRPr="004207DE" w:rsidRDefault="00023091" w:rsidP="00616F48">
            <w:pPr>
              <w:jc w:val="center"/>
              <w:rPr>
                <w:color w:val="000000"/>
                <w:sz w:val="16"/>
                <w:szCs w:val="16"/>
              </w:rPr>
            </w:pPr>
            <w:r w:rsidRPr="004207DE">
              <w:rPr>
                <w:color w:val="000000"/>
                <w:sz w:val="16"/>
                <w:szCs w:val="16"/>
              </w:rPr>
              <w:t> </w:t>
            </w:r>
          </w:p>
        </w:tc>
        <w:tc>
          <w:tcPr>
            <w:tcW w:w="671" w:type="dxa"/>
            <w:tcBorders>
              <w:top w:val="nil"/>
              <w:left w:val="nil"/>
              <w:bottom w:val="single" w:sz="4" w:space="0" w:color="auto"/>
              <w:right w:val="single" w:sz="4" w:space="0" w:color="auto"/>
            </w:tcBorders>
            <w:shd w:val="clear" w:color="auto" w:fill="auto"/>
            <w:vAlign w:val="center"/>
            <w:hideMark/>
          </w:tcPr>
          <w:p w14:paraId="71B92618" w14:textId="77777777" w:rsidR="00023091" w:rsidRPr="004207DE" w:rsidRDefault="00023091" w:rsidP="00616F48">
            <w:pPr>
              <w:jc w:val="center"/>
              <w:rPr>
                <w:color w:val="000000"/>
                <w:sz w:val="16"/>
                <w:szCs w:val="16"/>
              </w:rPr>
            </w:pPr>
            <w:r w:rsidRPr="004207DE">
              <w:rPr>
                <w:color w:val="000000"/>
                <w:sz w:val="16"/>
                <w:szCs w:val="16"/>
              </w:rPr>
              <w:t> </w:t>
            </w:r>
          </w:p>
        </w:tc>
        <w:tc>
          <w:tcPr>
            <w:tcW w:w="690" w:type="dxa"/>
            <w:tcBorders>
              <w:top w:val="nil"/>
              <w:left w:val="nil"/>
              <w:bottom w:val="single" w:sz="4" w:space="0" w:color="auto"/>
              <w:right w:val="single" w:sz="4" w:space="0" w:color="auto"/>
            </w:tcBorders>
            <w:shd w:val="clear" w:color="auto" w:fill="auto"/>
            <w:vAlign w:val="center"/>
            <w:hideMark/>
          </w:tcPr>
          <w:p w14:paraId="66F75C47" w14:textId="77777777" w:rsidR="00023091" w:rsidRPr="004207DE" w:rsidRDefault="00023091" w:rsidP="00616F48">
            <w:pPr>
              <w:jc w:val="center"/>
              <w:rPr>
                <w:color w:val="000000"/>
                <w:sz w:val="16"/>
                <w:szCs w:val="16"/>
              </w:rPr>
            </w:pPr>
            <w:r w:rsidRPr="004207DE">
              <w:rPr>
                <w:color w:val="000000"/>
                <w:sz w:val="16"/>
                <w:szCs w:val="16"/>
              </w:rPr>
              <w:t> </w:t>
            </w:r>
          </w:p>
        </w:tc>
        <w:tc>
          <w:tcPr>
            <w:tcW w:w="510" w:type="dxa"/>
            <w:tcBorders>
              <w:top w:val="nil"/>
              <w:left w:val="nil"/>
              <w:bottom w:val="single" w:sz="4" w:space="0" w:color="auto"/>
              <w:right w:val="single" w:sz="4" w:space="0" w:color="auto"/>
            </w:tcBorders>
            <w:shd w:val="clear" w:color="auto" w:fill="auto"/>
            <w:vAlign w:val="center"/>
            <w:hideMark/>
          </w:tcPr>
          <w:p w14:paraId="3A9C0FD9" w14:textId="77777777" w:rsidR="00023091" w:rsidRPr="004207DE" w:rsidRDefault="00023091" w:rsidP="00616F48">
            <w:pPr>
              <w:jc w:val="center"/>
              <w:rPr>
                <w:color w:val="000000"/>
                <w:sz w:val="16"/>
                <w:szCs w:val="16"/>
              </w:rPr>
            </w:pPr>
            <w:r w:rsidRPr="004207DE">
              <w:rPr>
                <w:color w:val="000000"/>
                <w:sz w:val="16"/>
                <w:szCs w:val="16"/>
              </w:rPr>
              <w:t> </w:t>
            </w:r>
          </w:p>
        </w:tc>
        <w:tc>
          <w:tcPr>
            <w:tcW w:w="628" w:type="dxa"/>
            <w:tcBorders>
              <w:top w:val="nil"/>
              <w:left w:val="nil"/>
              <w:bottom w:val="single" w:sz="4" w:space="0" w:color="auto"/>
              <w:right w:val="single" w:sz="4" w:space="0" w:color="auto"/>
            </w:tcBorders>
            <w:shd w:val="clear" w:color="auto" w:fill="auto"/>
            <w:vAlign w:val="center"/>
            <w:hideMark/>
          </w:tcPr>
          <w:p w14:paraId="1018BB92" w14:textId="77777777" w:rsidR="00023091" w:rsidRPr="004207DE" w:rsidRDefault="00023091" w:rsidP="00616F48">
            <w:pPr>
              <w:jc w:val="center"/>
              <w:rPr>
                <w:color w:val="000000"/>
                <w:sz w:val="16"/>
                <w:szCs w:val="16"/>
              </w:rPr>
            </w:pPr>
            <w:r w:rsidRPr="004207DE">
              <w:rPr>
                <w:color w:val="000000"/>
                <w:sz w:val="16"/>
                <w:szCs w:val="16"/>
              </w:rPr>
              <w:t> </w:t>
            </w:r>
          </w:p>
        </w:tc>
        <w:tc>
          <w:tcPr>
            <w:tcW w:w="1311" w:type="dxa"/>
            <w:tcBorders>
              <w:top w:val="nil"/>
              <w:left w:val="nil"/>
              <w:bottom w:val="single" w:sz="4" w:space="0" w:color="auto"/>
              <w:right w:val="single" w:sz="4" w:space="0" w:color="auto"/>
            </w:tcBorders>
            <w:shd w:val="clear" w:color="auto" w:fill="auto"/>
            <w:vAlign w:val="center"/>
            <w:hideMark/>
          </w:tcPr>
          <w:p w14:paraId="1FE08B4F" w14:textId="77777777" w:rsidR="00023091" w:rsidRPr="004207DE" w:rsidRDefault="00023091" w:rsidP="00616F48">
            <w:pPr>
              <w:jc w:val="center"/>
              <w:rPr>
                <w:color w:val="000000"/>
                <w:sz w:val="16"/>
                <w:szCs w:val="16"/>
              </w:rPr>
            </w:pPr>
            <w:r w:rsidRPr="004207DE">
              <w:rPr>
                <w:color w:val="000000"/>
                <w:sz w:val="16"/>
                <w:szCs w:val="16"/>
              </w:rPr>
              <w:t> </w:t>
            </w:r>
          </w:p>
        </w:tc>
        <w:tc>
          <w:tcPr>
            <w:tcW w:w="794" w:type="dxa"/>
            <w:tcBorders>
              <w:top w:val="nil"/>
              <w:left w:val="nil"/>
              <w:bottom w:val="single" w:sz="4" w:space="0" w:color="auto"/>
              <w:right w:val="single" w:sz="4" w:space="0" w:color="auto"/>
            </w:tcBorders>
            <w:shd w:val="clear" w:color="auto" w:fill="auto"/>
            <w:vAlign w:val="center"/>
            <w:hideMark/>
          </w:tcPr>
          <w:p w14:paraId="044D232E" w14:textId="77777777" w:rsidR="00023091" w:rsidRPr="004207DE" w:rsidRDefault="00023091" w:rsidP="00616F48">
            <w:pPr>
              <w:jc w:val="center"/>
              <w:rPr>
                <w:color w:val="000000"/>
                <w:sz w:val="16"/>
                <w:szCs w:val="16"/>
              </w:rPr>
            </w:pPr>
            <w:r w:rsidRPr="004207DE">
              <w:rPr>
                <w:color w:val="000000"/>
                <w:sz w:val="16"/>
                <w:szCs w:val="16"/>
              </w:rPr>
              <w:t> </w:t>
            </w:r>
          </w:p>
        </w:tc>
        <w:tc>
          <w:tcPr>
            <w:tcW w:w="1065" w:type="dxa"/>
            <w:tcBorders>
              <w:top w:val="nil"/>
              <w:left w:val="nil"/>
              <w:bottom w:val="single" w:sz="4" w:space="0" w:color="auto"/>
              <w:right w:val="single" w:sz="4" w:space="0" w:color="auto"/>
            </w:tcBorders>
            <w:shd w:val="clear" w:color="auto" w:fill="auto"/>
            <w:vAlign w:val="center"/>
            <w:hideMark/>
          </w:tcPr>
          <w:p w14:paraId="1E4B4825" w14:textId="77777777" w:rsidR="00023091" w:rsidRPr="004207DE" w:rsidRDefault="00023091" w:rsidP="00616F48">
            <w:pPr>
              <w:jc w:val="center"/>
              <w:rPr>
                <w:color w:val="000000"/>
                <w:sz w:val="16"/>
                <w:szCs w:val="16"/>
              </w:rPr>
            </w:pPr>
            <w:r w:rsidRPr="004207DE">
              <w:rPr>
                <w:color w:val="000000"/>
                <w:sz w:val="16"/>
                <w:szCs w:val="16"/>
              </w:rPr>
              <w:t> </w:t>
            </w:r>
          </w:p>
        </w:tc>
        <w:tc>
          <w:tcPr>
            <w:tcW w:w="707" w:type="dxa"/>
            <w:tcBorders>
              <w:top w:val="nil"/>
              <w:left w:val="nil"/>
              <w:bottom w:val="single" w:sz="4" w:space="0" w:color="auto"/>
              <w:right w:val="single" w:sz="4" w:space="0" w:color="auto"/>
            </w:tcBorders>
            <w:shd w:val="clear" w:color="auto" w:fill="auto"/>
            <w:vAlign w:val="center"/>
            <w:hideMark/>
          </w:tcPr>
          <w:p w14:paraId="491B8244" w14:textId="77777777" w:rsidR="00023091" w:rsidRPr="004207DE" w:rsidRDefault="00023091" w:rsidP="00616F48">
            <w:pPr>
              <w:jc w:val="center"/>
              <w:rPr>
                <w:color w:val="000000"/>
                <w:sz w:val="16"/>
                <w:szCs w:val="16"/>
              </w:rPr>
            </w:pPr>
            <w:r w:rsidRPr="004207DE">
              <w:rPr>
                <w:color w:val="000000"/>
                <w:sz w:val="16"/>
                <w:szCs w:val="16"/>
              </w:rPr>
              <w:t> </w:t>
            </w:r>
          </w:p>
        </w:tc>
        <w:tc>
          <w:tcPr>
            <w:tcW w:w="723" w:type="dxa"/>
            <w:tcBorders>
              <w:top w:val="nil"/>
              <w:left w:val="nil"/>
              <w:bottom w:val="single" w:sz="4" w:space="0" w:color="auto"/>
              <w:right w:val="single" w:sz="4" w:space="0" w:color="auto"/>
            </w:tcBorders>
            <w:shd w:val="clear" w:color="auto" w:fill="auto"/>
            <w:vAlign w:val="center"/>
            <w:hideMark/>
          </w:tcPr>
          <w:p w14:paraId="3F6147D7" w14:textId="77777777" w:rsidR="00023091" w:rsidRPr="004207DE" w:rsidRDefault="00023091" w:rsidP="00616F48">
            <w:pPr>
              <w:jc w:val="center"/>
              <w:rPr>
                <w:color w:val="000000"/>
                <w:sz w:val="16"/>
                <w:szCs w:val="16"/>
              </w:rPr>
            </w:pPr>
            <w:r w:rsidRPr="004207DE">
              <w:rPr>
                <w:color w:val="000000"/>
                <w:sz w:val="16"/>
                <w:szCs w:val="16"/>
              </w:rPr>
              <w:t> </w:t>
            </w:r>
          </w:p>
        </w:tc>
        <w:tc>
          <w:tcPr>
            <w:tcW w:w="945" w:type="dxa"/>
            <w:tcBorders>
              <w:top w:val="nil"/>
              <w:left w:val="nil"/>
              <w:bottom w:val="single" w:sz="4" w:space="0" w:color="auto"/>
              <w:right w:val="single" w:sz="4" w:space="0" w:color="auto"/>
            </w:tcBorders>
            <w:shd w:val="clear" w:color="auto" w:fill="auto"/>
            <w:vAlign w:val="center"/>
            <w:hideMark/>
          </w:tcPr>
          <w:p w14:paraId="120DD47B" w14:textId="77777777" w:rsidR="00023091" w:rsidRPr="004207DE" w:rsidRDefault="00023091" w:rsidP="00616F48">
            <w:pPr>
              <w:jc w:val="center"/>
              <w:rPr>
                <w:color w:val="000000"/>
                <w:sz w:val="16"/>
                <w:szCs w:val="16"/>
              </w:rPr>
            </w:pPr>
            <w:r w:rsidRPr="004207DE">
              <w:rPr>
                <w:color w:val="000000"/>
                <w:sz w:val="16"/>
                <w:szCs w:val="16"/>
              </w:rPr>
              <w:t> </w:t>
            </w:r>
          </w:p>
        </w:tc>
        <w:tc>
          <w:tcPr>
            <w:tcW w:w="539" w:type="dxa"/>
            <w:tcBorders>
              <w:top w:val="nil"/>
              <w:left w:val="nil"/>
              <w:bottom w:val="single" w:sz="4" w:space="0" w:color="auto"/>
              <w:right w:val="single" w:sz="4" w:space="0" w:color="auto"/>
            </w:tcBorders>
            <w:shd w:val="clear" w:color="auto" w:fill="auto"/>
            <w:vAlign w:val="center"/>
            <w:hideMark/>
          </w:tcPr>
          <w:p w14:paraId="379D3033" w14:textId="77777777" w:rsidR="00023091" w:rsidRPr="004207DE" w:rsidRDefault="00023091" w:rsidP="00616F48">
            <w:pPr>
              <w:jc w:val="center"/>
              <w:rPr>
                <w:color w:val="000000"/>
                <w:sz w:val="16"/>
                <w:szCs w:val="16"/>
              </w:rPr>
            </w:pPr>
            <w:r w:rsidRPr="004207DE">
              <w:rPr>
                <w:color w:val="000000"/>
                <w:sz w:val="16"/>
                <w:szCs w:val="16"/>
              </w:rPr>
              <w:t> </w:t>
            </w:r>
          </w:p>
        </w:tc>
        <w:tc>
          <w:tcPr>
            <w:tcW w:w="713" w:type="dxa"/>
            <w:tcBorders>
              <w:top w:val="nil"/>
              <w:left w:val="nil"/>
              <w:bottom w:val="single" w:sz="4" w:space="0" w:color="auto"/>
              <w:right w:val="single" w:sz="4" w:space="0" w:color="auto"/>
            </w:tcBorders>
            <w:shd w:val="clear" w:color="auto" w:fill="auto"/>
            <w:vAlign w:val="center"/>
            <w:hideMark/>
          </w:tcPr>
          <w:p w14:paraId="244EF33D" w14:textId="77777777" w:rsidR="00023091" w:rsidRPr="004207DE" w:rsidRDefault="00023091" w:rsidP="00616F48">
            <w:pPr>
              <w:jc w:val="center"/>
              <w:rPr>
                <w:color w:val="000000"/>
                <w:sz w:val="16"/>
                <w:szCs w:val="16"/>
              </w:rPr>
            </w:pPr>
            <w:r w:rsidRPr="004207DE">
              <w:rPr>
                <w:color w:val="000000"/>
                <w:sz w:val="16"/>
                <w:szCs w:val="16"/>
              </w:rPr>
              <w:t> </w:t>
            </w:r>
          </w:p>
        </w:tc>
        <w:tc>
          <w:tcPr>
            <w:tcW w:w="664" w:type="dxa"/>
            <w:tcBorders>
              <w:top w:val="nil"/>
              <w:left w:val="nil"/>
              <w:bottom w:val="single" w:sz="4" w:space="0" w:color="auto"/>
              <w:right w:val="single" w:sz="4" w:space="0" w:color="auto"/>
            </w:tcBorders>
            <w:shd w:val="clear" w:color="auto" w:fill="auto"/>
            <w:vAlign w:val="center"/>
            <w:hideMark/>
          </w:tcPr>
          <w:p w14:paraId="03D6356B" w14:textId="77777777" w:rsidR="00023091" w:rsidRPr="004207DE" w:rsidRDefault="00023091" w:rsidP="00616F48">
            <w:pPr>
              <w:jc w:val="center"/>
              <w:rPr>
                <w:color w:val="000000"/>
                <w:sz w:val="16"/>
                <w:szCs w:val="16"/>
              </w:rPr>
            </w:pPr>
            <w:r w:rsidRPr="004207DE">
              <w:rPr>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4BCBFD92" w14:textId="77777777" w:rsidR="00023091" w:rsidRPr="004207DE" w:rsidRDefault="00023091" w:rsidP="00616F48">
            <w:pPr>
              <w:jc w:val="center"/>
              <w:rPr>
                <w:color w:val="000000"/>
                <w:sz w:val="16"/>
                <w:szCs w:val="16"/>
              </w:rPr>
            </w:pPr>
            <w:r w:rsidRPr="004207DE">
              <w:rP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14:paraId="6BCBB09D" w14:textId="77777777" w:rsidR="00023091" w:rsidRPr="004207DE" w:rsidRDefault="00023091" w:rsidP="00616F48">
            <w:pPr>
              <w:jc w:val="center"/>
              <w:rPr>
                <w:color w:val="000000"/>
                <w:sz w:val="16"/>
                <w:szCs w:val="16"/>
              </w:rPr>
            </w:pPr>
            <w:r w:rsidRPr="004207DE">
              <w:rPr>
                <w:color w:val="000000"/>
                <w:sz w:val="16"/>
                <w:szCs w:val="16"/>
              </w:rPr>
              <w:t> </w:t>
            </w:r>
          </w:p>
        </w:tc>
        <w:tc>
          <w:tcPr>
            <w:tcW w:w="966" w:type="dxa"/>
            <w:tcBorders>
              <w:top w:val="nil"/>
              <w:left w:val="nil"/>
              <w:bottom w:val="single" w:sz="4" w:space="0" w:color="auto"/>
              <w:right w:val="single" w:sz="4" w:space="0" w:color="auto"/>
            </w:tcBorders>
            <w:shd w:val="clear" w:color="auto" w:fill="auto"/>
            <w:vAlign w:val="center"/>
            <w:hideMark/>
          </w:tcPr>
          <w:p w14:paraId="00436A6E" w14:textId="77777777" w:rsidR="00023091" w:rsidRPr="004207DE" w:rsidRDefault="00023091" w:rsidP="00616F48">
            <w:pPr>
              <w:jc w:val="center"/>
              <w:rPr>
                <w:color w:val="000000"/>
                <w:sz w:val="16"/>
                <w:szCs w:val="16"/>
              </w:rPr>
            </w:pPr>
            <w:r w:rsidRPr="004207DE">
              <w:rPr>
                <w:color w:val="000000"/>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14:paraId="3556A6F3" w14:textId="77777777" w:rsidR="00023091" w:rsidRPr="004207DE" w:rsidRDefault="00023091" w:rsidP="00616F48">
            <w:pPr>
              <w:rPr>
                <w:color w:val="000000"/>
                <w:sz w:val="16"/>
                <w:szCs w:val="16"/>
              </w:rPr>
            </w:pPr>
            <w:r w:rsidRPr="004207DE">
              <w:rPr>
                <w:color w:val="000000"/>
                <w:sz w:val="16"/>
                <w:szCs w:val="16"/>
              </w:rPr>
              <w:t> </w:t>
            </w:r>
          </w:p>
        </w:tc>
      </w:tr>
      <w:tr w:rsidR="00023091" w:rsidRPr="004207DE" w14:paraId="75E270CC" w14:textId="77777777" w:rsidTr="00616F48">
        <w:trPr>
          <w:trHeight w:val="99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BF3B380" w14:textId="77777777" w:rsidR="00023091" w:rsidRPr="004207DE" w:rsidRDefault="00023091" w:rsidP="00616F48">
            <w:pPr>
              <w:jc w:val="center"/>
              <w:rPr>
                <w:color w:val="000000"/>
                <w:sz w:val="16"/>
                <w:szCs w:val="16"/>
              </w:rPr>
            </w:pPr>
            <w:r w:rsidRPr="004207DE">
              <w:rPr>
                <w:color w:val="000000"/>
                <w:sz w:val="16"/>
                <w:szCs w:val="16"/>
              </w:rPr>
              <w:t>1</w:t>
            </w:r>
          </w:p>
        </w:tc>
        <w:tc>
          <w:tcPr>
            <w:tcW w:w="600" w:type="dxa"/>
            <w:tcBorders>
              <w:top w:val="nil"/>
              <w:left w:val="nil"/>
              <w:bottom w:val="single" w:sz="4" w:space="0" w:color="auto"/>
              <w:right w:val="single" w:sz="4" w:space="0" w:color="auto"/>
            </w:tcBorders>
            <w:shd w:val="clear" w:color="auto" w:fill="auto"/>
            <w:vAlign w:val="center"/>
            <w:hideMark/>
          </w:tcPr>
          <w:p w14:paraId="4F3A3D92" w14:textId="77777777" w:rsidR="00023091" w:rsidRPr="004207DE" w:rsidRDefault="00023091" w:rsidP="00616F48">
            <w:pPr>
              <w:jc w:val="center"/>
              <w:rPr>
                <w:color w:val="000000"/>
                <w:sz w:val="16"/>
                <w:szCs w:val="16"/>
              </w:rPr>
            </w:pPr>
            <w:proofErr w:type="spellStart"/>
            <w:r w:rsidRPr="004207DE">
              <w:rPr>
                <w:color w:val="000000"/>
                <w:sz w:val="16"/>
                <w:szCs w:val="16"/>
              </w:rPr>
              <w:t>Vật</w:t>
            </w:r>
            <w:proofErr w:type="spellEnd"/>
            <w:r w:rsidRPr="004207DE">
              <w:rPr>
                <w:color w:val="000000"/>
                <w:sz w:val="16"/>
                <w:szCs w:val="16"/>
              </w:rPr>
              <w:t xml:space="preserve"> </w:t>
            </w:r>
            <w:proofErr w:type="spellStart"/>
            <w:r w:rsidRPr="004207DE">
              <w:rPr>
                <w:color w:val="000000"/>
                <w:sz w:val="16"/>
                <w:szCs w:val="16"/>
              </w:rPr>
              <w:t>tư</w:t>
            </w:r>
            <w:proofErr w:type="spellEnd"/>
            <w:r w:rsidRPr="004207DE">
              <w:rPr>
                <w:color w:val="000000"/>
                <w:sz w:val="16"/>
                <w:szCs w:val="16"/>
              </w:rPr>
              <w:t xml:space="preserve"> A</w:t>
            </w:r>
          </w:p>
        </w:tc>
        <w:tc>
          <w:tcPr>
            <w:tcW w:w="712" w:type="dxa"/>
            <w:tcBorders>
              <w:top w:val="nil"/>
              <w:left w:val="nil"/>
              <w:bottom w:val="single" w:sz="4" w:space="0" w:color="auto"/>
              <w:right w:val="single" w:sz="4" w:space="0" w:color="auto"/>
            </w:tcBorders>
            <w:shd w:val="clear" w:color="auto" w:fill="auto"/>
            <w:vAlign w:val="center"/>
            <w:hideMark/>
          </w:tcPr>
          <w:p w14:paraId="0858DE7D" w14:textId="77777777" w:rsidR="00023091" w:rsidRPr="004207DE" w:rsidRDefault="00023091" w:rsidP="00616F48">
            <w:pPr>
              <w:jc w:val="center"/>
              <w:rPr>
                <w:color w:val="000000"/>
                <w:sz w:val="16"/>
                <w:szCs w:val="16"/>
              </w:rPr>
            </w:pPr>
            <w:r w:rsidRPr="004207DE">
              <w:rPr>
                <w:color w:val="000000"/>
                <w:sz w:val="16"/>
                <w:szCs w:val="16"/>
              </w:rPr>
              <w:t>...</w:t>
            </w:r>
          </w:p>
        </w:tc>
        <w:tc>
          <w:tcPr>
            <w:tcW w:w="590" w:type="dxa"/>
            <w:tcBorders>
              <w:top w:val="nil"/>
              <w:left w:val="nil"/>
              <w:bottom w:val="single" w:sz="4" w:space="0" w:color="auto"/>
              <w:right w:val="single" w:sz="4" w:space="0" w:color="auto"/>
            </w:tcBorders>
            <w:shd w:val="clear" w:color="auto" w:fill="auto"/>
            <w:vAlign w:val="center"/>
            <w:hideMark/>
          </w:tcPr>
          <w:p w14:paraId="545C09B8" w14:textId="77777777" w:rsidR="00023091" w:rsidRPr="004207DE" w:rsidRDefault="00023091" w:rsidP="00616F48">
            <w:pPr>
              <w:jc w:val="center"/>
              <w:rPr>
                <w:color w:val="000000"/>
                <w:sz w:val="16"/>
                <w:szCs w:val="16"/>
              </w:rPr>
            </w:pPr>
            <w:r w:rsidRPr="004207DE">
              <w:rPr>
                <w:color w:val="000000"/>
                <w:sz w:val="16"/>
                <w:szCs w:val="16"/>
              </w:rPr>
              <w:t>...</w:t>
            </w:r>
          </w:p>
        </w:tc>
        <w:tc>
          <w:tcPr>
            <w:tcW w:w="671" w:type="dxa"/>
            <w:tcBorders>
              <w:top w:val="nil"/>
              <w:left w:val="nil"/>
              <w:bottom w:val="single" w:sz="4" w:space="0" w:color="auto"/>
              <w:right w:val="single" w:sz="4" w:space="0" w:color="auto"/>
            </w:tcBorders>
            <w:shd w:val="clear" w:color="auto" w:fill="auto"/>
            <w:vAlign w:val="center"/>
            <w:hideMark/>
          </w:tcPr>
          <w:p w14:paraId="69EDCD67" w14:textId="77777777" w:rsidR="00023091" w:rsidRPr="004207DE" w:rsidRDefault="00023091" w:rsidP="00616F48">
            <w:pPr>
              <w:jc w:val="center"/>
              <w:rPr>
                <w:color w:val="000000"/>
                <w:sz w:val="16"/>
                <w:szCs w:val="16"/>
              </w:rPr>
            </w:pPr>
            <w:r w:rsidRPr="004207DE">
              <w:rPr>
                <w:color w:val="000000"/>
                <w:sz w:val="16"/>
                <w:szCs w:val="16"/>
              </w:rPr>
              <w:t>...</w:t>
            </w:r>
          </w:p>
        </w:tc>
        <w:tc>
          <w:tcPr>
            <w:tcW w:w="690" w:type="dxa"/>
            <w:tcBorders>
              <w:top w:val="nil"/>
              <w:left w:val="nil"/>
              <w:bottom w:val="single" w:sz="4" w:space="0" w:color="auto"/>
              <w:right w:val="single" w:sz="4" w:space="0" w:color="auto"/>
            </w:tcBorders>
            <w:shd w:val="clear" w:color="auto" w:fill="auto"/>
            <w:vAlign w:val="center"/>
            <w:hideMark/>
          </w:tcPr>
          <w:p w14:paraId="62EDE865" w14:textId="77777777" w:rsidR="00023091" w:rsidRPr="004207DE" w:rsidRDefault="00023091" w:rsidP="00616F48">
            <w:pPr>
              <w:jc w:val="center"/>
              <w:rPr>
                <w:color w:val="000000"/>
                <w:sz w:val="16"/>
                <w:szCs w:val="16"/>
              </w:rPr>
            </w:pPr>
            <w:r w:rsidRPr="004207DE">
              <w:rPr>
                <w:color w:val="000000"/>
                <w:sz w:val="16"/>
                <w:szCs w:val="16"/>
              </w:rPr>
              <w:t>...</w:t>
            </w:r>
          </w:p>
        </w:tc>
        <w:tc>
          <w:tcPr>
            <w:tcW w:w="510" w:type="dxa"/>
            <w:tcBorders>
              <w:top w:val="nil"/>
              <w:left w:val="nil"/>
              <w:bottom w:val="single" w:sz="4" w:space="0" w:color="auto"/>
              <w:right w:val="single" w:sz="4" w:space="0" w:color="auto"/>
            </w:tcBorders>
            <w:shd w:val="clear" w:color="auto" w:fill="auto"/>
            <w:vAlign w:val="center"/>
            <w:hideMark/>
          </w:tcPr>
          <w:p w14:paraId="5BF94DD2" w14:textId="77777777" w:rsidR="00023091" w:rsidRPr="004207DE" w:rsidRDefault="00023091" w:rsidP="00616F48">
            <w:pPr>
              <w:jc w:val="center"/>
              <w:rPr>
                <w:color w:val="000000"/>
                <w:sz w:val="16"/>
                <w:szCs w:val="16"/>
              </w:rPr>
            </w:pPr>
            <w:r w:rsidRPr="004207DE">
              <w:rPr>
                <w:color w:val="000000"/>
                <w:sz w:val="16"/>
                <w:szCs w:val="16"/>
              </w:rPr>
              <w:t>...</w:t>
            </w:r>
          </w:p>
        </w:tc>
        <w:tc>
          <w:tcPr>
            <w:tcW w:w="628" w:type="dxa"/>
            <w:tcBorders>
              <w:top w:val="nil"/>
              <w:left w:val="nil"/>
              <w:bottom w:val="single" w:sz="4" w:space="0" w:color="auto"/>
              <w:right w:val="single" w:sz="4" w:space="0" w:color="auto"/>
            </w:tcBorders>
            <w:shd w:val="clear" w:color="auto" w:fill="auto"/>
            <w:vAlign w:val="center"/>
            <w:hideMark/>
          </w:tcPr>
          <w:p w14:paraId="062B570C" w14:textId="77777777" w:rsidR="00023091" w:rsidRPr="004207DE" w:rsidRDefault="00023091" w:rsidP="00616F48">
            <w:pPr>
              <w:jc w:val="center"/>
              <w:rPr>
                <w:color w:val="000000"/>
                <w:sz w:val="16"/>
                <w:szCs w:val="16"/>
              </w:rPr>
            </w:pPr>
            <w:r w:rsidRPr="004207DE">
              <w:rPr>
                <w:color w:val="000000"/>
                <w:sz w:val="16"/>
                <w:szCs w:val="16"/>
              </w:rPr>
              <w:t>1</w:t>
            </w:r>
          </w:p>
        </w:tc>
        <w:tc>
          <w:tcPr>
            <w:tcW w:w="1311" w:type="dxa"/>
            <w:tcBorders>
              <w:top w:val="nil"/>
              <w:left w:val="nil"/>
              <w:bottom w:val="single" w:sz="4" w:space="0" w:color="auto"/>
              <w:right w:val="single" w:sz="4" w:space="0" w:color="auto"/>
            </w:tcBorders>
            <w:shd w:val="clear" w:color="auto" w:fill="auto"/>
            <w:vAlign w:val="center"/>
            <w:hideMark/>
          </w:tcPr>
          <w:p w14:paraId="47B70E19" w14:textId="77777777" w:rsidR="00023091" w:rsidRPr="004207DE" w:rsidRDefault="00023091" w:rsidP="00616F48">
            <w:pPr>
              <w:rPr>
                <w:color w:val="000000"/>
                <w:sz w:val="16"/>
                <w:szCs w:val="16"/>
              </w:rPr>
            </w:pPr>
            <w:r w:rsidRPr="004207DE">
              <w:rPr>
                <w:color w:val="000000"/>
                <w:sz w:val="16"/>
                <w:szCs w:val="16"/>
              </w:rPr>
              <w:t xml:space="preserve">2 </w:t>
            </w:r>
            <w:proofErr w:type="spellStart"/>
            <w:r w:rsidRPr="004207DE">
              <w:rPr>
                <w:color w:val="000000"/>
                <w:sz w:val="16"/>
                <w:szCs w:val="16"/>
              </w:rPr>
              <w:t>nước</w:t>
            </w:r>
            <w:proofErr w:type="spellEnd"/>
            <w:r w:rsidRPr="004207DE">
              <w:rPr>
                <w:color w:val="000000"/>
                <w:sz w:val="16"/>
                <w:szCs w:val="16"/>
              </w:rPr>
              <w:t xml:space="preserve"> </w:t>
            </w:r>
            <w:proofErr w:type="spellStart"/>
            <w:r w:rsidRPr="004207DE">
              <w:rPr>
                <w:color w:val="000000"/>
                <w:sz w:val="16"/>
                <w:szCs w:val="16"/>
              </w:rPr>
              <w:t>tham</w:t>
            </w:r>
            <w:proofErr w:type="spellEnd"/>
            <w:r w:rsidRPr="004207DE">
              <w:rPr>
                <w:color w:val="000000"/>
                <w:sz w:val="16"/>
                <w:szCs w:val="16"/>
              </w:rPr>
              <w:t xml:space="preserve"> </w:t>
            </w:r>
            <w:proofErr w:type="spellStart"/>
            <w:r w:rsidRPr="004207DE">
              <w:rPr>
                <w:color w:val="000000"/>
                <w:sz w:val="16"/>
                <w:szCs w:val="16"/>
              </w:rPr>
              <w:t>chiếu</w:t>
            </w:r>
            <w:proofErr w:type="spellEnd"/>
            <w:r w:rsidRPr="004207DE">
              <w:rPr>
                <w:color w:val="000000"/>
                <w:sz w:val="16"/>
                <w:szCs w:val="16"/>
              </w:rPr>
              <w:t xml:space="preserve"> </w:t>
            </w:r>
            <w:proofErr w:type="spellStart"/>
            <w:r w:rsidRPr="004207DE">
              <w:rPr>
                <w:color w:val="000000"/>
                <w:sz w:val="16"/>
                <w:szCs w:val="16"/>
              </w:rPr>
              <w:t>cấp</w:t>
            </w:r>
            <w:proofErr w:type="spellEnd"/>
            <w:r w:rsidRPr="004207DE">
              <w:rPr>
                <w:color w:val="000000"/>
                <w:sz w:val="16"/>
                <w:szCs w:val="16"/>
              </w:rPr>
              <w:t xml:space="preserve"> </w:t>
            </w:r>
            <w:proofErr w:type="spellStart"/>
            <w:r w:rsidRPr="004207DE">
              <w:rPr>
                <w:color w:val="000000"/>
                <w:sz w:val="16"/>
                <w:szCs w:val="16"/>
              </w:rPr>
              <w:t>giấy</w:t>
            </w:r>
            <w:proofErr w:type="spellEnd"/>
            <w:r w:rsidRPr="004207DE">
              <w:rPr>
                <w:color w:val="000000"/>
                <w:sz w:val="16"/>
                <w:szCs w:val="16"/>
              </w:rPr>
              <w:t xml:space="preserve"> </w:t>
            </w:r>
            <w:proofErr w:type="spellStart"/>
            <w:r w:rsidRPr="004207DE">
              <w:rPr>
                <w:color w:val="000000"/>
                <w:sz w:val="16"/>
                <w:szCs w:val="16"/>
              </w:rPr>
              <w:t>chứng</w:t>
            </w:r>
            <w:proofErr w:type="spellEnd"/>
            <w:r w:rsidRPr="004207DE">
              <w:rPr>
                <w:color w:val="000000"/>
                <w:sz w:val="16"/>
                <w:szCs w:val="16"/>
              </w:rPr>
              <w:t xml:space="preserve"> </w:t>
            </w:r>
            <w:proofErr w:type="spellStart"/>
            <w:r w:rsidRPr="004207DE">
              <w:rPr>
                <w:color w:val="000000"/>
                <w:sz w:val="16"/>
                <w:szCs w:val="16"/>
              </w:rPr>
              <w:t>nhận</w:t>
            </w:r>
            <w:proofErr w:type="spellEnd"/>
            <w:r w:rsidRPr="004207DE">
              <w:rPr>
                <w:color w:val="000000"/>
                <w:sz w:val="16"/>
                <w:szCs w:val="16"/>
              </w:rPr>
              <w:t xml:space="preserve"> </w:t>
            </w:r>
            <w:proofErr w:type="spellStart"/>
            <w:r w:rsidRPr="004207DE">
              <w:rPr>
                <w:color w:val="000000"/>
                <w:sz w:val="16"/>
                <w:szCs w:val="16"/>
              </w:rPr>
              <w:t>lưu</w:t>
            </w:r>
            <w:proofErr w:type="spellEnd"/>
            <w:r w:rsidRPr="004207DE">
              <w:rPr>
                <w:color w:val="000000"/>
                <w:sz w:val="16"/>
                <w:szCs w:val="16"/>
              </w:rPr>
              <w:t xml:space="preserve"> </w:t>
            </w:r>
            <w:proofErr w:type="spellStart"/>
            <w:r w:rsidRPr="004207DE">
              <w:rPr>
                <w:color w:val="000000"/>
                <w:sz w:val="16"/>
                <w:szCs w:val="16"/>
              </w:rPr>
              <w:t>hành</w:t>
            </w:r>
            <w:proofErr w:type="spellEnd"/>
            <w:r w:rsidRPr="004207DE">
              <w:rPr>
                <w:color w:val="000000"/>
                <w:sz w:val="16"/>
                <w:szCs w:val="16"/>
              </w:rPr>
              <w:t xml:space="preserve"> </w:t>
            </w:r>
            <w:proofErr w:type="spellStart"/>
            <w:r w:rsidRPr="004207DE">
              <w:rPr>
                <w:color w:val="000000"/>
                <w:sz w:val="16"/>
                <w:szCs w:val="16"/>
              </w:rPr>
              <w:t>tự</w:t>
            </w:r>
            <w:proofErr w:type="spellEnd"/>
            <w:r w:rsidRPr="004207DE">
              <w:rPr>
                <w:color w:val="000000"/>
                <w:sz w:val="16"/>
                <w:szCs w:val="16"/>
              </w:rPr>
              <w:t xml:space="preserve"> do </w:t>
            </w:r>
            <w:proofErr w:type="spellStart"/>
            <w:r w:rsidRPr="004207DE">
              <w:rPr>
                <w:color w:val="000000"/>
                <w:sz w:val="16"/>
                <w:szCs w:val="16"/>
              </w:rPr>
              <w:t>gồm</w:t>
            </w:r>
            <w:proofErr w:type="spellEnd"/>
            <w:r w:rsidRPr="004207DE">
              <w:rPr>
                <w:color w:val="000000"/>
                <w:sz w:val="16"/>
                <w:szCs w:val="16"/>
              </w:rPr>
              <w:t>:</w:t>
            </w:r>
            <w:r w:rsidRPr="004207DE">
              <w:rPr>
                <w:color w:val="000000"/>
                <w:sz w:val="16"/>
                <w:szCs w:val="16"/>
              </w:rPr>
              <w:br/>
              <w:t xml:space="preserve">- </w:t>
            </w:r>
            <w:proofErr w:type="spellStart"/>
            <w:r w:rsidRPr="004207DE">
              <w:rPr>
                <w:color w:val="000000"/>
                <w:sz w:val="16"/>
                <w:szCs w:val="16"/>
              </w:rPr>
              <w:t>Mỹ</w:t>
            </w:r>
            <w:proofErr w:type="spellEnd"/>
            <w:r w:rsidRPr="004207DE">
              <w:rPr>
                <w:color w:val="000000"/>
                <w:sz w:val="16"/>
                <w:szCs w:val="16"/>
              </w:rPr>
              <w:br/>
              <w:t xml:space="preserve">- </w:t>
            </w:r>
            <w:proofErr w:type="spellStart"/>
            <w:r w:rsidRPr="004207DE">
              <w:rPr>
                <w:color w:val="000000"/>
                <w:sz w:val="16"/>
                <w:szCs w:val="16"/>
              </w:rPr>
              <w:t>Nhật</w:t>
            </w:r>
            <w:proofErr w:type="spellEnd"/>
            <w:r w:rsidRPr="004207DE">
              <w:rPr>
                <w:color w:val="000000"/>
                <w:sz w:val="16"/>
                <w:szCs w:val="16"/>
              </w:rPr>
              <w:t xml:space="preserve"> </w:t>
            </w:r>
            <w:proofErr w:type="spellStart"/>
            <w:r w:rsidRPr="004207DE">
              <w:rPr>
                <w:color w:val="000000"/>
                <w:sz w:val="16"/>
                <w:szCs w:val="16"/>
              </w:rPr>
              <w:t>Bản</w:t>
            </w:r>
            <w:proofErr w:type="spellEnd"/>
            <w:r w:rsidRPr="004207DE">
              <w:rPr>
                <w:color w:val="000000"/>
                <w:sz w:val="16"/>
                <w:szCs w:val="16"/>
              </w:rPr>
              <w:br/>
            </w:r>
            <w:proofErr w:type="spellStart"/>
            <w:r w:rsidRPr="004207DE">
              <w:rPr>
                <w:color w:val="000000"/>
                <w:sz w:val="16"/>
                <w:szCs w:val="16"/>
              </w:rPr>
              <w:t>Sản</w:t>
            </w:r>
            <w:proofErr w:type="spellEnd"/>
            <w:r w:rsidRPr="004207DE">
              <w:rPr>
                <w:color w:val="000000"/>
                <w:sz w:val="16"/>
                <w:szCs w:val="16"/>
              </w:rPr>
              <w:t xml:space="preserve"> </w:t>
            </w:r>
            <w:proofErr w:type="spellStart"/>
            <w:r w:rsidRPr="004207DE">
              <w:rPr>
                <w:color w:val="000000"/>
                <w:sz w:val="16"/>
                <w:szCs w:val="16"/>
              </w:rPr>
              <w:t>xuất</w:t>
            </w:r>
            <w:proofErr w:type="spellEnd"/>
            <w:r w:rsidRPr="004207DE">
              <w:rPr>
                <w:color w:val="000000"/>
                <w:sz w:val="16"/>
                <w:szCs w:val="16"/>
              </w:rPr>
              <w:t xml:space="preserve"> </w:t>
            </w:r>
            <w:proofErr w:type="spellStart"/>
            <w:r w:rsidRPr="004207DE">
              <w:rPr>
                <w:color w:val="000000"/>
                <w:sz w:val="16"/>
                <w:szCs w:val="16"/>
              </w:rPr>
              <w:t>tại</w:t>
            </w:r>
            <w:proofErr w:type="spellEnd"/>
            <w:r w:rsidRPr="004207DE">
              <w:rPr>
                <w:color w:val="000000"/>
                <w:sz w:val="16"/>
                <w:szCs w:val="16"/>
              </w:rPr>
              <w:t xml:space="preserve"> </w:t>
            </w:r>
            <w:proofErr w:type="spellStart"/>
            <w:r w:rsidRPr="004207DE">
              <w:rPr>
                <w:color w:val="000000"/>
                <w:sz w:val="16"/>
                <w:szCs w:val="16"/>
              </w:rPr>
              <w:t>Mỹ</w:t>
            </w:r>
            <w:proofErr w:type="spellEnd"/>
          </w:p>
        </w:tc>
        <w:tc>
          <w:tcPr>
            <w:tcW w:w="794" w:type="dxa"/>
            <w:tcBorders>
              <w:top w:val="nil"/>
              <w:left w:val="nil"/>
              <w:bottom w:val="single" w:sz="4" w:space="0" w:color="auto"/>
              <w:right w:val="single" w:sz="4" w:space="0" w:color="auto"/>
            </w:tcBorders>
            <w:shd w:val="clear" w:color="auto" w:fill="auto"/>
            <w:vAlign w:val="center"/>
            <w:hideMark/>
          </w:tcPr>
          <w:p w14:paraId="54A4AB66" w14:textId="77777777" w:rsidR="00023091" w:rsidRPr="004207DE" w:rsidRDefault="00023091" w:rsidP="00616F48">
            <w:pPr>
              <w:jc w:val="center"/>
              <w:rPr>
                <w:color w:val="000000"/>
                <w:sz w:val="16"/>
                <w:szCs w:val="16"/>
              </w:rPr>
            </w:pPr>
            <w:proofErr w:type="spellStart"/>
            <w:r w:rsidRPr="004207DE">
              <w:rPr>
                <w:color w:val="000000"/>
                <w:sz w:val="16"/>
                <w:szCs w:val="16"/>
              </w:rPr>
              <w:t>Loại</w:t>
            </w:r>
            <w:proofErr w:type="spellEnd"/>
            <w:r w:rsidRPr="004207DE">
              <w:rPr>
                <w:color w:val="000000"/>
                <w:sz w:val="16"/>
                <w:szCs w:val="16"/>
              </w:rPr>
              <w:t xml:space="preserve"> A/B/C/D</w:t>
            </w:r>
          </w:p>
        </w:tc>
        <w:tc>
          <w:tcPr>
            <w:tcW w:w="1065" w:type="dxa"/>
            <w:tcBorders>
              <w:top w:val="nil"/>
              <w:left w:val="nil"/>
              <w:bottom w:val="single" w:sz="4" w:space="0" w:color="auto"/>
              <w:right w:val="single" w:sz="4" w:space="0" w:color="auto"/>
            </w:tcBorders>
            <w:shd w:val="clear" w:color="auto" w:fill="auto"/>
            <w:vAlign w:val="center"/>
            <w:hideMark/>
          </w:tcPr>
          <w:p w14:paraId="4C504B7C" w14:textId="77777777" w:rsidR="00023091" w:rsidRPr="004207DE" w:rsidRDefault="00023091" w:rsidP="00616F48">
            <w:pPr>
              <w:jc w:val="center"/>
              <w:rPr>
                <w:color w:val="000000"/>
                <w:sz w:val="16"/>
                <w:szCs w:val="16"/>
              </w:rPr>
            </w:pPr>
            <w:r w:rsidRPr="004207DE">
              <w:rPr>
                <w:color w:val="000000"/>
                <w:sz w:val="16"/>
                <w:szCs w:val="16"/>
              </w:rPr>
              <w:t>047 PL/TT/170...</w:t>
            </w:r>
          </w:p>
        </w:tc>
        <w:tc>
          <w:tcPr>
            <w:tcW w:w="707" w:type="dxa"/>
            <w:tcBorders>
              <w:top w:val="nil"/>
              <w:left w:val="nil"/>
              <w:bottom w:val="single" w:sz="4" w:space="0" w:color="auto"/>
              <w:right w:val="single" w:sz="4" w:space="0" w:color="auto"/>
            </w:tcBorders>
            <w:shd w:val="clear" w:color="auto" w:fill="auto"/>
            <w:vAlign w:val="center"/>
            <w:hideMark/>
          </w:tcPr>
          <w:p w14:paraId="3F6CAF4F" w14:textId="77777777" w:rsidR="00023091" w:rsidRPr="004207DE" w:rsidRDefault="00023091" w:rsidP="00616F48">
            <w:pPr>
              <w:jc w:val="center"/>
              <w:rPr>
                <w:color w:val="000000"/>
                <w:sz w:val="16"/>
                <w:szCs w:val="16"/>
              </w:rPr>
            </w:pPr>
            <w:proofErr w:type="spellStart"/>
            <w:r w:rsidRPr="004207DE">
              <w:rPr>
                <w:color w:val="000000"/>
                <w:sz w:val="16"/>
                <w:szCs w:val="16"/>
              </w:rPr>
              <w:t>Đang</w:t>
            </w:r>
            <w:proofErr w:type="spellEnd"/>
            <w:r w:rsidRPr="004207DE">
              <w:rPr>
                <w:color w:val="000000"/>
                <w:sz w:val="16"/>
                <w:szCs w:val="16"/>
              </w:rPr>
              <w:t xml:space="preserve"> </w:t>
            </w:r>
            <w:proofErr w:type="spellStart"/>
            <w:r w:rsidRPr="004207DE">
              <w:rPr>
                <w:color w:val="000000"/>
                <w:sz w:val="16"/>
                <w:szCs w:val="16"/>
              </w:rPr>
              <w:t>lưu</w:t>
            </w:r>
            <w:proofErr w:type="spellEnd"/>
            <w:r w:rsidRPr="004207DE">
              <w:rPr>
                <w:color w:val="000000"/>
                <w:sz w:val="16"/>
                <w:szCs w:val="16"/>
              </w:rPr>
              <w:t xml:space="preserve"> </w:t>
            </w:r>
            <w:proofErr w:type="spellStart"/>
            <w:r w:rsidRPr="004207DE">
              <w:rPr>
                <w:color w:val="000000"/>
                <w:sz w:val="16"/>
                <w:szCs w:val="16"/>
              </w:rPr>
              <w:t>hành</w:t>
            </w:r>
            <w:proofErr w:type="spellEnd"/>
            <w:r w:rsidRPr="004207DE">
              <w:rPr>
                <w:color w:val="000000"/>
                <w:sz w:val="16"/>
                <w:szCs w:val="16"/>
              </w:rPr>
              <w:t xml:space="preserve">/ </w:t>
            </w:r>
            <w:proofErr w:type="spellStart"/>
            <w:r w:rsidRPr="004207DE">
              <w:rPr>
                <w:color w:val="000000"/>
                <w:sz w:val="16"/>
                <w:szCs w:val="16"/>
              </w:rPr>
              <w:t>Đã</w:t>
            </w:r>
            <w:proofErr w:type="spellEnd"/>
            <w:r w:rsidRPr="004207DE">
              <w:rPr>
                <w:color w:val="000000"/>
                <w:sz w:val="16"/>
                <w:szCs w:val="16"/>
              </w:rPr>
              <w:t xml:space="preserve"> </w:t>
            </w:r>
            <w:proofErr w:type="spellStart"/>
            <w:r w:rsidRPr="004207DE">
              <w:rPr>
                <w:color w:val="000000"/>
                <w:sz w:val="16"/>
                <w:szCs w:val="16"/>
              </w:rPr>
              <w:t>thu</w:t>
            </w:r>
            <w:proofErr w:type="spellEnd"/>
            <w:r w:rsidRPr="004207DE">
              <w:rPr>
                <w:color w:val="000000"/>
                <w:sz w:val="16"/>
                <w:szCs w:val="16"/>
              </w:rPr>
              <w:t xml:space="preserve"> </w:t>
            </w:r>
            <w:proofErr w:type="spellStart"/>
            <w:r w:rsidRPr="004207DE">
              <w:rPr>
                <w:color w:val="000000"/>
                <w:sz w:val="16"/>
                <w:szCs w:val="16"/>
              </w:rPr>
              <w:t>hồi</w:t>
            </w:r>
            <w:proofErr w:type="spellEnd"/>
            <w:r w:rsidRPr="004207DE">
              <w:rPr>
                <w:color w:val="000000"/>
                <w:sz w:val="16"/>
                <w:szCs w:val="16"/>
              </w:rPr>
              <w:t>...</w:t>
            </w:r>
          </w:p>
        </w:tc>
        <w:tc>
          <w:tcPr>
            <w:tcW w:w="723" w:type="dxa"/>
            <w:tcBorders>
              <w:top w:val="nil"/>
              <w:left w:val="nil"/>
              <w:bottom w:val="single" w:sz="4" w:space="0" w:color="auto"/>
              <w:right w:val="single" w:sz="4" w:space="0" w:color="auto"/>
            </w:tcBorders>
            <w:shd w:val="clear" w:color="auto" w:fill="auto"/>
            <w:vAlign w:val="center"/>
            <w:hideMark/>
          </w:tcPr>
          <w:p w14:paraId="478E4CAE" w14:textId="77777777" w:rsidR="00023091" w:rsidRPr="004207DE" w:rsidRDefault="00023091" w:rsidP="00616F48">
            <w:pPr>
              <w:jc w:val="center"/>
              <w:rPr>
                <w:color w:val="000000"/>
                <w:sz w:val="16"/>
                <w:szCs w:val="16"/>
              </w:rPr>
            </w:pPr>
            <w:r w:rsidRPr="004207DE">
              <w:rPr>
                <w:color w:val="000000"/>
                <w:sz w:val="16"/>
                <w:szCs w:val="16"/>
              </w:rPr>
              <w:t>10.000.000</w:t>
            </w:r>
          </w:p>
        </w:tc>
        <w:tc>
          <w:tcPr>
            <w:tcW w:w="945" w:type="dxa"/>
            <w:tcBorders>
              <w:top w:val="nil"/>
              <w:left w:val="nil"/>
              <w:bottom w:val="single" w:sz="4" w:space="0" w:color="auto"/>
              <w:right w:val="single" w:sz="4" w:space="0" w:color="auto"/>
            </w:tcBorders>
            <w:shd w:val="clear" w:color="auto" w:fill="auto"/>
            <w:vAlign w:val="center"/>
            <w:hideMark/>
          </w:tcPr>
          <w:p w14:paraId="39208707" w14:textId="77777777" w:rsidR="00023091" w:rsidRPr="004207DE" w:rsidRDefault="00023091" w:rsidP="00616F48">
            <w:pPr>
              <w:jc w:val="center"/>
              <w:rPr>
                <w:color w:val="000000"/>
                <w:sz w:val="16"/>
                <w:szCs w:val="16"/>
              </w:rPr>
            </w:pPr>
            <w:r w:rsidRPr="004207DE">
              <w:rPr>
                <w:color w:val="000000"/>
                <w:sz w:val="16"/>
                <w:szCs w:val="16"/>
              </w:rPr>
              <w:t xml:space="preserve">123/QĐ-BVABC </w:t>
            </w:r>
            <w:proofErr w:type="spellStart"/>
            <w:r w:rsidRPr="004207DE">
              <w:rPr>
                <w:color w:val="000000"/>
                <w:sz w:val="16"/>
                <w:szCs w:val="16"/>
              </w:rPr>
              <w:t>ngày</w:t>
            </w:r>
            <w:proofErr w:type="spellEnd"/>
            <w:r w:rsidRPr="004207DE">
              <w:rPr>
                <w:color w:val="000000"/>
                <w:sz w:val="16"/>
                <w:szCs w:val="16"/>
              </w:rPr>
              <w:t xml:space="preserve"> 30/03/2020 </w:t>
            </w:r>
            <w:proofErr w:type="spellStart"/>
            <w:r w:rsidRPr="004207DE">
              <w:rPr>
                <w:color w:val="000000"/>
                <w:sz w:val="16"/>
                <w:szCs w:val="16"/>
              </w:rPr>
              <w:t>của</w:t>
            </w:r>
            <w:proofErr w:type="spellEnd"/>
            <w:r w:rsidRPr="004207DE">
              <w:rPr>
                <w:color w:val="000000"/>
                <w:sz w:val="16"/>
                <w:szCs w:val="16"/>
              </w:rPr>
              <w:t xml:space="preserve"> </w:t>
            </w:r>
            <w:proofErr w:type="spellStart"/>
            <w:r w:rsidRPr="004207DE">
              <w:rPr>
                <w:color w:val="000000"/>
                <w:sz w:val="16"/>
                <w:szCs w:val="16"/>
              </w:rPr>
              <w:t>Bệnh</w:t>
            </w:r>
            <w:proofErr w:type="spellEnd"/>
            <w:r w:rsidRPr="004207DE">
              <w:rPr>
                <w:color w:val="000000"/>
                <w:sz w:val="16"/>
                <w:szCs w:val="16"/>
              </w:rPr>
              <w:t xml:space="preserve"> </w:t>
            </w:r>
            <w:proofErr w:type="spellStart"/>
            <w:r w:rsidRPr="004207DE">
              <w:rPr>
                <w:color w:val="000000"/>
                <w:sz w:val="16"/>
                <w:szCs w:val="16"/>
              </w:rPr>
              <w:t>viện</w:t>
            </w:r>
            <w:proofErr w:type="spellEnd"/>
            <w:r w:rsidRPr="004207DE">
              <w:rPr>
                <w:color w:val="000000"/>
                <w:sz w:val="16"/>
                <w:szCs w:val="16"/>
              </w:rPr>
              <w:t xml:space="preserve"> ABC</w:t>
            </w:r>
          </w:p>
        </w:tc>
        <w:tc>
          <w:tcPr>
            <w:tcW w:w="539" w:type="dxa"/>
            <w:tcBorders>
              <w:top w:val="nil"/>
              <w:left w:val="nil"/>
              <w:bottom w:val="single" w:sz="4" w:space="0" w:color="auto"/>
              <w:right w:val="single" w:sz="4" w:space="0" w:color="auto"/>
            </w:tcBorders>
            <w:shd w:val="clear" w:color="auto" w:fill="auto"/>
            <w:vAlign w:val="center"/>
            <w:hideMark/>
          </w:tcPr>
          <w:p w14:paraId="2FE8ECE3" w14:textId="77777777" w:rsidR="00023091" w:rsidRPr="004207DE" w:rsidRDefault="00023091" w:rsidP="00616F48">
            <w:pPr>
              <w:jc w:val="center"/>
              <w:rPr>
                <w:color w:val="000000"/>
                <w:sz w:val="16"/>
                <w:szCs w:val="16"/>
              </w:rPr>
            </w:pPr>
            <w:r w:rsidRPr="004207DE">
              <w:rPr>
                <w:color w:val="000000"/>
                <w:sz w:val="16"/>
                <w:szCs w:val="16"/>
              </w:rPr>
              <w:t>...</w:t>
            </w:r>
          </w:p>
        </w:tc>
        <w:tc>
          <w:tcPr>
            <w:tcW w:w="713" w:type="dxa"/>
            <w:tcBorders>
              <w:top w:val="nil"/>
              <w:left w:val="nil"/>
              <w:bottom w:val="single" w:sz="4" w:space="0" w:color="auto"/>
              <w:right w:val="single" w:sz="4" w:space="0" w:color="auto"/>
            </w:tcBorders>
            <w:shd w:val="clear" w:color="auto" w:fill="auto"/>
            <w:vAlign w:val="center"/>
            <w:hideMark/>
          </w:tcPr>
          <w:p w14:paraId="15D49609" w14:textId="77777777" w:rsidR="00023091" w:rsidRPr="004207DE" w:rsidRDefault="00023091" w:rsidP="00616F48">
            <w:pPr>
              <w:jc w:val="center"/>
              <w:rPr>
                <w:color w:val="000000"/>
                <w:sz w:val="16"/>
                <w:szCs w:val="16"/>
              </w:rPr>
            </w:pPr>
            <w:r w:rsidRPr="004207DE">
              <w:rPr>
                <w:color w:val="000000"/>
                <w:sz w:val="16"/>
                <w:szCs w:val="16"/>
              </w:rPr>
              <w:t>...</w:t>
            </w:r>
          </w:p>
        </w:tc>
        <w:tc>
          <w:tcPr>
            <w:tcW w:w="664" w:type="dxa"/>
            <w:tcBorders>
              <w:top w:val="nil"/>
              <w:left w:val="nil"/>
              <w:bottom w:val="single" w:sz="4" w:space="0" w:color="auto"/>
              <w:right w:val="single" w:sz="4" w:space="0" w:color="auto"/>
            </w:tcBorders>
            <w:shd w:val="clear" w:color="auto" w:fill="auto"/>
            <w:vAlign w:val="center"/>
            <w:hideMark/>
          </w:tcPr>
          <w:p w14:paraId="178C9B62" w14:textId="77777777" w:rsidR="00023091" w:rsidRPr="004207DE" w:rsidRDefault="00023091" w:rsidP="00616F48">
            <w:pPr>
              <w:jc w:val="center"/>
              <w:rPr>
                <w:color w:val="000000"/>
                <w:sz w:val="16"/>
                <w:szCs w:val="16"/>
              </w:rPr>
            </w:pPr>
            <w:r w:rsidRPr="004207DE">
              <w:rPr>
                <w:color w:val="000000"/>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14:paraId="0831B65A" w14:textId="77777777" w:rsidR="00023091" w:rsidRPr="004207DE" w:rsidRDefault="00023091" w:rsidP="00616F48">
            <w:pPr>
              <w:jc w:val="center"/>
              <w:rPr>
                <w:color w:val="000000"/>
                <w:sz w:val="16"/>
                <w:szCs w:val="16"/>
              </w:rPr>
            </w:pPr>
            <w:r w:rsidRPr="004207DE">
              <w:rPr>
                <w:color w:val="000000"/>
                <w:sz w:val="16"/>
                <w:szCs w:val="16"/>
              </w:rPr>
              <w:t>...</w:t>
            </w:r>
          </w:p>
        </w:tc>
        <w:tc>
          <w:tcPr>
            <w:tcW w:w="567" w:type="dxa"/>
            <w:gridSpan w:val="2"/>
            <w:tcBorders>
              <w:top w:val="nil"/>
              <w:left w:val="nil"/>
              <w:bottom w:val="single" w:sz="4" w:space="0" w:color="auto"/>
              <w:right w:val="single" w:sz="4" w:space="0" w:color="auto"/>
            </w:tcBorders>
            <w:shd w:val="clear" w:color="auto" w:fill="auto"/>
            <w:vAlign w:val="center"/>
            <w:hideMark/>
          </w:tcPr>
          <w:p w14:paraId="762D5390" w14:textId="77777777" w:rsidR="00023091" w:rsidRPr="004207DE" w:rsidRDefault="00023091" w:rsidP="00616F48">
            <w:pPr>
              <w:jc w:val="center"/>
              <w:rPr>
                <w:color w:val="000000"/>
                <w:sz w:val="16"/>
                <w:szCs w:val="16"/>
              </w:rPr>
            </w:pPr>
            <w:r w:rsidRPr="004207DE">
              <w:rPr>
                <w:color w:val="000000"/>
                <w:sz w:val="16"/>
                <w:szCs w:val="16"/>
              </w:rPr>
              <w:t>...</w:t>
            </w:r>
          </w:p>
        </w:tc>
        <w:tc>
          <w:tcPr>
            <w:tcW w:w="966" w:type="dxa"/>
            <w:tcBorders>
              <w:top w:val="nil"/>
              <w:left w:val="nil"/>
              <w:bottom w:val="single" w:sz="4" w:space="0" w:color="auto"/>
              <w:right w:val="single" w:sz="4" w:space="0" w:color="auto"/>
            </w:tcBorders>
            <w:shd w:val="clear" w:color="auto" w:fill="auto"/>
            <w:vAlign w:val="center"/>
            <w:hideMark/>
          </w:tcPr>
          <w:p w14:paraId="43EBB658" w14:textId="77777777" w:rsidR="00023091" w:rsidRPr="004207DE" w:rsidRDefault="00023091" w:rsidP="00616F48">
            <w:pPr>
              <w:jc w:val="center"/>
              <w:rPr>
                <w:color w:val="000000"/>
                <w:sz w:val="16"/>
                <w:szCs w:val="16"/>
              </w:rPr>
            </w:pPr>
            <w:proofErr w:type="spellStart"/>
            <w:r w:rsidRPr="004207DE">
              <w:rPr>
                <w:color w:val="000000"/>
                <w:sz w:val="16"/>
                <w:szCs w:val="16"/>
              </w:rPr>
              <w:t>Đã</w:t>
            </w:r>
            <w:proofErr w:type="spellEnd"/>
            <w:r w:rsidRPr="004207DE">
              <w:rPr>
                <w:color w:val="000000"/>
                <w:sz w:val="16"/>
                <w:szCs w:val="16"/>
              </w:rPr>
              <w:t xml:space="preserve"> </w:t>
            </w:r>
            <w:proofErr w:type="spellStart"/>
            <w:r w:rsidRPr="004207DE">
              <w:rPr>
                <w:color w:val="000000"/>
                <w:sz w:val="16"/>
                <w:szCs w:val="16"/>
              </w:rPr>
              <w:t>đăng</w:t>
            </w:r>
            <w:proofErr w:type="spellEnd"/>
            <w:r w:rsidRPr="004207DE">
              <w:rPr>
                <w:color w:val="000000"/>
                <w:sz w:val="16"/>
                <w:szCs w:val="16"/>
              </w:rPr>
              <w:t xml:space="preserve"> </w:t>
            </w:r>
            <w:proofErr w:type="spellStart"/>
            <w:r w:rsidRPr="004207DE">
              <w:rPr>
                <w:color w:val="000000"/>
                <w:sz w:val="16"/>
                <w:szCs w:val="16"/>
              </w:rPr>
              <w:t>tải</w:t>
            </w:r>
            <w:proofErr w:type="spellEnd"/>
            <w:r w:rsidRPr="004207DE">
              <w:rPr>
                <w:color w:val="000000"/>
                <w:sz w:val="16"/>
                <w:szCs w:val="16"/>
              </w:rPr>
              <w:t xml:space="preserve">/ </w:t>
            </w:r>
            <w:proofErr w:type="spellStart"/>
            <w:r w:rsidRPr="004207DE">
              <w:rPr>
                <w:color w:val="000000"/>
                <w:sz w:val="16"/>
                <w:szCs w:val="16"/>
              </w:rPr>
              <w:t>Chưa</w:t>
            </w:r>
            <w:proofErr w:type="spellEnd"/>
            <w:r w:rsidRPr="004207DE">
              <w:rPr>
                <w:color w:val="000000"/>
                <w:sz w:val="16"/>
                <w:szCs w:val="16"/>
              </w:rPr>
              <w:t xml:space="preserve"> </w:t>
            </w:r>
            <w:proofErr w:type="spellStart"/>
            <w:r w:rsidRPr="004207DE">
              <w:rPr>
                <w:color w:val="000000"/>
                <w:sz w:val="16"/>
                <w:szCs w:val="16"/>
              </w:rPr>
              <w:t>đăng</w:t>
            </w:r>
            <w:proofErr w:type="spellEnd"/>
            <w:r w:rsidRPr="004207DE">
              <w:rPr>
                <w:color w:val="000000"/>
                <w:sz w:val="16"/>
                <w:szCs w:val="16"/>
              </w:rPr>
              <w:t xml:space="preserve"> </w:t>
            </w:r>
            <w:proofErr w:type="spellStart"/>
            <w:r w:rsidRPr="004207DE">
              <w:rPr>
                <w:color w:val="000000"/>
                <w:sz w:val="16"/>
                <w:szCs w:val="16"/>
              </w:rPr>
              <w:t>tải</w:t>
            </w:r>
            <w:proofErr w:type="spellEnd"/>
          </w:p>
        </w:tc>
        <w:tc>
          <w:tcPr>
            <w:tcW w:w="567" w:type="dxa"/>
            <w:tcBorders>
              <w:top w:val="nil"/>
              <w:left w:val="nil"/>
              <w:bottom w:val="single" w:sz="4" w:space="0" w:color="auto"/>
              <w:right w:val="single" w:sz="4" w:space="0" w:color="auto"/>
            </w:tcBorders>
            <w:shd w:val="clear" w:color="auto" w:fill="auto"/>
            <w:vAlign w:val="bottom"/>
            <w:hideMark/>
          </w:tcPr>
          <w:p w14:paraId="44BF31B3" w14:textId="77777777" w:rsidR="00023091" w:rsidRPr="004207DE" w:rsidRDefault="00023091" w:rsidP="00616F48">
            <w:pPr>
              <w:rPr>
                <w:color w:val="000000"/>
                <w:sz w:val="16"/>
                <w:szCs w:val="16"/>
              </w:rPr>
            </w:pPr>
            <w:r w:rsidRPr="004207DE">
              <w:rPr>
                <w:color w:val="000000"/>
                <w:sz w:val="16"/>
                <w:szCs w:val="16"/>
              </w:rPr>
              <w:t> </w:t>
            </w:r>
          </w:p>
        </w:tc>
      </w:tr>
      <w:tr w:rsidR="00023091" w:rsidRPr="004207DE" w14:paraId="57A5ACAC" w14:textId="77777777" w:rsidTr="00616F48">
        <w:trPr>
          <w:trHeight w:val="990"/>
        </w:trPr>
        <w:tc>
          <w:tcPr>
            <w:tcW w:w="520" w:type="dxa"/>
            <w:tcBorders>
              <w:top w:val="nil"/>
              <w:left w:val="single" w:sz="4" w:space="0" w:color="auto"/>
              <w:bottom w:val="single" w:sz="4" w:space="0" w:color="auto"/>
              <w:right w:val="single" w:sz="4" w:space="0" w:color="auto"/>
            </w:tcBorders>
            <w:shd w:val="clear" w:color="auto" w:fill="auto"/>
            <w:vAlign w:val="bottom"/>
            <w:hideMark/>
          </w:tcPr>
          <w:p w14:paraId="0B0E3AF9" w14:textId="77777777" w:rsidR="00023091" w:rsidRPr="004207DE" w:rsidRDefault="00023091" w:rsidP="00616F48">
            <w:pPr>
              <w:rPr>
                <w:rFonts w:ascii="Calibri" w:hAnsi="Calibri" w:cs="Calibri"/>
                <w:color w:val="000000"/>
                <w:sz w:val="16"/>
                <w:szCs w:val="16"/>
              </w:rPr>
            </w:pPr>
            <w:r w:rsidRPr="004207DE">
              <w:rPr>
                <w:rFonts w:ascii="Calibri" w:hAnsi="Calibri" w:cs="Calibri"/>
                <w:color w:val="000000"/>
                <w:sz w:val="16"/>
                <w:szCs w:val="16"/>
              </w:rPr>
              <w:t> </w:t>
            </w:r>
          </w:p>
        </w:tc>
        <w:tc>
          <w:tcPr>
            <w:tcW w:w="600" w:type="dxa"/>
            <w:tcBorders>
              <w:top w:val="nil"/>
              <w:left w:val="nil"/>
              <w:bottom w:val="single" w:sz="4" w:space="0" w:color="auto"/>
              <w:right w:val="single" w:sz="4" w:space="0" w:color="auto"/>
            </w:tcBorders>
            <w:shd w:val="clear" w:color="auto" w:fill="auto"/>
            <w:vAlign w:val="bottom"/>
            <w:hideMark/>
          </w:tcPr>
          <w:p w14:paraId="3BF9157C" w14:textId="77777777" w:rsidR="00023091" w:rsidRPr="004207DE" w:rsidRDefault="00023091" w:rsidP="00616F48">
            <w:pPr>
              <w:rPr>
                <w:rFonts w:ascii="Calibri" w:hAnsi="Calibri" w:cs="Calibri"/>
                <w:color w:val="000000"/>
                <w:sz w:val="16"/>
                <w:szCs w:val="16"/>
              </w:rPr>
            </w:pPr>
            <w:r w:rsidRPr="004207DE">
              <w:rPr>
                <w:rFonts w:ascii="Calibri" w:hAnsi="Calibri" w:cs="Calibri"/>
                <w:color w:val="000000"/>
                <w:sz w:val="16"/>
                <w:szCs w:val="16"/>
              </w:rPr>
              <w:t> </w:t>
            </w:r>
          </w:p>
        </w:tc>
        <w:tc>
          <w:tcPr>
            <w:tcW w:w="712" w:type="dxa"/>
            <w:tcBorders>
              <w:top w:val="nil"/>
              <w:left w:val="nil"/>
              <w:bottom w:val="single" w:sz="4" w:space="0" w:color="auto"/>
              <w:right w:val="single" w:sz="4" w:space="0" w:color="auto"/>
            </w:tcBorders>
            <w:shd w:val="clear" w:color="auto" w:fill="auto"/>
            <w:vAlign w:val="bottom"/>
            <w:hideMark/>
          </w:tcPr>
          <w:p w14:paraId="5DBA0445" w14:textId="77777777" w:rsidR="00023091" w:rsidRPr="004207DE" w:rsidRDefault="00023091" w:rsidP="00616F48">
            <w:pPr>
              <w:rPr>
                <w:rFonts w:ascii="Calibri" w:hAnsi="Calibri" w:cs="Calibri"/>
                <w:color w:val="000000"/>
                <w:sz w:val="16"/>
                <w:szCs w:val="16"/>
              </w:rPr>
            </w:pPr>
            <w:r w:rsidRPr="004207DE">
              <w:rPr>
                <w:rFonts w:ascii="Calibri" w:hAnsi="Calibri" w:cs="Calibri"/>
                <w:color w:val="000000"/>
                <w:sz w:val="16"/>
                <w:szCs w:val="16"/>
              </w:rPr>
              <w:t> </w:t>
            </w:r>
          </w:p>
        </w:tc>
        <w:tc>
          <w:tcPr>
            <w:tcW w:w="590" w:type="dxa"/>
            <w:tcBorders>
              <w:top w:val="nil"/>
              <w:left w:val="nil"/>
              <w:bottom w:val="single" w:sz="4" w:space="0" w:color="auto"/>
              <w:right w:val="single" w:sz="4" w:space="0" w:color="auto"/>
            </w:tcBorders>
            <w:shd w:val="clear" w:color="auto" w:fill="auto"/>
            <w:vAlign w:val="bottom"/>
            <w:hideMark/>
          </w:tcPr>
          <w:p w14:paraId="4442BD2F" w14:textId="77777777" w:rsidR="00023091" w:rsidRPr="004207DE" w:rsidRDefault="00023091" w:rsidP="00616F48">
            <w:pPr>
              <w:rPr>
                <w:rFonts w:ascii="Calibri" w:hAnsi="Calibri" w:cs="Calibri"/>
                <w:color w:val="000000"/>
                <w:sz w:val="16"/>
                <w:szCs w:val="16"/>
              </w:rPr>
            </w:pPr>
            <w:r w:rsidRPr="004207DE">
              <w:rPr>
                <w:rFonts w:ascii="Calibri" w:hAnsi="Calibri" w:cs="Calibri"/>
                <w:color w:val="000000"/>
                <w:sz w:val="16"/>
                <w:szCs w:val="16"/>
              </w:rPr>
              <w:t> </w:t>
            </w:r>
          </w:p>
        </w:tc>
        <w:tc>
          <w:tcPr>
            <w:tcW w:w="671" w:type="dxa"/>
            <w:tcBorders>
              <w:top w:val="nil"/>
              <w:left w:val="nil"/>
              <w:bottom w:val="single" w:sz="4" w:space="0" w:color="auto"/>
              <w:right w:val="single" w:sz="4" w:space="0" w:color="auto"/>
            </w:tcBorders>
            <w:shd w:val="clear" w:color="auto" w:fill="auto"/>
            <w:vAlign w:val="bottom"/>
            <w:hideMark/>
          </w:tcPr>
          <w:p w14:paraId="4F60800D" w14:textId="77777777" w:rsidR="00023091" w:rsidRPr="004207DE" w:rsidRDefault="00023091" w:rsidP="00616F48">
            <w:pPr>
              <w:rPr>
                <w:rFonts w:ascii="Calibri" w:hAnsi="Calibri" w:cs="Calibri"/>
                <w:color w:val="000000"/>
                <w:sz w:val="16"/>
                <w:szCs w:val="16"/>
              </w:rPr>
            </w:pPr>
            <w:r w:rsidRPr="004207DE">
              <w:rPr>
                <w:rFonts w:ascii="Calibri" w:hAnsi="Calibri" w:cs="Calibri"/>
                <w:color w:val="000000"/>
                <w:sz w:val="16"/>
                <w:szCs w:val="16"/>
              </w:rPr>
              <w:t> </w:t>
            </w:r>
          </w:p>
        </w:tc>
        <w:tc>
          <w:tcPr>
            <w:tcW w:w="690" w:type="dxa"/>
            <w:tcBorders>
              <w:top w:val="nil"/>
              <w:left w:val="nil"/>
              <w:bottom w:val="single" w:sz="4" w:space="0" w:color="auto"/>
              <w:right w:val="single" w:sz="4" w:space="0" w:color="auto"/>
            </w:tcBorders>
            <w:shd w:val="clear" w:color="auto" w:fill="auto"/>
            <w:vAlign w:val="bottom"/>
            <w:hideMark/>
          </w:tcPr>
          <w:p w14:paraId="441D539B" w14:textId="77777777" w:rsidR="00023091" w:rsidRPr="004207DE" w:rsidRDefault="00023091" w:rsidP="00616F48">
            <w:pPr>
              <w:rPr>
                <w:rFonts w:ascii="Calibri" w:hAnsi="Calibri" w:cs="Calibri"/>
                <w:color w:val="000000"/>
                <w:sz w:val="16"/>
                <w:szCs w:val="16"/>
              </w:rPr>
            </w:pPr>
            <w:r w:rsidRPr="004207DE">
              <w:rPr>
                <w:rFonts w:ascii="Calibri" w:hAnsi="Calibri" w:cs="Calibri"/>
                <w:color w:val="000000"/>
                <w:sz w:val="16"/>
                <w:szCs w:val="16"/>
              </w:rPr>
              <w:t> </w:t>
            </w:r>
          </w:p>
        </w:tc>
        <w:tc>
          <w:tcPr>
            <w:tcW w:w="510" w:type="dxa"/>
            <w:tcBorders>
              <w:top w:val="nil"/>
              <w:left w:val="nil"/>
              <w:bottom w:val="single" w:sz="4" w:space="0" w:color="auto"/>
              <w:right w:val="single" w:sz="4" w:space="0" w:color="auto"/>
            </w:tcBorders>
            <w:shd w:val="clear" w:color="auto" w:fill="auto"/>
            <w:vAlign w:val="bottom"/>
            <w:hideMark/>
          </w:tcPr>
          <w:p w14:paraId="341D35D4" w14:textId="77777777" w:rsidR="00023091" w:rsidRPr="004207DE" w:rsidRDefault="00023091" w:rsidP="00616F48">
            <w:pPr>
              <w:rPr>
                <w:rFonts w:ascii="Calibri" w:hAnsi="Calibri" w:cs="Calibri"/>
                <w:color w:val="000000"/>
                <w:sz w:val="16"/>
                <w:szCs w:val="16"/>
              </w:rPr>
            </w:pPr>
            <w:r w:rsidRPr="004207DE">
              <w:rPr>
                <w:rFonts w:ascii="Calibri" w:hAnsi="Calibri" w:cs="Calibri"/>
                <w:color w:val="000000"/>
                <w:sz w:val="16"/>
                <w:szCs w:val="16"/>
              </w:rPr>
              <w:t> </w:t>
            </w:r>
          </w:p>
        </w:tc>
        <w:tc>
          <w:tcPr>
            <w:tcW w:w="628" w:type="dxa"/>
            <w:tcBorders>
              <w:top w:val="nil"/>
              <w:left w:val="nil"/>
              <w:bottom w:val="single" w:sz="4" w:space="0" w:color="auto"/>
              <w:right w:val="single" w:sz="4" w:space="0" w:color="auto"/>
            </w:tcBorders>
            <w:shd w:val="clear" w:color="auto" w:fill="auto"/>
            <w:vAlign w:val="bottom"/>
            <w:hideMark/>
          </w:tcPr>
          <w:p w14:paraId="5FA6DBA8" w14:textId="77777777" w:rsidR="00023091" w:rsidRPr="004207DE" w:rsidRDefault="00023091" w:rsidP="00616F48">
            <w:pPr>
              <w:rPr>
                <w:rFonts w:ascii="Calibri" w:hAnsi="Calibri" w:cs="Calibri"/>
                <w:color w:val="000000"/>
                <w:sz w:val="16"/>
                <w:szCs w:val="16"/>
              </w:rPr>
            </w:pPr>
            <w:r w:rsidRPr="004207DE">
              <w:rPr>
                <w:rFonts w:ascii="Calibri" w:hAnsi="Calibri" w:cs="Calibri"/>
                <w:color w:val="000000"/>
                <w:sz w:val="16"/>
                <w:szCs w:val="16"/>
              </w:rPr>
              <w:t> </w:t>
            </w:r>
          </w:p>
        </w:tc>
        <w:tc>
          <w:tcPr>
            <w:tcW w:w="1311" w:type="dxa"/>
            <w:tcBorders>
              <w:top w:val="nil"/>
              <w:left w:val="nil"/>
              <w:bottom w:val="single" w:sz="4" w:space="0" w:color="auto"/>
              <w:right w:val="single" w:sz="4" w:space="0" w:color="auto"/>
            </w:tcBorders>
            <w:shd w:val="clear" w:color="auto" w:fill="auto"/>
            <w:vAlign w:val="bottom"/>
            <w:hideMark/>
          </w:tcPr>
          <w:p w14:paraId="1F45AD7A" w14:textId="77777777" w:rsidR="00023091" w:rsidRPr="004207DE" w:rsidRDefault="00023091" w:rsidP="00616F48">
            <w:pPr>
              <w:rPr>
                <w:rFonts w:ascii="Calibri" w:hAnsi="Calibri" w:cs="Calibri"/>
                <w:color w:val="000000"/>
                <w:sz w:val="16"/>
                <w:szCs w:val="16"/>
              </w:rPr>
            </w:pPr>
            <w:r w:rsidRPr="004207DE">
              <w:rPr>
                <w:rFonts w:ascii="Calibri" w:hAnsi="Calibri" w:cs="Calibri"/>
                <w:color w:val="000000"/>
                <w:sz w:val="16"/>
                <w:szCs w:val="16"/>
              </w:rPr>
              <w:t> </w:t>
            </w:r>
          </w:p>
        </w:tc>
        <w:tc>
          <w:tcPr>
            <w:tcW w:w="794" w:type="dxa"/>
            <w:tcBorders>
              <w:top w:val="nil"/>
              <w:left w:val="nil"/>
              <w:bottom w:val="single" w:sz="4" w:space="0" w:color="auto"/>
              <w:right w:val="single" w:sz="4" w:space="0" w:color="auto"/>
            </w:tcBorders>
            <w:shd w:val="clear" w:color="auto" w:fill="auto"/>
            <w:vAlign w:val="bottom"/>
            <w:hideMark/>
          </w:tcPr>
          <w:p w14:paraId="4F1CD4F2" w14:textId="77777777" w:rsidR="00023091" w:rsidRPr="004207DE" w:rsidRDefault="00023091" w:rsidP="00616F48">
            <w:pPr>
              <w:rPr>
                <w:rFonts w:ascii="Calibri" w:hAnsi="Calibri" w:cs="Calibri"/>
                <w:color w:val="000000"/>
                <w:sz w:val="16"/>
                <w:szCs w:val="16"/>
              </w:rPr>
            </w:pPr>
            <w:r w:rsidRPr="004207DE">
              <w:rPr>
                <w:rFonts w:ascii="Calibri" w:hAnsi="Calibri" w:cs="Calibri"/>
                <w:color w:val="000000"/>
                <w:sz w:val="16"/>
                <w:szCs w:val="16"/>
              </w:rPr>
              <w:t> </w:t>
            </w:r>
          </w:p>
        </w:tc>
        <w:tc>
          <w:tcPr>
            <w:tcW w:w="1065" w:type="dxa"/>
            <w:tcBorders>
              <w:top w:val="nil"/>
              <w:left w:val="nil"/>
              <w:bottom w:val="single" w:sz="4" w:space="0" w:color="auto"/>
              <w:right w:val="single" w:sz="4" w:space="0" w:color="auto"/>
            </w:tcBorders>
            <w:shd w:val="clear" w:color="auto" w:fill="auto"/>
            <w:vAlign w:val="bottom"/>
            <w:hideMark/>
          </w:tcPr>
          <w:p w14:paraId="20222786" w14:textId="77777777" w:rsidR="00023091" w:rsidRPr="004207DE" w:rsidRDefault="00023091" w:rsidP="00616F48">
            <w:pPr>
              <w:rPr>
                <w:rFonts w:ascii="Calibri" w:hAnsi="Calibri" w:cs="Calibri"/>
                <w:color w:val="000000"/>
                <w:sz w:val="16"/>
                <w:szCs w:val="16"/>
              </w:rPr>
            </w:pPr>
            <w:r w:rsidRPr="004207DE">
              <w:rPr>
                <w:rFonts w:ascii="Calibri" w:hAnsi="Calibri" w:cs="Calibri"/>
                <w:color w:val="000000"/>
                <w:sz w:val="16"/>
                <w:szCs w:val="16"/>
              </w:rPr>
              <w:t> </w:t>
            </w:r>
          </w:p>
        </w:tc>
        <w:tc>
          <w:tcPr>
            <w:tcW w:w="707" w:type="dxa"/>
            <w:tcBorders>
              <w:top w:val="nil"/>
              <w:left w:val="nil"/>
              <w:bottom w:val="single" w:sz="4" w:space="0" w:color="auto"/>
              <w:right w:val="single" w:sz="4" w:space="0" w:color="auto"/>
            </w:tcBorders>
            <w:shd w:val="clear" w:color="auto" w:fill="auto"/>
            <w:vAlign w:val="bottom"/>
            <w:hideMark/>
          </w:tcPr>
          <w:p w14:paraId="595310D3" w14:textId="77777777" w:rsidR="00023091" w:rsidRPr="004207DE" w:rsidRDefault="00023091" w:rsidP="00616F48">
            <w:pPr>
              <w:rPr>
                <w:rFonts w:ascii="Calibri" w:hAnsi="Calibri" w:cs="Calibri"/>
                <w:color w:val="000000"/>
                <w:sz w:val="16"/>
                <w:szCs w:val="16"/>
              </w:rPr>
            </w:pPr>
            <w:r w:rsidRPr="004207DE">
              <w:rPr>
                <w:rFonts w:ascii="Calibri" w:hAnsi="Calibri" w:cs="Calibri"/>
                <w:color w:val="000000"/>
                <w:sz w:val="16"/>
                <w:szCs w:val="16"/>
              </w:rPr>
              <w:t> </w:t>
            </w:r>
          </w:p>
        </w:tc>
        <w:tc>
          <w:tcPr>
            <w:tcW w:w="723" w:type="dxa"/>
            <w:tcBorders>
              <w:top w:val="nil"/>
              <w:left w:val="nil"/>
              <w:bottom w:val="single" w:sz="4" w:space="0" w:color="auto"/>
              <w:right w:val="single" w:sz="4" w:space="0" w:color="auto"/>
            </w:tcBorders>
            <w:shd w:val="clear" w:color="auto" w:fill="auto"/>
            <w:vAlign w:val="bottom"/>
            <w:hideMark/>
          </w:tcPr>
          <w:p w14:paraId="62B963FD" w14:textId="77777777" w:rsidR="00023091" w:rsidRPr="004207DE" w:rsidRDefault="00023091" w:rsidP="00616F48">
            <w:pPr>
              <w:rPr>
                <w:rFonts w:ascii="Calibri" w:hAnsi="Calibri" w:cs="Calibri"/>
                <w:color w:val="000000"/>
                <w:sz w:val="16"/>
                <w:szCs w:val="16"/>
              </w:rPr>
            </w:pPr>
            <w:r w:rsidRPr="004207DE">
              <w:rPr>
                <w:rFonts w:ascii="Calibri" w:hAnsi="Calibri" w:cs="Calibri"/>
                <w:color w:val="000000"/>
                <w:sz w:val="16"/>
                <w:szCs w:val="16"/>
              </w:rPr>
              <w:t> </w:t>
            </w:r>
          </w:p>
        </w:tc>
        <w:tc>
          <w:tcPr>
            <w:tcW w:w="945" w:type="dxa"/>
            <w:tcBorders>
              <w:top w:val="nil"/>
              <w:left w:val="nil"/>
              <w:bottom w:val="single" w:sz="4" w:space="0" w:color="auto"/>
              <w:right w:val="single" w:sz="4" w:space="0" w:color="auto"/>
            </w:tcBorders>
            <w:shd w:val="clear" w:color="auto" w:fill="auto"/>
            <w:vAlign w:val="bottom"/>
            <w:hideMark/>
          </w:tcPr>
          <w:p w14:paraId="7D3DCBFB" w14:textId="77777777" w:rsidR="00023091" w:rsidRPr="004207DE" w:rsidRDefault="00023091" w:rsidP="00616F48">
            <w:pPr>
              <w:rPr>
                <w:rFonts w:ascii="Calibri" w:hAnsi="Calibri" w:cs="Calibri"/>
                <w:color w:val="000000"/>
                <w:sz w:val="16"/>
                <w:szCs w:val="16"/>
              </w:rPr>
            </w:pPr>
            <w:r w:rsidRPr="004207DE">
              <w:rPr>
                <w:rFonts w:ascii="Calibri" w:hAnsi="Calibri" w:cs="Calibri"/>
                <w:color w:val="000000"/>
                <w:sz w:val="16"/>
                <w:szCs w:val="16"/>
              </w:rPr>
              <w:t> </w:t>
            </w:r>
          </w:p>
        </w:tc>
        <w:tc>
          <w:tcPr>
            <w:tcW w:w="539" w:type="dxa"/>
            <w:tcBorders>
              <w:top w:val="nil"/>
              <w:left w:val="nil"/>
              <w:bottom w:val="single" w:sz="4" w:space="0" w:color="auto"/>
              <w:right w:val="single" w:sz="4" w:space="0" w:color="auto"/>
            </w:tcBorders>
            <w:shd w:val="clear" w:color="auto" w:fill="auto"/>
            <w:vAlign w:val="bottom"/>
            <w:hideMark/>
          </w:tcPr>
          <w:p w14:paraId="46C74BAD" w14:textId="77777777" w:rsidR="00023091" w:rsidRPr="004207DE" w:rsidRDefault="00023091" w:rsidP="00616F48">
            <w:pPr>
              <w:rPr>
                <w:rFonts w:ascii="Calibri" w:hAnsi="Calibri" w:cs="Calibri"/>
                <w:color w:val="000000"/>
                <w:sz w:val="16"/>
                <w:szCs w:val="16"/>
              </w:rPr>
            </w:pPr>
            <w:r w:rsidRPr="004207DE">
              <w:rPr>
                <w:rFonts w:ascii="Calibri" w:hAnsi="Calibri" w:cs="Calibri"/>
                <w:color w:val="000000"/>
                <w:sz w:val="16"/>
                <w:szCs w:val="16"/>
              </w:rPr>
              <w:t> </w:t>
            </w:r>
          </w:p>
        </w:tc>
        <w:tc>
          <w:tcPr>
            <w:tcW w:w="713" w:type="dxa"/>
            <w:tcBorders>
              <w:top w:val="nil"/>
              <w:left w:val="nil"/>
              <w:bottom w:val="single" w:sz="4" w:space="0" w:color="auto"/>
              <w:right w:val="single" w:sz="4" w:space="0" w:color="auto"/>
            </w:tcBorders>
            <w:shd w:val="clear" w:color="auto" w:fill="auto"/>
            <w:vAlign w:val="bottom"/>
            <w:hideMark/>
          </w:tcPr>
          <w:p w14:paraId="66AF1079" w14:textId="77777777" w:rsidR="00023091" w:rsidRPr="004207DE" w:rsidRDefault="00023091" w:rsidP="00616F48">
            <w:pPr>
              <w:rPr>
                <w:rFonts w:ascii="Calibri" w:hAnsi="Calibri" w:cs="Calibri"/>
                <w:color w:val="000000"/>
                <w:sz w:val="16"/>
                <w:szCs w:val="16"/>
              </w:rPr>
            </w:pPr>
            <w:r w:rsidRPr="004207DE">
              <w:rPr>
                <w:rFonts w:ascii="Calibri" w:hAnsi="Calibri" w:cs="Calibri"/>
                <w:color w:val="000000"/>
                <w:sz w:val="16"/>
                <w:szCs w:val="16"/>
              </w:rPr>
              <w:t> </w:t>
            </w:r>
          </w:p>
        </w:tc>
        <w:tc>
          <w:tcPr>
            <w:tcW w:w="664" w:type="dxa"/>
            <w:tcBorders>
              <w:top w:val="nil"/>
              <w:left w:val="nil"/>
              <w:bottom w:val="single" w:sz="4" w:space="0" w:color="auto"/>
              <w:right w:val="single" w:sz="4" w:space="0" w:color="auto"/>
            </w:tcBorders>
            <w:shd w:val="clear" w:color="auto" w:fill="auto"/>
            <w:vAlign w:val="bottom"/>
            <w:hideMark/>
          </w:tcPr>
          <w:p w14:paraId="6517EFFC" w14:textId="77777777" w:rsidR="00023091" w:rsidRPr="004207DE" w:rsidRDefault="00023091" w:rsidP="00616F48">
            <w:pPr>
              <w:rPr>
                <w:rFonts w:ascii="Calibri" w:hAnsi="Calibri" w:cs="Calibri"/>
                <w:color w:val="000000"/>
                <w:sz w:val="16"/>
                <w:szCs w:val="16"/>
              </w:rPr>
            </w:pPr>
            <w:r w:rsidRPr="004207DE">
              <w:rPr>
                <w:rFonts w:ascii="Calibri" w:hAnsi="Calibri" w:cs="Calibri"/>
                <w:color w:val="000000"/>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14:paraId="625E8451" w14:textId="77777777" w:rsidR="00023091" w:rsidRPr="004207DE" w:rsidRDefault="00023091" w:rsidP="00616F48">
            <w:pPr>
              <w:rPr>
                <w:rFonts w:ascii="Calibri" w:hAnsi="Calibri" w:cs="Calibri"/>
                <w:color w:val="000000"/>
                <w:sz w:val="16"/>
                <w:szCs w:val="16"/>
              </w:rPr>
            </w:pPr>
            <w:r w:rsidRPr="004207DE">
              <w:rPr>
                <w:rFonts w:ascii="Calibri" w:hAnsi="Calibri" w:cs="Calibri"/>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vAlign w:val="bottom"/>
            <w:hideMark/>
          </w:tcPr>
          <w:p w14:paraId="5F06F53C" w14:textId="77777777" w:rsidR="00023091" w:rsidRPr="004207DE" w:rsidRDefault="00023091" w:rsidP="00616F48">
            <w:pPr>
              <w:rPr>
                <w:rFonts w:ascii="Calibri" w:hAnsi="Calibri" w:cs="Calibri"/>
                <w:color w:val="000000"/>
                <w:sz w:val="16"/>
                <w:szCs w:val="16"/>
              </w:rPr>
            </w:pPr>
            <w:r w:rsidRPr="004207DE">
              <w:rPr>
                <w:rFonts w:ascii="Calibri" w:hAnsi="Calibri" w:cs="Calibri"/>
                <w:color w:val="000000"/>
                <w:sz w:val="16"/>
                <w:szCs w:val="16"/>
              </w:rPr>
              <w:t> </w:t>
            </w:r>
          </w:p>
        </w:tc>
        <w:tc>
          <w:tcPr>
            <w:tcW w:w="966" w:type="dxa"/>
            <w:tcBorders>
              <w:top w:val="nil"/>
              <w:left w:val="nil"/>
              <w:bottom w:val="single" w:sz="4" w:space="0" w:color="auto"/>
              <w:right w:val="single" w:sz="4" w:space="0" w:color="auto"/>
            </w:tcBorders>
            <w:shd w:val="clear" w:color="auto" w:fill="auto"/>
            <w:vAlign w:val="bottom"/>
            <w:hideMark/>
          </w:tcPr>
          <w:p w14:paraId="28FAE886" w14:textId="77777777" w:rsidR="00023091" w:rsidRPr="004207DE" w:rsidRDefault="00023091" w:rsidP="00616F48">
            <w:pPr>
              <w:rPr>
                <w:rFonts w:ascii="Calibri" w:hAnsi="Calibri" w:cs="Calibri"/>
                <w:color w:val="000000"/>
                <w:sz w:val="16"/>
                <w:szCs w:val="16"/>
              </w:rPr>
            </w:pPr>
            <w:r w:rsidRPr="004207DE">
              <w:rPr>
                <w:rFonts w:ascii="Calibri" w:hAnsi="Calibri" w:cs="Calibri"/>
                <w:color w:val="000000"/>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14:paraId="3CB71B78" w14:textId="77777777" w:rsidR="00023091" w:rsidRPr="004207DE" w:rsidRDefault="00023091" w:rsidP="00616F48">
            <w:pPr>
              <w:rPr>
                <w:rFonts w:ascii="Calibri" w:hAnsi="Calibri" w:cs="Calibri"/>
                <w:color w:val="000000"/>
                <w:sz w:val="16"/>
                <w:szCs w:val="16"/>
              </w:rPr>
            </w:pPr>
            <w:r w:rsidRPr="004207DE">
              <w:rPr>
                <w:rFonts w:ascii="Calibri" w:hAnsi="Calibri" w:cs="Calibri"/>
                <w:color w:val="000000"/>
                <w:sz w:val="16"/>
                <w:szCs w:val="16"/>
              </w:rPr>
              <w:t> </w:t>
            </w:r>
          </w:p>
        </w:tc>
      </w:tr>
    </w:tbl>
    <w:p w14:paraId="09DE39C6" w14:textId="77777777" w:rsidR="00023091" w:rsidRPr="004207DE" w:rsidRDefault="00023091" w:rsidP="00023091">
      <w:pPr>
        <w:spacing w:before="120"/>
        <w:ind w:firstLine="720"/>
        <w:rPr>
          <w:sz w:val="26"/>
          <w:szCs w:val="26"/>
          <w:lang w:val="vi-VN"/>
        </w:rPr>
      </w:pPr>
      <w:r w:rsidRPr="004207DE">
        <w:rPr>
          <w:sz w:val="26"/>
          <w:szCs w:val="26"/>
          <w:lang w:val="vi-VN"/>
        </w:rPr>
        <w:t xml:space="preserve">* </w:t>
      </w:r>
      <w:proofErr w:type="spellStart"/>
      <w:r w:rsidRPr="004207DE">
        <w:rPr>
          <w:sz w:val="26"/>
          <w:szCs w:val="26"/>
        </w:rPr>
        <w:t>Chúng</w:t>
      </w:r>
      <w:proofErr w:type="spellEnd"/>
      <w:r w:rsidRPr="004207DE">
        <w:rPr>
          <w:sz w:val="26"/>
          <w:szCs w:val="26"/>
        </w:rPr>
        <w:t xml:space="preserve"> </w:t>
      </w:r>
      <w:proofErr w:type="spellStart"/>
      <w:r w:rsidRPr="004207DE">
        <w:rPr>
          <w:sz w:val="26"/>
          <w:szCs w:val="26"/>
        </w:rPr>
        <w:t>tôi</w:t>
      </w:r>
      <w:proofErr w:type="spellEnd"/>
      <w:r w:rsidRPr="004207DE">
        <w:rPr>
          <w:sz w:val="26"/>
          <w:szCs w:val="26"/>
          <w:lang w:val="vi-VN"/>
        </w:rPr>
        <w:t xml:space="preserve"> cam kết những nội dung trên là chính xác và đầy đủ. Trư</w:t>
      </w:r>
      <w:r w:rsidRPr="004207DE">
        <w:rPr>
          <w:sz w:val="26"/>
          <w:szCs w:val="26"/>
        </w:rPr>
        <w:t>ờ</w:t>
      </w:r>
      <w:r w:rsidRPr="004207DE">
        <w:rPr>
          <w:sz w:val="26"/>
          <w:szCs w:val="26"/>
          <w:lang w:val="vi-VN"/>
        </w:rPr>
        <w:t>ng hợp thông tin không chính xác hoặc thiếu Công ty cam kết chịu trách nhiệm theo quy định pháp luật hiện hành.</w:t>
      </w:r>
    </w:p>
    <w:p w14:paraId="46C13146" w14:textId="77777777" w:rsidR="004207DE" w:rsidRPr="004207DE" w:rsidRDefault="00023091" w:rsidP="004207DE">
      <w:pPr>
        <w:spacing w:before="120"/>
        <w:ind w:left="10080"/>
        <w:rPr>
          <w:sz w:val="26"/>
          <w:szCs w:val="26"/>
          <w:lang w:val="vi-VN"/>
        </w:rPr>
      </w:pPr>
      <w:r w:rsidRPr="004207DE">
        <w:rPr>
          <w:sz w:val="26"/>
          <w:szCs w:val="26"/>
          <w:lang w:val="vi-VN"/>
        </w:rPr>
        <w:t>............., ngày ... tháng ...  năm 202</w:t>
      </w:r>
      <w:r w:rsidRPr="004207DE">
        <w:rPr>
          <w:sz w:val="26"/>
          <w:szCs w:val="26"/>
          <w:lang w:val="vi-VN"/>
        </w:rPr>
        <w:tab/>
      </w:r>
      <w:r w:rsidRPr="004207DE">
        <w:rPr>
          <w:sz w:val="26"/>
          <w:szCs w:val="26"/>
          <w:lang w:val="vi-VN"/>
        </w:rPr>
        <w:tab/>
      </w:r>
      <w:r w:rsidRPr="004207DE">
        <w:rPr>
          <w:sz w:val="26"/>
          <w:szCs w:val="26"/>
          <w:lang w:val="vi-VN"/>
        </w:rPr>
        <w:tab/>
      </w:r>
      <w:r w:rsidRPr="004207DE">
        <w:rPr>
          <w:sz w:val="26"/>
          <w:szCs w:val="26"/>
          <w:lang w:val="vi-VN"/>
        </w:rPr>
        <w:tab/>
      </w:r>
      <w:r w:rsidRPr="004207DE">
        <w:rPr>
          <w:sz w:val="26"/>
          <w:szCs w:val="26"/>
          <w:lang w:val="vi-VN"/>
        </w:rPr>
        <w:tab/>
      </w:r>
    </w:p>
    <w:p w14:paraId="1B27A013" w14:textId="14D4E77C" w:rsidR="00023091" w:rsidRPr="004207DE" w:rsidRDefault="00023091" w:rsidP="004207DE">
      <w:pPr>
        <w:spacing w:before="120"/>
        <w:ind w:left="10080"/>
        <w:rPr>
          <w:sz w:val="26"/>
          <w:szCs w:val="26"/>
          <w:lang w:val="vi-VN"/>
        </w:rPr>
      </w:pPr>
      <w:r w:rsidRPr="004207DE">
        <w:rPr>
          <w:sz w:val="26"/>
          <w:szCs w:val="26"/>
          <w:lang w:val="vi-VN"/>
        </w:rPr>
        <w:tab/>
      </w:r>
      <w:r w:rsidRPr="004207DE">
        <w:rPr>
          <w:sz w:val="26"/>
          <w:szCs w:val="26"/>
          <w:lang w:val="vi-VN"/>
        </w:rPr>
        <w:tab/>
      </w:r>
    </w:p>
    <w:p w14:paraId="5A34C0E8" w14:textId="77777777" w:rsidR="00023091" w:rsidRPr="004207DE" w:rsidRDefault="00023091" w:rsidP="00023091">
      <w:pPr>
        <w:spacing w:before="120"/>
        <w:ind w:firstLine="720"/>
        <w:rPr>
          <w:sz w:val="26"/>
          <w:szCs w:val="26"/>
          <w:lang w:val="vi-VN"/>
        </w:rPr>
      </w:pPr>
      <w:r w:rsidRPr="004207DE">
        <w:rPr>
          <w:sz w:val="26"/>
          <w:szCs w:val="26"/>
          <w:lang w:val="vi-VN"/>
        </w:rPr>
        <w:t>Ghi chú:</w:t>
      </w:r>
    </w:p>
    <w:p w14:paraId="34D9737A" w14:textId="77777777" w:rsidR="00023091" w:rsidRPr="004207DE" w:rsidRDefault="00023091" w:rsidP="00023091">
      <w:pPr>
        <w:spacing w:before="120"/>
        <w:ind w:firstLine="720"/>
        <w:rPr>
          <w:sz w:val="26"/>
          <w:szCs w:val="26"/>
          <w:lang w:val="vi-VN"/>
        </w:rPr>
      </w:pPr>
      <w:r w:rsidRPr="004207DE">
        <w:rPr>
          <w:sz w:val="26"/>
          <w:szCs w:val="26"/>
          <w:lang w:val="vi-VN"/>
        </w:rPr>
        <w:t>Tài liệu cho mục Tham chiếu (chụp màn hình hoặc file PDF): Bản chụp màn hình (file ảnh hoặc PDF) lưu tên là STT hàng hóa trong báo giá của nhà cung cấp.</w:t>
      </w:r>
    </w:p>
    <w:p w14:paraId="152FD814" w14:textId="77777777" w:rsidR="00023091" w:rsidRPr="004207DE" w:rsidRDefault="00023091" w:rsidP="00023091">
      <w:pPr>
        <w:spacing w:before="120"/>
        <w:ind w:firstLine="720"/>
        <w:rPr>
          <w:sz w:val="26"/>
          <w:szCs w:val="26"/>
          <w:lang w:val="vi-VN"/>
        </w:rPr>
      </w:pPr>
      <w:r w:rsidRPr="004207DE">
        <w:rPr>
          <w:sz w:val="26"/>
          <w:szCs w:val="26"/>
          <w:lang w:val="vi-VN"/>
        </w:rPr>
        <w:t>Tài liệu chứng minh Phân nhóm theo TT14/2020/TT-BYT ngày 10/7/2020 gồm:</w:t>
      </w:r>
      <w:r w:rsidRPr="004207DE">
        <w:t xml:space="preserve"> </w:t>
      </w:r>
      <w:r w:rsidRPr="004207DE">
        <w:rPr>
          <w:sz w:val="26"/>
          <w:szCs w:val="26"/>
          <w:lang w:val="vi-VN"/>
        </w:rPr>
        <w:t>CFS,FDA, chứng chỉ l</w:t>
      </w:r>
      <w:r w:rsidRPr="004207DE">
        <w:rPr>
          <w:rFonts w:hint="eastAsia"/>
          <w:sz w:val="26"/>
          <w:szCs w:val="26"/>
          <w:lang w:val="vi-VN"/>
        </w:rPr>
        <w:t>ư</w:t>
      </w:r>
      <w:r w:rsidRPr="004207DE">
        <w:rPr>
          <w:sz w:val="26"/>
          <w:szCs w:val="26"/>
          <w:lang w:val="vi-VN"/>
        </w:rPr>
        <w:t>u hành tự do... và các tài liệu liên quan.</w:t>
      </w:r>
    </w:p>
    <w:p w14:paraId="6781390D" w14:textId="77777777" w:rsidR="00023091" w:rsidRPr="004207DE" w:rsidRDefault="00023091" w:rsidP="00023091">
      <w:pPr>
        <w:spacing w:before="120"/>
        <w:ind w:firstLine="720"/>
        <w:rPr>
          <w:sz w:val="26"/>
          <w:szCs w:val="26"/>
          <w:lang w:val="vi-VN"/>
        </w:rPr>
      </w:pPr>
      <w:r w:rsidRPr="004207DE">
        <w:rPr>
          <w:sz w:val="26"/>
          <w:szCs w:val="26"/>
          <w:lang w:val="vi-VN"/>
        </w:rPr>
        <w:t>Tài liệu phân loại TTBYT: Văn bản phân loại và các tài liệu liên quan.</w:t>
      </w:r>
    </w:p>
    <w:p w14:paraId="3FE6B4EB" w14:textId="637693FE" w:rsidR="00D71B07" w:rsidRPr="004207DE" w:rsidRDefault="00D71B07" w:rsidP="00023091">
      <w:pPr>
        <w:jc w:val="center"/>
        <w:rPr>
          <w:b/>
        </w:rPr>
      </w:pPr>
    </w:p>
    <w:sectPr w:rsidR="00D71B07" w:rsidRPr="004207DE">
      <w:footerReference w:type="default" r:id="rId9"/>
      <w:pgSz w:w="16834" w:h="11909" w:orient="landscape"/>
      <w:pgMar w:top="1701" w:right="1134" w:bottom="851" w:left="1134" w:header="720" w:footer="4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5EBE7" w14:textId="77777777" w:rsidR="000D276E" w:rsidRDefault="000D276E">
      <w:r>
        <w:separator/>
      </w:r>
    </w:p>
  </w:endnote>
  <w:endnote w:type="continuationSeparator" w:id="0">
    <w:p w14:paraId="1CEFB7FE" w14:textId="77777777" w:rsidR="000D276E" w:rsidRDefault="000D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nTimeH">
    <w:altName w:val="Times New Roman"/>
    <w:charset w:val="00"/>
    <w:family w:val="swiss"/>
    <w:pitch w:val="variable"/>
    <w:sig w:usb0="00000007" w:usb1="00000000" w:usb2="00000000" w:usb3="00000000" w:csb0="00000013" w:csb1="00000000"/>
  </w:font>
  <w:font w:name=".VnArialH">
    <w:charset w:val="00"/>
    <w:family w:val="swiss"/>
    <w:pitch w:val="variable"/>
    <w:sig w:usb0="00000007" w:usb1="00000000" w:usb2="00000000" w:usb3="00000000" w:csb0="00000003"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nArial">
    <w:altName w:val="Calibri"/>
    <w:charset w:val="00"/>
    <w:family w:val="swiss"/>
    <w:pitch w:val="variable"/>
    <w:sig w:usb0="00000007" w:usb1="00000000" w:usb2="00000000" w:usb3="00000000" w:csb0="00000011" w:csb1="00000000"/>
  </w:font>
  <w:font w:name="VNI-Times">
    <w:charset w:val="00"/>
    <w:family w:val="auto"/>
    <w:pitch w:val="variable"/>
    <w:sig w:usb0="00000007" w:usb1="00000000" w:usb2="00000000" w:usb3="00000000" w:csb0="00000013"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Helvetica Neue">
    <w:charset w:val="00"/>
    <w:family w:val="auto"/>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auto"/>
    <w:pitch w:val="variable"/>
    <w:sig w:usb0="80000067"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8632B" w14:textId="77777777" w:rsidR="00023091" w:rsidRDefault="00023091">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E85520">
      <w:rPr>
        <w:noProof/>
        <w:color w:val="000000"/>
      </w:rPr>
      <w:t>20</w:t>
    </w:r>
    <w:r>
      <w:rPr>
        <w:color w:val="000000"/>
      </w:rPr>
      <w:fldChar w:fldCharType="end"/>
    </w:r>
  </w:p>
  <w:p w14:paraId="5DA1580A" w14:textId="77777777" w:rsidR="00023091" w:rsidRDefault="00023091">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72C24" w14:textId="77777777" w:rsidR="00D71B07" w:rsidRDefault="00563D06">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E85520">
      <w:rPr>
        <w:noProof/>
        <w:color w:val="000000"/>
      </w:rPr>
      <w:t>34</w:t>
    </w:r>
    <w:r>
      <w:rPr>
        <w:color w:val="000000"/>
      </w:rPr>
      <w:fldChar w:fldCharType="end"/>
    </w:r>
  </w:p>
  <w:p w14:paraId="082527BD" w14:textId="77777777" w:rsidR="00D71B07" w:rsidRDefault="00D71B07">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B5A7C" w14:textId="77777777" w:rsidR="000D276E" w:rsidRDefault="000D276E">
      <w:r>
        <w:separator/>
      </w:r>
    </w:p>
  </w:footnote>
  <w:footnote w:type="continuationSeparator" w:id="0">
    <w:p w14:paraId="2CC32977" w14:textId="77777777" w:rsidR="000D276E" w:rsidRDefault="000D27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B68C1"/>
    <w:multiLevelType w:val="multilevel"/>
    <w:tmpl w:val="13807B20"/>
    <w:lvl w:ilvl="0">
      <w:start w:val="1"/>
      <w:numFmt w:val="decimal"/>
      <w:pStyle w:val="cham"/>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B07"/>
    <w:rsid w:val="00004391"/>
    <w:rsid w:val="000111F1"/>
    <w:rsid w:val="00016282"/>
    <w:rsid w:val="00023091"/>
    <w:rsid w:val="0008119E"/>
    <w:rsid w:val="000D276E"/>
    <w:rsid w:val="000E2A5E"/>
    <w:rsid w:val="001047E0"/>
    <w:rsid w:val="00113B85"/>
    <w:rsid w:val="00121D64"/>
    <w:rsid w:val="00173308"/>
    <w:rsid w:val="00187089"/>
    <w:rsid w:val="001B479C"/>
    <w:rsid w:val="001E7D71"/>
    <w:rsid w:val="001F478E"/>
    <w:rsid w:val="00221D8C"/>
    <w:rsid w:val="00237F48"/>
    <w:rsid w:val="002C1C1D"/>
    <w:rsid w:val="002F585E"/>
    <w:rsid w:val="00332987"/>
    <w:rsid w:val="00337BC6"/>
    <w:rsid w:val="0035321C"/>
    <w:rsid w:val="003632B0"/>
    <w:rsid w:val="003731F2"/>
    <w:rsid w:val="00397361"/>
    <w:rsid w:val="003B18ED"/>
    <w:rsid w:val="003C0360"/>
    <w:rsid w:val="003C265C"/>
    <w:rsid w:val="003C3574"/>
    <w:rsid w:val="003F011E"/>
    <w:rsid w:val="003F3B42"/>
    <w:rsid w:val="00407093"/>
    <w:rsid w:val="004207DE"/>
    <w:rsid w:val="00426D71"/>
    <w:rsid w:val="00493AA8"/>
    <w:rsid w:val="004A118A"/>
    <w:rsid w:val="00511F53"/>
    <w:rsid w:val="00537D2A"/>
    <w:rsid w:val="00563D06"/>
    <w:rsid w:val="0056608C"/>
    <w:rsid w:val="00572A13"/>
    <w:rsid w:val="00574333"/>
    <w:rsid w:val="005A6B33"/>
    <w:rsid w:val="005D0A67"/>
    <w:rsid w:val="005D0C25"/>
    <w:rsid w:val="006151F1"/>
    <w:rsid w:val="00615AD8"/>
    <w:rsid w:val="00643CAF"/>
    <w:rsid w:val="00656E59"/>
    <w:rsid w:val="00664E72"/>
    <w:rsid w:val="006A1F4A"/>
    <w:rsid w:val="006E4797"/>
    <w:rsid w:val="00700315"/>
    <w:rsid w:val="007074CA"/>
    <w:rsid w:val="0071205A"/>
    <w:rsid w:val="00741337"/>
    <w:rsid w:val="00775B7D"/>
    <w:rsid w:val="007825A4"/>
    <w:rsid w:val="00842876"/>
    <w:rsid w:val="00846B16"/>
    <w:rsid w:val="008E5F97"/>
    <w:rsid w:val="00905973"/>
    <w:rsid w:val="009754E6"/>
    <w:rsid w:val="009A7BA9"/>
    <w:rsid w:val="009B2934"/>
    <w:rsid w:val="00A73889"/>
    <w:rsid w:val="00A931A3"/>
    <w:rsid w:val="00AB03F1"/>
    <w:rsid w:val="00AD08C6"/>
    <w:rsid w:val="00B017E2"/>
    <w:rsid w:val="00B10E6E"/>
    <w:rsid w:val="00B11D67"/>
    <w:rsid w:val="00B1321C"/>
    <w:rsid w:val="00B242FB"/>
    <w:rsid w:val="00B44AE6"/>
    <w:rsid w:val="00B52786"/>
    <w:rsid w:val="00B55232"/>
    <w:rsid w:val="00B6622B"/>
    <w:rsid w:val="00B8713A"/>
    <w:rsid w:val="00BE0B0A"/>
    <w:rsid w:val="00C06C77"/>
    <w:rsid w:val="00C30686"/>
    <w:rsid w:val="00C43C41"/>
    <w:rsid w:val="00D24B41"/>
    <w:rsid w:val="00D46993"/>
    <w:rsid w:val="00D54DA2"/>
    <w:rsid w:val="00D71B07"/>
    <w:rsid w:val="00DE241C"/>
    <w:rsid w:val="00E0039E"/>
    <w:rsid w:val="00E01E53"/>
    <w:rsid w:val="00E161C0"/>
    <w:rsid w:val="00E305D4"/>
    <w:rsid w:val="00E3429D"/>
    <w:rsid w:val="00E510E2"/>
    <w:rsid w:val="00E65049"/>
    <w:rsid w:val="00E6790B"/>
    <w:rsid w:val="00E706B0"/>
    <w:rsid w:val="00E76249"/>
    <w:rsid w:val="00E806DC"/>
    <w:rsid w:val="00E85520"/>
    <w:rsid w:val="00E90F2C"/>
    <w:rsid w:val="00EC5E46"/>
    <w:rsid w:val="00F13386"/>
    <w:rsid w:val="00F42F73"/>
    <w:rsid w:val="00F74578"/>
    <w:rsid w:val="00F75147"/>
    <w:rsid w:val="00F854E2"/>
    <w:rsid w:val="00F907DB"/>
    <w:rsid w:val="00F95456"/>
    <w:rsid w:val="00FB0907"/>
    <w:rsid w:val="00FC019E"/>
    <w:rsid w:val="00FC2263"/>
    <w:rsid w:val="00FD200E"/>
    <w:rsid w:val="00FD6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69716"/>
  <w15:docId w15:val="{97239D09-5E70-454A-B84D-46074E696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594"/>
  </w:style>
  <w:style w:type="paragraph" w:styleId="Heading1">
    <w:name w:val="heading 1"/>
    <w:aliases w:val="Document Header1,ClauseGroup_Title"/>
    <w:basedOn w:val="Normal"/>
    <w:next w:val="Normal"/>
    <w:link w:val="Heading1Char"/>
    <w:uiPriority w:val="9"/>
    <w:qFormat/>
    <w:rsid w:val="003773E4"/>
    <w:pPr>
      <w:keepNext/>
      <w:ind w:left="3600" w:firstLine="720"/>
      <w:jc w:val="both"/>
      <w:outlineLvl w:val="0"/>
    </w:pPr>
    <w:rPr>
      <w:rFonts w:ascii=".VnTimeH" w:hAnsi=".VnTimeH"/>
      <w:b/>
      <w:sz w:val="22"/>
      <w:szCs w:val="20"/>
      <w:lang w:val="x-none" w:eastAsia="x-none"/>
    </w:rPr>
  </w:style>
  <w:style w:type="paragraph" w:styleId="Heading2">
    <w:name w:val="heading 2"/>
    <w:aliases w:val="Title Header2,Clause_No&amp;Name,Section-Title,h2,Avsnitt,Tieu de 2,Tieude2 Char"/>
    <w:basedOn w:val="Normal"/>
    <w:next w:val="Normal"/>
    <w:link w:val="Heading2Char"/>
    <w:uiPriority w:val="9"/>
    <w:semiHidden/>
    <w:unhideWhenUsed/>
    <w:qFormat/>
    <w:rsid w:val="003773E4"/>
    <w:pPr>
      <w:keepNext/>
      <w:ind w:left="4320"/>
      <w:outlineLvl w:val="1"/>
    </w:pPr>
    <w:rPr>
      <w:rFonts w:ascii=".VnTimeH" w:hAnsi=".VnTimeH"/>
      <w:b/>
      <w:sz w:val="28"/>
      <w:szCs w:val="20"/>
      <w:lang w:val="x-none" w:eastAsia="x-none"/>
    </w:rPr>
  </w:style>
  <w:style w:type="paragraph" w:styleId="Heading3">
    <w:name w:val="heading 3"/>
    <w:aliases w:val="Section Header3,ClauseSub_No&amp;Name,Section Header3 Char Char,Sub-Clause Paragraph"/>
    <w:basedOn w:val="Normal"/>
    <w:next w:val="Normal"/>
    <w:link w:val="Heading3Char1"/>
    <w:uiPriority w:val="9"/>
    <w:semiHidden/>
    <w:unhideWhenUsed/>
    <w:qFormat/>
    <w:rsid w:val="003773E4"/>
    <w:pPr>
      <w:keepNext/>
      <w:jc w:val="center"/>
      <w:outlineLvl w:val="2"/>
    </w:pPr>
    <w:rPr>
      <w:rFonts w:ascii=".VnTimeH" w:hAnsi=".VnTimeH"/>
      <w:b/>
      <w:bCs/>
      <w:lang w:val="x-none" w:eastAsia="x-none"/>
    </w:rPr>
  </w:style>
  <w:style w:type="paragraph" w:styleId="Heading4">
    <w:name w:val="heading 4"/>
    <w:aliases w:val="Sub-Clause Sub-paragraph,ClauseSubSub_No&amp;Name, Sub-Clause Sub-paragraph"/>
    <w:basedOn w:val="Normal"/>
    <w:next w:val="Normal"/>
    <w:link w:val="Heading4Char"/>
    <w:uiPriority w:val="9"/>
    <w:semiHidden/>
    <w:unhideWhenUsed/>
    <w:qFormat/>
    <w:rsid w:val="003773E4"/>
    <w:pPr>
      <w:keepNext/>
      <w:jc w:val="both"/>
      <w:outlineLvl w:val="3"/>
    </w:pPr>
    <w:rPr>
      <w:rFonts w:ascii=".VnTimeH" w:hAnsi=".VnTimeH"/>
      <w:b/>
      <w:szCs w:val="20"/>
      <w:lang w:val="x-none" w:eastAsia="x-none"/>
    </w:rPr>
  </w:style>
  <w:style w:type="paragraph" w:styleId="Heading5">
    <w:name w:val="heading 5"/>
    <w:basedOn w:val="Normal"/>
    <w:next w:val="Normal"/>
    <w:link w:val="Heading5Char"/>
    <w:uiPriority w:val="9"/>
    <w:semiHidden/>
    <w:unhideWhenUsed/>
    <w:qFormat/>
    <w:rsid w:val="003773E4"/>
    <w:pPr>
      <w:keepNext/>
      <w:spacing w:line="312" w:lineRule="auto"/>
      <w:ind w:right="-6"/>
      <w:jc w:val="both"/>
      <w:outlineLvl w:val="4"/>
    </w:pPr>
    <w:rPr>
      <w:rFonts w:ascii=".VnArialH" w:hAnsi=".VnArialH"/>
      <w:b/>
      <w:sz w:val="22"/>
      <w:szCs w:val="20"/>
      <w:lang w:val="x-none" w:eastAsia="x-none"/>
    </w:rPr>
  </w:style>
  <w:style w:type="paragraph" w:styleId="Heading6">
    <w:name w:val="heading 6"/>
    <w:basedOn w:val="Normal"/>
    <w:next w:val="Normal"/>
    <w:link w:val="Heading6Char"/>
    <w:uiPriority w:val="9"/>
    <w:semiHidden/>
    <w:unhideWhenUsed/>
    <w:qFormat/>
    <w:rsid w:val="003773E4"/>
    <w:pPr>
      <w:keepNext/>
      <w:spacing w:line="288" w:lineRule="auto"/>
      <w:jc w:val="center"/>
      <w:outlineLvl w:val="5"/>
    </w:pPr>
    <w:rPr>
      <w:rFonts w:ascii=".VnTime" w:hAnsi=".VnTime"/>
      <w:b/>
      <w:sz w:val="28"/>
      <w:szCs w:val="20"/>
      <w:u w:val="single"/>
      <w:lang w:val="x-none" w:eastAsia="x-none"/>
    </w:rPr>
  </w:style>
  <w:style w:type="paragraph" w:styleId="Heading7">
    <w:name w:val="heading 7"/>
    <w:basedOn w:val="Normal"/>
    <w:next w:val="Normal"/>
    <w:link w:val="Heading7Char"/>
    <w:qFormat/>
    <w:rsid w:val="003773E4"/>
    <w:pPr>
      <w:keepNext/>
      <w:ind w:firstLine="720"/>
      <w:jc w:val="both"/>
      <w:outlineLvl w:val="6"/>
    </w:pPr>
    <w:rPr>
      <w:rFonts w:ascii=".VnTime" w:hAnsi=".VnTime"/>
      <w:b/>
      <w:sz w:val="28"/>
      <w:szCs w:val="20"/>
      <w:lang w:val="x-none" w:eastAsia="x-none"/>
    </w:rPr>
  </w:style>
  <w:style w:type="paragraph" w:styleId="Heading8">
    <w:name w:val="heading 8"/>
    <w:basedOn w:val="Normal"/>
    <w:next w:val="Normal"/>
    <w:link w:val="Heading8Char"/>
    <w:qFormat/>
    <w:rsid w:val="003773E4"/>
    <w:pPr>
      <w:spacing w:before="240" w:after="60"/>
      <w:outlineLvl w:val="7"/>
    </w:pPr>
    <w:rPr>
      <w:i/>
      <w:iCs/>
      <w:lang w:val="x-none" w:eastAsia="x-none"/>
    </w:rPr>
  </w:style>
  <w:style w:type="paragraph" w:styleId="Heading9">
    <w:name w:val="heading 9"/>
    <w:basedOn w:val="Normal"/>
    <w:next w:val="Normal"/>
    <w:link w:val="Heading9Char"/>
    <w:qFormat/>
    <w:rsid w:val="003773E4"/>
    <w:pPr>
      <w:spacing w:before="240" w:after="60"/>
      <w:outlineLvl w:val="8"/>
    </w:pPr>
    <w:rPr>
      <w:rFonts w:ascii="Arial" w:hAnsi="Arial"/>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3773E4"/>
    <w:pPr>
      <w:spacing w:line="288" w:lineRule="auto"/>
      <w:jc w:val="center"/>
    </w:pPr>
    <w:rPr>
      <w:rFonts w:ascii=".VnTimeH" w:hAnsi=".VnTimeH"/>
      <w:b/>
      <w:sz w:val="28"/>
      <w:szCs w:val="20"/>
      <w:lang w:val="x-none" w:eastAsia="x-none"/>
    </w:rPr>
  </w:style>
  <w:style w:type="character" w:customStyle="1" w:styleId="Heading1Char">
    <w:name w:val="Heading 1 Char"/>
    <w:aliases w:val="Document Header1 Char,ClauseGroup_Title Char"/>
    <w:link w:val="Heading1"/>
    <w:uiPriority w:val="9"/>
    <w:rsid w:val="003773E4"/>
    <w:rPr>
      <w:rFonts w:ascii=".VnTimeH" w:eastAsia="Times New Roman" w:hAnsi=".VnTimeH"/>
      <w:b/>
      <w:sz w:val="22"/>
      <w:lang w:val="x-none" w:eastAsia="x-none"/>
    </w:rPr>
  </w:style>
  <w:style w:type="character" w:customStyle="1" w:styleId="Heading2Char">
    <w:name w:val="Heading 2 Char"/>
    <w:aliases w:val="Title Header2 Char,Clause_No&amp;Name Char,Section-Title Char,h2 Char,Avsnitt Char,Tieu de 2 Char,Tieude2 Char Char"/>
    <w:link w:val="Heading2"/>
    <w:uiPriority w:val="9"/>
    <w:rsid w:val="003773E4"/>
    <w:rPr>
      <w:rFonts w:ascii=".VnTimeH" w:eastAsia="Times New Roman" w:hAnsi=".VnTimeH"/>
      <w:b/>
      <w:sz w:val="28"/>
      <w:lang w:val="x-none" w:eastAsia="x-none"/>
    </w:rPr>
  </w:style>
  <w:style w:type="character" w:customStyle="1" w:styleId="Heading3Char">
    <w:name w:val="Heading 3 Char"/>
    <w:rsid w:val="003773E4"/>
    <w:rPr>
      <w:rFonts w:ascii="Calibri Light" w:eastAsia="Times New Roman" w:hAnsi="Calibri Light" w:cs="Times New Roman"/>
      <w:b/>
      <w:bCs/>
      <w:sz w:val="26"/>
      <w:szCs w:val="26"/>
    </w:rPr>
  </w:style>
  <w:style w:type="character" w:customStyle="1" w:styleId="Heading4Char">
    <w:name w:val="Heading 4 Char"/>
    <w:aliases w:val="Sub-Clause Sub-paragraph Char,ClauseSubSub_No&amp;Name Char, Sub-Clause Sub-paragraph Char"/>
    <w:link w:val="Heading4"/>
    <w:rsid w:val="003773E4"/>
    <w:rPr>
      <w:rFonts w:ascii=".VnTimeH" w:eastAsia="Times New Roman" w:hAnsi=".VnTimeH"/>
      <w:b/>
      <w:sz w:val="24"/>
      <w:lang w:val="x-none" w:eastAsia="x-none"/>
    </w:rPr>
  </w:style>
  <w:style w:type="character" w:customStyle="1" w:styleId="Heading5Char">
    <w:name w:val="Heading 5 Char"/>
    <w:link w:val="Heading5"/>
    <w:rsid w:val="003773E4"/>
    <w:rPr>
      <w:rFonts w:ascii=".VnArialH" w:eastAsia="Times New Roman" w:hAnsi=".VnArialH"/>
      <w:b/>
      <w:sz w:val="22"/>
      <w:lang w:val="x-none" w:eastAsia="x-none"/>
    </w:rPr>
  </w:style>
  <w:style w:type="character" w:customStyle="1" w:styleId="Heading6Char">
    <w:name w:val="Heading 6 Char"/>
    <w:link w:val="Heading6"/>
    <w:rsid w:val="003773E4"/>
    <w:rPr>
      <w:rFonts w:ascii=".VnTime" w:eastAsia="Times New Roman" w:hAnsi=".VnTime"/>
      <w:b/>
      <w:sz w:val="28"/>
      <w:u w:val="single"/>
      <w:lang w:val="x-none" w:eastAsia="x-none"/>
    </w:rPr>
  </w:style>
  <w:style w:type="character" w:customStyle="1" w:styleId="Heading7Char">
    <w:name w:val="Heading 7 Char"/>
    <w:link w:val="Heading7"/>
    <w:rsid w:val="003773E4"/>
    <w:rPr>
      <w:rFonts w:ascii=".VnTime" w:eastAsia="Times New Roman" w:hAnsi=".VnTime"/>
      <w:b/>
      <w:sz w:val="28"/>
      <w:lang w:val="x-none" w:eastAsia="x-none"/>
    </w:rPr>
  </w:style>
  <w:style w:type="character" w:customStyle="1" w:styleId="Heading8Char">
    <w:name w:val="Heading 8 Char"/>
    <w:link w:val="Heading8"/>
    <w:rsid w:val="003773E4"/>
    <w:rPr>
      <w:rFonts w:ascii="Times New Roman" w:eastAsia="Times New Roman" w:hAnsi="Times New Roman"/>
      <w:i/>
      <w:iCs/>
      <w:sz w:val="24"/>
      <w:szCs w:val="24"/>
      <w:lang w:val="x-none" w:eastAsia="x-none"/>
    </w:rPr>
  </w:style>
  <w:style w:type="character" w:customStyle="1" w:styleId="Heading9Char">
    <w:name w:val="Heading 9 Char"/>
    <w:link w:val="Heading9"/>
    <w:rsid w:val="003773E4"/>
    <w:rPr>
      <w:rFonts w:ascii="Arial" w:eastAsia="Times New Roman" w:hAnsi="Arial"/>
      <w:sz w:val="22"/>
      <w:szCs w:val="22"/>
      <w:lang w:val="x-none" w:eastAsia="x-none"/>
    </w:rPr>
  </w:style>
  <w:style w:type="table" w:styleId="TableGrid">
    <w:name w:val="Table Grid"/>
    <w:basedOn w:val="TableNormal"/>
    <w:rsid w:val="003773E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ediumGrid1-Accent22">
    <w:name w:val="Medium Grid 1 - Accent 22"/>
    <w:basedOn w:val="Normal"/>
    <w:uiPriority w:val="99"/>
    <w:qFormat/>
    <w:rsid w:val="003773E4"/>
    <w:pPr>
      <w:spacing w:before="120"/>
      <w:ind w:left="720"/>
      <w:contextualSpacing/>
      <w:jc w:val="both"/>
    </w:pPr>
    <w:rPr>
      <w:rFonts w:ascii="Calibri" w:eastAsia="Calibri" w:hAnsi="Calibri"/>
      <w:sz w:val="22"/>
      <w:szCs w:val="22"/>
    </w:rPr>
  </w:style>
  <w:style w:type="paragraph" w:customStyle="1" w:styleId="Than">
    <w:name w:val="Than"/>
    <w:basedOn w:val="Normal"/>
    <w:rsid w:val="003773E4"/>
    <w:pPr>
      <w:spacing w:before="120"/>
      <w:ind w:firstLine="567"/>
      <w:jc w:val="both"/>
    </w:pPr>
    <w:rPr>
      <w:szCs w:val="20"/>
      <w:lang w:val="en-GB"/>
    </w:rPr>
  </w:style>
  <w:style w:type="paragraph" w:styleId="DocumentMap">
    <w:name w:val="Document Map"/>
    <w:basedOn w:val="Normal"/>
    <w:link w:val="DocumentMapChar"/>
    <w:unhideWhenUsed/>
    <w:rsid w:val="003773E4"/>
    <w:rPr>
      <w:rFonts w:ascii="Tahoma" w:hAnsi="Tahoma" w:cs="Tahoma"/>
      <w:sz w:val="16"/>
      <w:szCs w:val="16"/>
    </w:rPr>
  </w:style>
  <w:style w:type="character" w:customStyle="1" w:styleId="DocumentMapChar">
    <w:name w:val="Document Map Char"/>
    <w:link w:val="DocumentMap"/>
    <w:rsid w:val="003773E4"/>
    <w:rPr>
      <w:rFonts w:ascii="Tahoma" w:eastAsia="Times New Roman" w:hAnsi="Tahoma" w:cs="Tahoma"/>
      <w:sz w:val="16"/>
      <w:szCs w:val="16"/>
    </w:rPr>
  </w:style>
  <w:style w:type="paragraph" w:styleId="ListParagraph">
    <w:name w:val="List Paragraph"/>
    <w:basedOn w:val="Normal"/>
    <w:uiPriority w:val="34"/>
    <w:qFormat/>
    <w:rsid w:val="003773E4"/>
    <w:pPr>
      <w:ind w:left="720"/>
      <w:contextualSpacing/>
    </w:pPr>
  </w:style>
  <w:style w:type="paragraph" w:customStyle="1" w:styleId="ColorfulList-Accent11">
    <w:name w:val="Colorful List - Accent 11"/>
    <w:basedOn w:val="Normal"/>
    <w:uiPriority w:val="99"/>
    <w:rsid w:val="003773E4"/>
    <w:pPr>
      <w:ind w:left="720"/>
    </w:pPr>
    <w:rPr>
      <w:rFonts w:ascii=".VnTime" w:hAnsi=".VnTime" w:cs=".VnTime"/>
      <w:sz w:val="28"/>
      <w:szCs w:val="28"/>
    </w:rPr>
  </w:style>
  <w:style w:type="paragraph" w:styleId="Header">
    <w:name w:val="header"/>
    <w:basedOn w:val="Normal"/>
    <w:link w:val="HeaderChar"/>
    <w:uiPriority w:val="99"/>
    <w:unhideWhenUsed/>
    <w:rsid w:val="003773E4"/>
    <w:pPr>
      <w:tabs>
        <w:tab w:val="center" w:pos="4320"/>
        <w:tab w:val="right" w:pos="8640"/>
      </w:tabs>
    </w:pPr>
  </w:style>
  <w:style w:type="character" w:customStyle="1" w:styleId="HeaderChar">
    <w:name w:val="Header Char"/>
    <w:link w:val="Header"/>
    <w:uiPriority w:val="99"/>
    <w:rsid w:val="003773E4"/>
    <w:rPr>
      <w:rFonts w:ascii="Times New Roman" w:eastAsia="Times New Roman" w:hAnsi="Times New Roman"/>
      <w:sz w:val="24"/>
      <w:szCs w:val="24"/>
    </w:rPr>
  </w:style>
  <w:style w:type="paragraph" w:styleId="Footer">
    <w:name w:val="footer"/>
    <w:basedOn w:val="Normal"/>
    <w:link w:val="FooterChar"/>
    <w:uiPriority w:val="99"/>
    <w:unhideWhenUsed/>
    <w:rsid w:val="003773E4"/>
    <w:pPr>
      <w:tabs>
        <w:tab w:val="center" w:pos="4320"/>
        <w:tab w:val="right" w:pos="8640"/>
      </w:tabs>
    </w:pPr>
  </w:style>
  <w:style w:type="character" w:customStyle="1" w:styleId="FooterChar">
    <w:name w:val="Footer Char"/>
    <w:link w:val="Footer"/>
    <w:uiPriority w:val="99"/>
    <w:rsid w:val="003773E4"/>
    <w:rPr>
      <w:rFonts w:ascii="Times New Roman" w:eastAsia="Times New Roman" w:hAnsi="Times New Roman"/>
      <w:sz w:val="24"/>
      <w:szCs w:val="24"/>
    </w:rPr>
  </w:style>
  <w:style w:type="paragraph" w:styleId="BalloonText">
    <w:name w:val="Balloon Text"/>
    <w:basedOn w:val="Normal"/>
    <w:link w:val="BalloonTextChar"/>
    <w:unhideWhenUsed/>
    <w:rsid w:val="003773E4"/>
    <w:rPr>
      <w:rFonts w:ascii="Tahoma" w:hAnsi="Tahoma" w:cs="Tahoma"/>
      <w:sz w:val="16"/>
      <w:szCs w:val="16"/>
    </w:rPr>
  </w:style>
  <w:style w:type="character" w:customStyle="1" w:styleId="BalloonTextChar">
    <w:name w:val="Balloon Text Char"/>
    <w:link w:val="BalloonText"/>
    <w:rsid w:val="003773E4"/>
    <w:rPr>
      <w:rFonts w:ascii="Tahoma" w:eastAsia="Times New Roman" w:hAnsi="Tahoma" w:cs="Tahoma"/>
      <w:sz w:val="16"/>
      <w:szCs w:val="16"/>
    </w:rPr>
  </w:style>
  <w:style w:type="character" w:styleId="Hyperlink">
    <w:name w:val="Hyperlink"/>
    <w:uiPriority w:val="99"/>
    <w:unhideWhenUsed/>
    <w:rsid w:val="003773E4"/>
    <w:rPr>
      <w:color w:val="0563C1"/>
      <w:u w:val="single"/>
    </w:rPr>
  </w:style>
  <w:style w:type="character" w:styleId="PageNumber">
    <w:name w:val="page number"/>
    <w:rsid w:val="003773E4"/>
  </w:style>
  <w:style w:type="paragraph" w:styleId="BodyTextIndent">
    <w:name w:val="Body Text Indent"/>
    <w:aliases w:val="Body Text Indent Char Char,Body Text Indent Char Char Char Char Char Char,Body Text Indent Char Char Char"/>
    <w:basedOn w:val="Normal"/>
    <w:link w:val="BodyTextIndentChar"/>
    <w:rsid w:val="003773E4"/>
    <w:pPr>
      <w:ind w:firstLine="720"/>
      <w:jc w:val="both"/>
    </w:pPr>
    <w:rPr>
      <w:rFonts w:ascii=".VnTime" w:hAnsi=".VnTime"/>
      <w:sz w:val="28"/>
      <w:szCs w:val="20"/>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3773E4"/>
    <w:rPr>
      <w:rFonts w:ascii=".VnTime" w:eastAsia="Times New Roman" w:hAnsi=".VnTime"/>
      <w:sz w:val="28"/>
      <w:lang w:val="x-none" w:eastAsia="x-none"/>
    </w:rPr>
  </w:style>
  <w:style w:type="paragraph" w:styleId="BodyText2">
    <w:name w:val="Body Text 2"/>
    <w:basedOn w:val="Normal"/>
    <w:link w:val="BodyText2Char"/>
    <w:rsid w:val="003773E4"/>
    <w:pPr>
      <w:spacing w:line="288" w:lineRule="auto"/>
      <w:jc w:val="both"/>
    </w:pPr>
    <w:rPr>
      <w:rFonts w:ascii=".VnTime" w:hAnsi=".VnTime"/>
      <w:sz w:val="26"/>
      <w:szCs w:val="20"/>
      <w:lang w:val="x-none" w:eastAsia="x-none"/>
    </w:rPr>
  </w:style>
  <w:style w:type="character" w:customStyle="1" w:styleId="BodyText2Char">
    <w:name w:val="Body Text 2 Char"/>
    <w:link w:val="BodyText2"/>
    <w:rsid w:val="003773E4"/>
    <w:rPr>
      <w:rFonts w:ascii=".VnTime" w:eastAsia="Times New Roman" w:hAnsi=".VnTime"/>
      <w:sz w:val="26"/>
      <w:lang w:val="x-none" w:eastAsia="x-none"/>
    </w:rPr>
  </w:style>
  <w:style w:type="paragraph" w:styleId="BodyText">
    <w:name w:val="Body Text"/>
    <w:aliases w:val="Char Char"/>
    <w:basedOn w:val="Normal"/>
    <w:link w:val="BodyTextChar"/>
    <w:qFormat/>
    <w:rsid w:val="003773E4"/>
    <w:pPr>
      <w:jc w:val="both"/>
    </w:pPr>
    <w:rPr>
      <w:rFonts w:ascii=".VnTime" w:hAnsi=".VnTime"/>
      <w:sz w:val="28"/>
      <w:szCs w:val="20"/>
      <w:lang w:val="x-none" w:eastAsia="x-none"/>
    </w:rPr>
  </w:style>
  <w:style w:type="character" w:customStyle="1" w:styleId="BodyTextChar">
    <w:name w:val="Body Text Char"/>
    <w:aliases w:val="Char Char Char"/>
    <w:link w:val="BodyText"/>
    <w:rsid w:val="003773E4"/>
    <w:rPr>
      <w:rFonts w:ascii=".VnTime" w:eastAsia="Times New Roman" w:hAnsi=".VnTime"/>
      <w:sz w:val="28"/>
      <w:lang w:val="x-none" w:eastAsia="x-none"/>
    </w:rPr>
  </w:style>
  <w:style w:type="paragraph" w:styleId="BodyTextIndent2">
    <w:name w:val="Body Text Indent 2"/>
    <w:aliases w:val="Body Text Indent 2 Char Char Char Char Char Char Char,Body Text Indent 2 Char Char Char Char Char Char,Body Text Indent 2 Char Char Char Char Char Char Char Char Char Char Char Char Char Char"/>
    <w:basedOn w:val="Normal"/>
    <w:link w:val="BodyTextIndent2Char"/>
    <w:rsid w:val="003773E4"/>
    <w:pPr>
      <w:ind w:firstLine="720"/>
      <w:jc w:val="both"/>
    </w:pPr>
    <w:rPr>
      <w:rFonts w:ascii=".VnTime" w:hAnsi=".VnTime"/>
      <w:color w:val="000000"/>
      <w:sz w:val="28"/>
      <w:szCs w:val="20"/>
      <w:lang w:val="x-none" w:eastAsia="x-none"/>
    </w:rPr>
  </w:style>
  <w:style w:type="character" w:customStyle="1" w:styleId="BodyTextIndent2Char">
    <w:name w:val="Body Text Indent 2 Char"/>
    <w:aliases w:val="Body Text Indent 2 Char Char Char Char Char Char Char Char,Body Text Indent 2 Char Char Char Char Char Char Char1,Body Text Indent 2 Char Char Char Char Char Char Char Char Char Char Char Char Char Char Char"/>
    <w:link w:val="BodyTextIndent2"/>
    <w:rsid w:val="003773E4"/>
    <w:rPr>
      <w:rFonts w:ascii=".VnTime" w:eastAsia="Times New Roman" w:hAnsi=".VnTime"/>
      <w:color w:val="000000"/>
      <w:sz w:val="28"/>
      <w:lang w:val="x-none" w:eastAsia="x-none"/>
    </w:rPr>
  </w:style>
  <w:style w:type="character" w:customStyle="1" w:styleId="TitleChar">
    <w:name w:val="Title Char"/>
    <w:link w:val="Title"/>
    <w:rsid w:val="003773E4"/>
    <w:rPr>
      <w:rFonts w:ascii=".VnTimeH" w:eastAsia="Times New Roman" w:hAnsi=".VnTimeH"/>
      <w:b/>
      <w:sz w:val="28"/>
      <w:lang w:val="x-none" w:eastAsia="x-none"/>
    </w:rPr>
  </w:style>
  <w:style w:type="paragraph" w:customStyle="1" w:styleId="sublead">
    <w:name w:val="sublead"/>
    <w:basedOn w:val="Normal"/>
    <w:rsid w:val="003773E4"/>
    <w:pPr>
      <w:spacing w:before="100" w:beforeAutospacing="1" w:after="150" w:line="312" w:lineRule="auto"/>
    </w:pPr>
    <w:rPr>
      <w:sz w:val="29"/>
      <w:szCs w:val="29"/>
    </w:rPr>
  </w:style>
  <w:style w:type="paragraph" w:customStyle="1" w:styleId="center">
    <w:name w:val="center"/>
    <w:basedOn w:val="Normal"/>
    <w:rsid w:val="003773E4"/>
    <w:pPr>
      <w:spacing w:before="100" w:beforeAutospacing="1" w:after="100" w:afterAutospacing="1"/>
      <w:jc w:val="center"/>
    </w:pPr>
  </w:style>
  <w:style w:type="paragraph" w:customStyle="1" w:styleId="right">
    <w:name w:val="right"/>
    <w:basedOn w:val="Normal"/>
    <w:rsid w:val="003773E4"/>
    <w:pPr>
      <w:spacing w:before="100" w:beforeAutospacing="1" w:after="100" w:afterAutospacing="1"/>
      <w:jc w:val="right"/>
    </w:pPr>
  </w:style>
  <w:style w:type="paragraph" w:customStyle="1" w:styleId="NormalWeb1">
    <w:name w:val="Normal (Web)1"/>
    <w:basedOn w:val="Normal"/>
    <w:rsid w:val="003773E4"/>
    <w:pPr>
      <w:spacing w:before="100" w:beforeAutospacing="1" w:after="100" w:afterAutospacing="1"/>
    </w:pPr>
    <w:rPr>
      <w:rFonts w:ascii="Georgia" w:hAnsi="Georgia"/>
      <w:i/>
      <w:iCs/>
      <w:color w:val="999999"/>
    </w:rPr>
  </w:style>
  <w:style w:type="character" w:styleId="Strong">
    <w:name w:val="Strong"/>
    <w:uiPriority w:val="22"/>
    <w:qFormat/>
    <w:rsid w:val="003773E4"/>
    <w:rPr>
      <w:b/>
      <w:bCs/>
    </w:rPr>
  </w:style>
  <w:style w:type="paragraph" w:styleId="NormalWeb">
    <w:name w:val="Normal (Web)"/>
    <w:basedOn w:val="Normal"/>
    <w:uiPriority w:val="99"/>
    <w:rsid w:val="003773E4"/>
    <w:pPr>
      <w:spacing w:before="100" w:beforeAutospacing="1" w:after="100" w:afterAutospacing="1"/>
    </w:pPr>
  </w:style>
  <w:style w:type="paragraph" w:styleId="Subtitle">
    <w:name w:val="Subtitle"/>
    <w:basedOn w:val="Normal"/>
    <w:next w:val="Normal"/>
    <w:link w:val="SubtitleChar"/>
    <w:uiPriority w:val="11"/>
    <w:qFormat/>
    <w:pPr>
      <w:spacing w:line="360" w:lineRule="auto"/>
    </w:pPr>
    <w:rPr>
      <w:rFonts w:ascii=".VnArial" w:eastAsia=".VnArial" w:hAnsi=".VnArial" w:cs=".VnArial"/>
      <w:b/>
    </w:rPr>
  </w:style>
  <w:style w:type="character" w:customStyle="1" w:styleId="SubtitleChar">
    <w:name w:val="Subtitle Char"/>
    <w:link w:val="Subtitle"/>
    <w:rsid w:val="003773E4"/>
    <w:rPr>
      <w:rFonts w:ascii=".VnArial" w:eastAsia="Times New Roman" w:hAnsi=".VnArial"/>
      <w:b/>
      <w:sz w:val="24"/>
      <w:lang w:val="x-none" w:eastAsia="x-none"/>
    </w:rPr>
  </w:style>
  <w:style w:type="paragraph" w:styleId="BodyTextIndent3">
    <w:name w:val="Body Text Indent 3"/>
    <w:basedOn w:val="Normal"/>
    <w:link w:val="BodyTextIndent3Char"/>
    <w:rsid w:val="003773E4"/>
    <w:pPr>
      <w:spacing w:after="120"/>
      <w:ind w:left="360"/>
    </w:pPr>
    <w:rPr>
      <w:rFonts w:ascii=".VnTime" w:hAnsi=".VnTime"/>
      <w:sz w:val="16"/>
      <w:szCs w:val="16"/>
      <w:lang w:val="x-none" w:eastAsia="x-none"/>
    </w:rPr>
  </w:style>
  <w:style w:type="character" w:customStyle="1" w:styleId="BodyTextIndent3Char">
    <w:name w:val="Body Text Indent 3 Char"/>
    <w:link w:val="BodyTextIndent3"/>
    <w:rsid w:val="003773E4"/>
    <w:rPr>
      <w:rFonts w:ascii=".VnTime" w:eastAsia="Times New Roman" w:hAnsi=".VnTime"/>
      <w:sz w:val="16"/>
      <w:szCs w:val="16"/>
      <w:lang w:val="x-none" w:eastAsia="x-none"/>
    </w:rPr>
  </w:style>
  <w:style w:type="paragraph" w:customStyle="1" w:styleId="Default">
    <w:name w:val="Default"/>
    <w:rsid w:val="003773E4"/>
    <w:pPr>
      <w:autoSpaceDE w:val="0"/>
      <w:autoSpaceDN w:val="0"/>
      <w:adjustRightInd w:val="0"/>
    </w:pPr>
    <w:rPr>
      <w:rFonts w:ascii="VNI-Times" w:hAnsi="VNI-Times"/>
      <w:color w:val="000000"/>
    </w:rPr>
  </w:style>
  <w:style w:type="paragraph" w:styleId="Caption">
    <w:name w:val="caption"/>
    <w:basedOn w:val="Normal"/>
    <w:next w:val="Normal"/>
    <w:qFormat/>
    <w:rsid w:val="003773E4"/>
    <w:pPr>
      <w:spacing w:before="100" w:beforeAutospacing="1" w:after="100" w:afterAutospacing="1" w:line="300" w:lineRule="atLeast"/>
    </w:pPr>
    <w:rPr>
      <w:rFonts w:ascii=".VnTime" w:hAnsi=".VnTime"/>
      <w:b/>
      <w:bCs/>
      <w:i/>
      <w:iCs/>
      <w:szCs w:val="18"/>
    </w:rPr>
  </w:style>
  <w:style w:type="paragraph" w:customStyle="1" w:styleId="cham">
    <w:name w:val="cham"/>
    <w:basedOn w:val="BodyTextIndent"/>
    <w:rsid w:val="003773E4"/>
    <w:pPr>
      <w:numPr>
        <w:numId w:val="1"/>
      </w:numPr>
      <w:spacing w:after="60" w:line="360" w:lineRule="exact"/>
    </w:pPr>
    <w:rPr>
      <w:i/>
    </w:rPr>
  </w:style>
  <w:style w:type="paragraph" w:customStyle="1" w:styleId="A">
    <w:name w:val="A"/>
    <w:basedOn w:val="BodyTextIndent"/>
    <w:rsid w:val="003773E4"/>
    <w:pPr>
      <w:spacing w:before="60" w:after="60" w:line="360" w:lineRule="exact"/>
      <w:ind w:firstLine="0"/>
    </w:pPr>
    <w:rPr>
      <w:rFonts w:ascii=".VnTimeH" w:hAnsi=".VnTimeH"/>
      <w:sz w:val="26"/>
    </w:rPr>
  </w:style>
  <w:style w:type="paragraph" w:styleId="BlockText">
    <w:name w:val="Block Text"/>
    <w:basedOn w:val="Normal"/>
    <w:rsid w:val="003773E4"/>
    <w:pPr>
      <w:spacing w:line="300" w:lineRule="exact"/>
      <w:ind w:left="-567" w:right="-567"/>
      <w:jc w:val="both"/>
    </w:pPr>
    <w:rPr>
      <w:rFonts w:ascii=".VnTime" w:hAnsi=".VnTime"/>
      <w:sz w:val="26"/>
      <w:szCs w:val="28"/>
    </w:rPr>
  </w:style>
  <w:style w:type="paragraph" w:customStyle="1" w:styleId="Style1">
    <w:name w:val="Style1"/>
    <w:basedOn w:val="Normal"/>
    <w:rsid w:val="003773E4"/>
    <w:rPr>
      <w:rFonts w:ascii=".VnTimeH" w:hAnsi=".VnTimeH"/>
      <w:b/>
      <w:sz w:val="32"/>
      <w:szCs w:val="28"/>
    </w:rPr>
  </w:style>
  <w:style w:type="paragraph" w:customStyle="1" w:styleId="TableText">
    <w:name w:val="Table Text"/>
    <w:basedOn w:val="Normal"/>
    <w:rsid w:val="003773E4"/>
    <w:pPr>
      <w:tabs>
        <w:tab w:val="decimal" w:pos="0"/>
      </w:tabs>
      <w:overflowPunct w:val="0"/>
      <w:autoSpaceDE w:val="0"/>
      <w:autoSpaceDN w:val="0"/>
      <w:adjustRightInd w:val="0"/>
      <w:textAlignment w:val="baseline"/>
    </w:pPr>
    <w:rPr>
      <w:szCs w:val="28"/>
    </w:rPr>
  </w:style>
  <w:style w:type="paragraph" w:customStyle="1" w:styleId="DefaultText">
    <w:name w:val="Default Text"/>
    <w:basedOn w:val="Normal"/>
    <w:rsid w:val="003773E4"/>
    <w:pPr>
      <w:overflowPunct w:val="0"/>
      <w:autoSpaceDE w:val="0"/>
      <w:autoSpaceDN w:val="0"/>
      <w:adjustRightInd w:val="0"/>
      <w:textAlignment w:val="baseline"/>
    </w:pPr>
    <w:rPr>
      <w:szCs w:val="28"/>
    </w:rPr>
  </w:style>
  <w:style w:type="paragraph" w:styleId="NormalIndent">
    <w:name w:val="Normal Indent"/>
    <w:basedOn w:val="Normal"/>
    <w:rsid w:val="003773E4"/>
    <w:pPr>
      <w:overflowPunct w:val="0"/>
      <w:autoSpaceDE w:val="0"/>
      <w:autoSpaceDN w:val="0"/>
      <w:adjustRightInd w:val="0"/>
      <w:ind w:left="720"/>
      <w:textAlignment w:val="baseline"/>
    </w:pPr>
    <w:rPr>
      <w:szCs w:val="28"/>
    </w:rPr>
  </w:style>
  <w:style w:type="character" w:customStyle="1" w:styleId="berschrift">
    <w:name w:val="überschrift"/>
    <w:rsid w:val="003773E4"/>
  </w:style>
  <w:style w:type="paragraph" w:customStyle="1" w:styleId="articlehometext">
    <w:name w:val="articlehometext"/>
    <w:basedOn w:val="Normal"/>
    <w:rsid w:val="003773E4"/>
    <w:pPr>
      <w:spacing w:before="100" w:beforeAutospacing="1" w:after="100" w:afterAutospacing="1"/>
    </w:pPr>
    <w:rPr>
      <w:rFonts w:ascii="Arial" w:hAnsi="Arial" w:cs="Arial"/>
      <w:b/>
      <w:bCs/>
      <w:color w:val="373737"/>
      <w:sz w:val="20"/>
      <w:szCs w:val="28"/>
    </w:rPr>
  </w:style>
  <w:style w:type="character" w:styleId="Emphasis">
    <w:name w:val="Emphasis"/>
    <w:uiPriority w:val="20"/>
    <w:qFormat/>
    <w:rsid w:val="003773E4"/>
    <w:rPr>
      <w:i/>
      <w:iCs/>
    </w:rPr>
  </w:style>
  <w:style w:type="paragraph" w:customStyle="1" w:styleId="Char1CharCharCharCharCharChar">
    <w:name w:val="Char1 Char Char Char Char Char Char"/>
    <w:basedOn w:val="Normal"/>
    <w:rsid w:val="003773E4"/>
    <w:pPr>
      <w:spacing w:after="160" w:line="240" w:lineRule="exact"/>
    </w:pPr>
    <w:rPr>
      <w:rFonts w:ascii="Tahoma" w:eastAsia="PMingLiU" w:hAnsi="Tahoma"/>
      <w:sz w:val="20"/>
      <w:szCs w:val="20"/>
    </w:rPr>
  </w:style>
  <w:style w:type="paragraph" w:customStyle="1" w:styleId="Char1CharCharChar">
    <w:name w:val="Char1 Char Char Char"/>
    <w:basedOn w:val="Normal"/>
    <w:rsid w:val="003773E4"/>
    <w:pPr>
      <w:spacing w:after="160" w:line="240" w:lineRule="exact"/>
    </w:pPr>
    <w:rPr>
      <w:rFonts w:ascii="Tahoma" w:hAnsi="Tahoma" w:cs="Tahoma"/>
      <w:sz w:val="20"/>
      <w:szCs w:val="20"/>
    </w:rPr>
  </w:style>
  <w:style w:type="character" w:styleId="FollowedHyperlink">
    <w:name w:val="FollowedHyperlink"/>
    <w:uiPriority w:val="99"/>
    <w:rsid w:val="003773E4"/>
    <w:rPr>
      <w:color w:val="800080"/>
      <w:u w:val="single"/>
    </w:rPr>
  </w:style>
  <w:style w:type="paragraph" w:customStyle="1" w:styleId="Char">
    <w:name w:val="Char"/>
    <w:basedOn w:val="Normal"/>
    <w:rsid w:val="003773E4"/>
    <w:pPr>
      <w:spacing w:after="160" w:line="240" w:lineRule="exact"/>
    </w:pPr>
    <w:rPr>
      <w:rFonts w:ascii="Tahoma" w:eastAsia="PMingLiU" w:hAnsi="Tahoma"/>
      <w:sz w:val="20"/>
      <w:szCs w:val="20"/>
    </w:rPr>
  </w:style>
  <w:style w:type="paragraph" w:customStyle="1" w:styleId="CharCharCharChar">
    <w:name w:val="Char Char Char Char"/>
    <w:basedOn w:val="Normal"/>
    <w:rsid w:val="003773E4"/>
    <w:pPr>
      <w:spacing w:after="160" w:line="240" w:lineRule="exact"/>
    </w:pPr>
    <w:rPr>
      <w:rFonts w:ascii="Tahoma" w:eastAsia="PMingLiU" w:hAnsi="Tahoma"/>
      <w:sz w:val="20"/>
      <w:szCs w:val="20"/>
    </w:rPr>
  </w:style>
  <w:style w:type="character" w:customStyle="1" w:styleId="longtext">
    <w:name w:val="long_text"/>
    <w:rsid w:val="003773E4"/>
  </w:style>
  <w:style w:type="paragraph" w:customStyle="1" w:styleId="Char1CharCharCharCharChar">
    <w:name w:val="Char1 Char Char Char Char Char"/>
    <w:basedOn w:val="Normal"/>
    <w:rsid w:val="003773E4"/>
    <w:pPr>
      <w:spacing w:after="160" w:line="240" w:lineRule="exact"/>
    </w:pPr>
    <w:rPr>
      <w:rFonts w:ascii="Tahoma" w:hAnsi="Tahoma" w:cs="Tahoma"/>
      <w:sz w:val="20"/>
      <w:szCs w:val="20"/>
    </w:rPr>
  </w:style>
  <w:style w:type="paragraph" w:customStyle="1" w:styleId="Char1CharCharCharCharCharCharCharCharCharCharChar">
    <w:name w:val="Char1 Char Char Char Char Char Char Char Char Char Char Char"/>
    <w:basedOn w:val="Normal"/>
    <w:rsid w:val="003773E4"/>
    <w:pPr>
      <w:spacing w:after="160" w:line="240" w:lineRule="exact"/>
    </w:pPr>
    <w:rPr>
      <w:rFonts w:ascii="Tahoma" w:eastAsia="PMingLiU" w:hAnsi="Tahoma"/>
      <w:sz w:val="20"/>
      <w:szCs w:val="20"/>
    </w:rPr>
  </w:style>
  <w:style w:type="paragraph" w:customStyle="1" w:styleId="k">
    <w:name w:val="k"/>
    <w:basedOn w:val="BodyTextIndent"/>
    <w:rsid w:val="003773E4"/>
    <w:pPr>
      <w:spacing w:before="60" w:after="60"/>
    </w:pPr>
  </w:style>
  <w:style w:type="character" w:customStyle="1" w:styleId="txttt">
    <w:name w:val="txt_tt"/>
    <w:rsid w:val="003773E4"/>
  </w:style>
  <w:style w:type="paragraph" w:customStyle="1" w:styleId="Char1">
    <w:name w:val="Char1"/>
    <w:basedOn w:val="Normal"/>
    <w:rsid w:val="003773E4"/>
    <w:pPr>
      <w:spacing w:after="160" w:line="240" w:lineRule="exact"/>
    </w:pPr>
    <w:rPr>
      <w:rFonts w:ascii="Tahoma" w:eastAsia="PMingLiU" w:hAnsi="Tahoma"/>
      <w:sz w:val="20"/>
      <w:szCs w:val="20"/>
    </w:rPr>
  </w:style>
  <w:style w:type="numbering" w:customStyle="1" w:styleId="NoList1">
    <w:name w:val="No List1"/>
    <w:next w:val="NoList"/>
    <w:uiPriority w:val="99"/>
    <w:semiHidden/>
    <w:unhideWhenUsed/>
    <w:rsid w:val="003773E4"/>
  </w:style>
  <w:style w:type="character" w:customStyle="1" w:styleId="Heading3Char1">
    <w:name w:val="Heading 3 Char1"/>
    <w:aliases w:val="Section Header3 Char,ClauseSub_No&amp;Name Char,Section Header3 Char Char Char,Sub-Clause Paragraph Char"/>
    <w:link w:val="Heading3"/>
    <w:rsid w:val="003773E4"/>
    <w:rPr>
      <w:rFonts w:ascii=".VnTimeH" w:eastAsia="Times New Roman" w:hAnsi=".VnTimeH"/>
      <w:b/>
      <w:bCs/>
      <w:sz w:val="24"/>
      <w:szCs w:val="24"/>
      <w:lang w:val="x-none" w:eastAsia="x-none"/>
    </w:rPr>
  </w:style>
  <w:style w:type="character" w:customStyle="1" w:styleId="Bibliogrphy">
    <w:name w:val="Bibliogrphy"/>
    <w:rsid w:val="003773E4"/>
  </w:style>
  <w:style w:type="character" w:customStyle="1" w:styleId="DocInit">
    <w:name w:val="Doc Init"/>
    <w:rsid w:val="003773E4"/>
  </w:style>
  <w:style w:type="paragraph" w:customStyle="1" w:styleId="Document1">
    <w:name w:val="Document 1"/>
    <w:rsid w:val="003773E4"/>
    <w:pPr>
      <w:keepNext/>
      <w:keepLines/>
      <w:tabs>
        <w:tab w:val="left" w:pos="-720"/>
      </w:tabs>
      <w:suppressAutoHyphens/>
    </w:pPr>
    <w:rPr>
      <w:rFonts w:ascii="Times" w:hAnsi="Times"/>
    </w:rPr>
  </w:style>
  <w:style w:type="character" w:customStyle="1" w:styleId="Document2">
    <w:name w:val="Document 2"/>
    <w:rsid w:val="003773E4"/>
    <w:rPr>
      <w:rFonts w:ascii="Times" w:hAnsi="Times"/>
      <w:noProof w:val="0"/>
      <w:sz w:val="24"/>
      <w:lang w:val="en-US"/>
    </w:rPr>
  </w:style>
  <w:style w:type="character" w:customStyle="1" w:styleId="Document3">
    <w:name w:val="Document 3"/>
    <w:rsid w:val="003773E4"/>
    <w:rPr>
      <w:rFonts w:ascii="Times" w:hAnsi="Times"/>
      <w:noProof w:val="0"/>
      <w:sz w:val="24"/>
      <w:lang w:val="en-US"/>
    </w:rPr>
  </w:style>
  <w:style w:type="character" w:customStyle="1" w:styleId="Document4">
    <w:name w:val="Document 4"/>
    <w:rsid w:val="003773E4"/>
    <w:rPr>
      <w:b/>
      <w:i/>
      <w:sz w:val="24"/>
    </w:rPr>
  </w:style>
  <w:style w:type="character" w:customStyle="1" w:styleId="Document5">
    <w:name w:val="Document 5"/>
    <w:rsid w:val="003773E4"/>
  </w:style>
  <w:style w:type="character" w:customStyle="1" w:styleId="Document6">
    <w:name w:val="Document 6"/>
    <w:rsid w:val="003773E4"/>
  </w:style>
  <w:style w:type="character" w:customStyle="1" w:styleId="Document7">
    <w:name w:val="Document 7"/>
    <w:rsid w:val="003773E4"/>
  </w:style>
  <w:style w:type="character" w:customStyle="1" w:styleId="Document8">
    <w:name w:val="Document 8"/>
    <w:rsid w:val="003773E4"/>
  </w:style>
  <w:style w:type="character" w:customStyle="1" w:styleId="TechInit">
    <w:name w:val="Tech Init"/>
    <w:rsid w:val="003773E4"/>
    <w:rPr>
      <w:rFonts w:ascii="Times" w:hAnsi="Times"/>
      <w:noProof w:val="0"/>
      <w:sz w:val="24"/>
      <w:lang w:val="en-US"/>
    </w:rPr>
  </w:style>
  <w:style w:type="character" w:customStyle="1" w:styleId="Technical1">
    <w:name w:val="Technical 1"/>
    <w:rsid w:val="003773E4"/>
    <w:rPr>
      <w:rFonts w:ascii="Times" w:hAnsi="Times"/>
      <w:noProof w:val="0"/>
      <w:sz w:val="24"/>
      <w:lang w:val="en-US"/>
    </w:rPr>
  </w:style>
  <w:style w:type="character" w:customStyle="1" w:styleId="Technical2">
    <w:name w:val="Technical 2"/>
    <w:rsid w:val="003773E4"/>
    <w:rPr>
      <w:rFonts w:ascii="Times" w:hAnsi="Times"/>
      <w:noProof w:val="0"/>
      <w:sz w:val="24"/>
      <w:lang w:val="en-US"/>
    </w:rPr>
  </w:style>
  <w:style w:type="character" w:customStyle="1" w:styleId="Technical3">
    <w:name w:val="Technical 3"/>
    <w:rsid w:val="003773E4"/>
    <w:rPr>
      <w:rFonts w:ascii="Times" w:hAnsi="Times"/>
      <w:noProof w:val="0"/>
      <w:sz w:val="24"/>
      <w:lang w:val="en-US"/>
    </w:rPr>
  </w:style>
  <w:style w:type="paragraph" w:customStyle="1" w:styleId="Technical4">
    <w:name w:val="Technical 4"/>
    <w:rsid w:val="003773E4"/>
    <w:pPr>
      <w:tabs>
        <w:tab w:val="left" w:pos="-720"/>
      </w:tabs>
      <w:suppressAutoHyphens/>
    </w:pPr>
    <w:rPr>
      <w:rFonts w:ascii="Times" w:hAnsi="Times"/>
      <w:b/>
    </w:rPr>
  </w:style>
  <w:style w:type="paragraph" w:customStyle="1" w:styleId="Technical5">
    <w:name w:val="Technical 5"/>
    <w:rsid w:val="003773E4"/>
    <w:pPr>
      <w:tabs>
        <w:tab w:val="left" w:pos="-720"/>
      </w:tabs>
      <w:suppressAutoHyphens/>
      <w:ind w:firstLine="720"/>
    </w:pPr>
    <w:rPr>
      <w:rFonts w:ascii="Times" w:hAnsi="Times"/>
      <w:b/>
    </w:rPr>
  </w:style>
  <w:style w:type="paragraph" w:customStyle="1" w:styleId="Technical6">
    <w:name w:val="Technical 6"/>
    <w:rsid w:val="003773E4"/>
    <w:pPr>
      <w:tabs>
        <w:tab w:val="left" w:pos="-720"/>
      </w:tabs>
      <w:suppressAutoHyphens/>
      <w:ind w:firstLine="720"/>
    </w:pPr>
    <w:rPr>
      <w:rFonts w:ascii="Times" w:hAnsi="Times"/>
      <w:b/>
    </w:rPr>
  </w:style>
  <w:style w:type="paragraph" w:customStyle="1" w:styleId="Technical7">
    <w:name w:val="Technical 7"/>
    <w:rsid w:val="003773E4"/>
    <w:pPr>
      <w:tabs>
        <w:tab w:val="left" w:pos="-720"/>
      </w:tabs>
      <w:suppressAutoHyphens/>
      <w:ind w:firstLine="720"/>
    </w:pPr>
    <w:rPr>
      <w:rFonts w:ascii="Times" w:hAnsi="Times"/>
      <w:b/>
    </w:rPr>
  </w:style>
  <w:style w:type="paragraph" w:customStyle="1" w:styleId="Technical8">
    <w:name w:val="Technical 8"/>
    <w:rsid w:val="003773E4"/>
    <w:pPr>
      <w:tabs>
        <w:tab w:val="left" w:pos="-720"/>
      </w:tabs>
      <w:suppressAutoHyphens/>
      <w:ind w:firstLine="720"/>
    </w:pPr>
    <w:rPr>
      <w:rFonts w:ascii="Times" w:hAnsi="Times"/>
      <w:b/>
    </w:rPr>
  </w:style>
  <w:style w:type="paragraph" w:customStyle="1" w:styleId="Pleading">
    <w:name w:val="Pleading"/>
    <w:rsid w:val="003773E4"/>
    <w:pPr>
      <w:tabs>
        <w:tab w:val="left" w:pos="-720"/>
      </w:tabs>
      <w:suppressAutoHyphens/>
      <w:spacing w:line="240" w:lineRule="exact"/>
    </w:pPr>
    <w:rPr>
      <w:rFonts w:ascii="Times" w:hAnsi="Times"/>
    </w:rPr>
  </w:style>
  <w:style w:type="paragraph" w:customStyle="1" w:styleId="RightPar1">
    <w:name w:val="Right Par 1"/>
    <w:rsid w:val="003773E4"/>
    <w:pPr>
      <w:tabs>
        <w:tab w:val="left" w:pos="-720"/>
        <w:tab w:val="left" w:pos="0"/>
        <w:tab w:val="decimal" w:pos="720"/>
      </w:tabs>
      <w:suppressAutoHyphens/>
      <w:ind w:firstLine="720"/>
    </w:pPr>
    <w:rPr>
      <w:rFonts w:ascii="Times" w:hAnsi="Times"/>
    </w:rPr>
  </w:style>
  <w:style w:type="paragraph" w:customStyle="1" w:styleId="RightPar2">
    <w:name w:val="Right Par 2"/>
    <w:rsid w:val="003773E4"/>
    <w:pPr>
      <w:tabs>
        <w:tab w:val="left" w:pos="-720"/>
        <w:tab w:val="left" w:pos="0"/>
        <w:tab w:val="left" w:pos="720"/>
        <w:tab w:val="decimal" w:pos="1440"/>
      </w:tabs>
      <w:suppressAutoHyphens/>
      <w:ind w:firstLine="1440"/>
    </w:pPr>
    <w:rPr>
      <w:rFonts w:ascii="Times" w:hAnsi="Times"/>
    </w:rPr>
  </w:style>
  <w:style w:type="paragraph" w:customStyle="1" w:styleId="RightPar3">
    <w:name w:val="Right Par 3"/>
    <w:rsid w:val="003773E4"/>
    <w:pPr>
      <w:tabs>
        <w:tab w:val="left" w:pos="-720"/>
        <w:tab w:val="left" w:pos="0"/>
        <w:tab w:val="left" w:pos="720"/>
        <w:tab w:val="left" w:pos="1440"/>
        <w:tab w:val="decimal" w:pos="2160"/>
      </w:tabs>
      <w:suppressAutoHyphens/>
      <w:ind w:firstLine="2160"/>
    </w:pPr>
    <w:rPr>
      <w:rFonts w:ascii="Times" w:hAnsi="Times"/>
    </w:rPr>
  </w:style>
  <w:style w:type="paragraph" w:customStyle="1" w:styleId="RightPar4">
    <w:name w:val="Right Par 4"/>
    <w:rsid w:val="003773E4"/>
    <w:pPr>
      <w:tabs>
        <w:tab w:val="left" w:pos="-720"/>
        <w:tab w:val="left" w:pos="0"/>
        <w:tab w:val="left" w:pos="720"/>
        <w:tab w:val="left" w:pos="1440"/>
        <w:tab w:val="left" w:pos="2160"/>
        <w:tab w:val="decimal" w:pos="2880"/>
      </w:tabs>
      <w:suppressAutoHyphens/>
      <w:ind w:firstLine="2880"/>
    </w:pPr>
    <w:rPr>
      <w:rFonts w:ascii="Times" w:hAnsi="Times"/>
    </w:rPr>
  </w:style>
  <w:style w:type="paragraph" w:customStyle="1" w:styleId="RightPar5">
    <w:name w:val="Right Par 5"/>
    <w:rsid w:val="003773E4"/>
    <w:pPr>
      <w:tabs>
        <w:tab w:val="left" w:pos="-720"/>
        <w:tab w:val="left" w:pos="0"/>
        <w:tab w:val="left" w:pos="720"/>
        <w:tab w:val="left" w:pos="1440"/>
        <w:tab w:val="left" w:pos="2160"/>
        <w:tab w:val="left" w:pos="2880"/>
        <w:tab w:val="decimal" w:pos="3600"/>
      </w:tabs>
      <w:suppressAutoHyphens/>
      <w:ind w:firstLine="3600"/>
    </w:pPr>
    <w:rPr>
      <w:rFonts w:ascii="Times" w:hAnsi="Times"/>
    </w:rPr>
  </w:style>
  <w:style w:type="paragraph" w:customStyle="1" w:styleId="RightPar6">
    <w:name w:val="Right Par 6"/>
    <w:rsid w:val="003773E4"/>
    <w:pPr>
      <w:tabs>
        <w:tab w:val="left" w:pos="-720"/>
        <w:tab w:val="left" w:pos="0"/>
        <w:tab w:val="left" w:pos="720"/>
        <w:tab w:val="left" w:pos="1440"/>
        <w:tab w:val="left" w:pos="2160"/>
        <w:tab w:val="left" w:pos="2880"/>
        <w:tab w:val="left" w:pos="3600"/>
        <w:tab w:val="decimal" w:pos="4320"/>
      </w:tabs>
      <w:suppressAutoHyphens/>
      <w:ind w:firstLine="4320"/>
    </w:pPr>
    <w:rPr>
      <w:rFonts w:ascii="Times" w:hAnsi="Times"/>
    </w:rPr>
  </w:style>
  <w:style w:type="paragraph" w:customStyle="1" w:styleId="RightPar7">
    <w:name w:val="Right Par 7"/>
    <w:rsid w:val="003773E4"/>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hAnsi="Times"/>
    </w:rPr>
  </w:style>
  <w:style w:type="paragraph" w:customStyle="1" w:styleId="RightPar8">
    <w:name w:val="Right Par 8"/>
    <w:rsid w:val="003773E4"/>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hAnsi="Times"/>
    </w:rPr>
  </w:style>
  <w:style w:type="paragraph" w:styleId="TOC1">
    <w:name w:val="toc 1"/>
    <w:basedOn w:val="Normal"/>
    <w:next w:val="Normal"/>
    <w:uiPriority w:val="39"/>
    <w:rsid w:val="003773E4"/>
    <w:pPr>
      <w:tabs>
        <w:tab w:val="right" w:leader="dot" w:pos="9000"/>
      </w:tabs>
      <w:suppressAutoHyphens/>
      <w:spacing w:before="240"/>
      <w:ind w:left="720" w:right="720" w:hanging="720"/>
      <w:jc w:val="both"/>
    </w:pPr>
    <w:rPr>
      <w:b/>
      <w:szCs w:val="20"/>
    </w:rPr>
  </w:style>
  <w:style w:type="paragraph" w:styleId="TOC2">
    <w:name w:val="toc 2"/>
    <w:basedOn w:val="Normal"/>
    <w:next w:val="Normal"/>
    <w:uiPriority w:val="39"/>
    <w:rsid w:val="003773E4"/>
    <w:pPr>
      <w:tabs>
        <w:tab w:val="right" w:leader="dot" w:pos="9000"/>
      </w:tabs>
      <w:suppressAutoHyphens/>
      <w:ind w:left="1440" w:hanging="720"/>
      <w:jc w:val="both"/>
    </w:pPr>
    <w:rPr>
      <w:szCs w:val="20"/>
    </w:rPr>
  </w:style>
  <w:style w:type="paragraph" w:styleId="TOC3">
    <w:name w:val="toc 3"/>
    <w:basedOn w:val="Normal"/>
    <w:next w:val="Normal"/>
    <w:uiPriority w:val="39"/>
    <w:rsid w:val="003773E4"/>
    <w:pPr>
      <w:tabs>
        <w:tab w:val="right" w:leader="dot" w:pos="9000"/>
      </w:tabs>
      <w:suppressAutoHyphens/>
      <w:ind w:left="1440" w:hanging="720"/>
      <w:jc w:val="both"/>
    </w:pPr>
    <w:rPr>
      <w:i/>
      <w:szCs w:val="20"/>
    </w:rPr>
  </w:style>
  <w:style w:type="paragraph" w:styleId="TOC4">
    <w:name w:val="toc 4"/>
    <w:basedOn w:val="Normal"/>
    <w:next w:val="Normal"/>
    <w:uiPriority w:val="39"/>
    <w:rsid w:val="003773E4"/>
    <w:pPr>
      <w:tabs>
        <w:tab w:val="left" w:leader="dot" w:pos="8640"/>
        <w:tab w:val="right" w:pos="9000"/>
      </w:tabs>
      <w:suppressAutoHyphens/>
      <w:ind w:left="2880" w:right="720" w:hanging="720"/>
      <w:jc w:val="both"/>
    </w:pPr>
    <w:rPr>
      <w:szCs w:val="20"/>
    </w:rPr>
  </w:style>
  <w:style w:type="paragraph" w:styleId="TOC5">
    <w:name w:val="toc 5"/>
    <w:basedOn w:val="Normal"/>
    <w:next w:val="Normal"/>
    <w:uiPriority w:val="39"/>
    <w:rsid w:val="003773E4"/>
    <w:pPr>
      <w:tabs>
        <w:tab w:val="left" w:leader="dot" w:pos="8640"/>
        <w:tab w:val="right" w:pos="9000"/>
      </w:tabs>
      <w:suppressAutoHyphens/>
      <w:ind w:left="3600" w:right="720" w:hanging="720"/>
      <w:jc w:val="both"/>
    </w:pPr>
    <w:rPr>
      <w:szCs w:val="20"/>
    </w:rPr>
  </w:style>
  <w:style w:type="paragraph" w:styleId="TOC6">
    <w:name w:val="toc 6"/>
    <w:basedOn w:val="Normal"/>
    <w:next w:val="Normal"/>
    <w:uiPriority w:val="39"/>
    <w:rsid w:val="003773E4"/>
    <w:pPr>
      <w:tabs>
        <w:tab w:val="left" w:pos="8640"/>
        <w:tab w:val="right" w:pos="9000"/>
      </w:tabs>
      <w:suppressAutoHyphens/>
      <w:ind w:left="720" w:hanging="720"/>
      <w:jc w:val="both"/>
    </w:pPr>
    <w:rPr>
      <w:szCs w:val="20"/>
    </w:rPr>
  </w:style>
  <w:style w:type="paragraph" w:styleId="TOC7">
    <w:name w:val="toc 7"/>
    <w:basedOn w:val="Normal"/>
    <w:next w:val="Normal"/>
    <w:uiPriority w:val="39"/>
    <w:rsid w:val="003773E4"/>
    <w:pPr>
      <w:suppressAutoHyphens/>
      <w:ind w:left="720" w:hanging="720"/>
      <w:jc w:val="both"/>
    </w:pPr>
    <w:rPr>
      <w:szCs w:val="20"/>
    </w:rPr>
  </w:style>
  <w:style w:type="paragraph" w:styleId="TOC8">
    <w:name w:val="toc 8"/>
    <w:basedOn w:val="Normal"/>
    <w:next w:val="Normal"/>
    <w:uiPriority w:val="39"/>
    <w:rsid w:val="003773E4"/>
    <w:pPr>
      <w:tabs>
        <w:tab w:val="left" w:pos="8640"/>
        <w:tab w:val="right" w:pos="9000"/>
      </w:tabs>
      <w:suppressAutoHyphens/>
      <w:ind w:left="720" w:hanging="720"/>
      <w:jc w:val="both"/>
    </w:pPr>
    <w:rPr>
      <w:szCs w:val="20"/>
    </w:rPr>
  </w:style>
  <w:style w:type="paragraph" w:styleId="TOC9">
    <w:name w:val="toc 9"/>
    <w:basedOn w:val="Normal"/>
    <w:next w:val="Normal"/>
    <w:uiPriority w:val="39"/>
    <w:rsid w:val="003773E4"/>
    <w:pPr>
      <w:tabs>
        <w:tab w:val="left" w:leader="dot" w:pos="8640"/>
        <w:tab w:val="right" w:pos="9000"/>
      </w:tabs>
      <w:suppressAutoHyphens/>
      <w:ind w:left="720" w:hanging="720"/>
      <w:jc w:val="both"/>
    </w:pPr>
    <w:rPr>
      <w:szCs w:val="20"/>
    </w:rPr>
  </w:style>
  <w:style w:type="paragraph" w:styleId="TOAHeading">
    <w:name w:val="toa heading"/>
    <w:basedOn w:val="Normal"/>
    <w:next w:val="Normal"/>
    <w:rsid w:val="003773E4"/>
    <w:pPr>
      <w:tabs>
        <w:tab w:val="left" w:pos="9000"/>
        <w:tab w:val="right" w:pos="9360"/>
      </w:tabs>
      <w:suppressAutoHyphens/>
      <w:jc w:val="both"/>
    </w:pPr>
    <w:rPr>
      <w:szCs w:val="20"/>
    </w:rPr>
  </w:style>
  <w:style w:type="character" w:customStyle="1" w:styleId="EquationCaption">
    <w:name w:val="_Equation Caption"/>
    <w:rsid w:val="003773E4"/>
  </w:style>
  <w:style w:type="character" w:customStyle="1" w:styleId="vlpgno">
    <w:name w:val="vl.pg.no."/>
    <w:rsid w:val="003773E4"/>
    <w:rPr>
      <w:rFonts w:ascii="Times" w:hAnsi="Times"/>
      <w:b/>
      <w:noProof w:val="0"/>
      <w:sz w:val="20"/>
      <w:lang w:val="en-US"/>
    </w:rPr>
  </w:style>
  <w:style w:type="character" w:styleId="LineNumber">
    <w:name w:val="line number"/>
    <w:uiPriority w:val="99"/>
    <w:rsid w:val="003773E4"/>
  </w:style>
  <w:style w:type="character" w:customStyle="1" w:styleId="footnote">
    <w:name w:val="footnote"/>
    <w:rsid w:val="003773E4"/>
    <w:rPr>
      <w:rFonts w:ascii="Book Antiqua" w:hAnsi="Book Antiqua"/>
      <w:noProof w:val="0"/>
      <w:sz w:val="24"/>
      <w:lang w:val="en-US"/>
    </w:rPr>
  </w:style>
  <w:style w:type="paragraph" w:styleId="FootnoteText">
    <w:name w:val="footnote text"/>
    <w:basedOn w:val="Normal"/>
    <w:link w:val="FootnoteTextChar"/>
    <w:rsid w:val="003773E4"/>
    <w:pPr>
      <w:tabs>
        <w:tab w:val="left" w:pos="360"/>
      </w:tabs>
      <w:ind w:left="360" w:hanging="360"/>
      <w:jc w:val="both"/>
    </w:pPr>
    <w:rPr>
      <w:sz w:val="20"/>
      <w:szCs w:val="20"/>
    </w:rPr>
  </w:style>
  <w:style w:type="character" w:customStyle="1" w:styleId="FootnoteTextChar">
    <w:name w:val="Footnote Text Char"/>
    <w:link w:val="FootnoteText"/>
    <w:rsid w:val="003773E4"/>
    <w:rPr>
      <w:rFonts w:ascii="Times New Roman" w:eastAsia="Times New Roman" w:hAnsi="Times New Roman"/>
    </w:rPr>
  </w:style>
  <w:style w:type="paragraph" w:customStyle="1" w:styleId="Head21">
    <w:name w:val="Head 2.1"/>
    <w:basedOn w:val="Normal"/>
    <w:rsid w:val="003773E4"/>
    <w:pPr>
      <w:keepNext/>
      <w:pBdr>
        <w:bottom w:val="single" w:sz="24" w:space="3" w:color="auto"/>
      </w:pBdr>
      <w:suppressAutoHyphens/>
      <w:spacing w:before="480" w:after="240"/>
      <w:jc w:val="center"/>
    </w:pPr>
    <w:rPr>
      <w:rFonts w:ascii="Times New Roman Bold" w:hAnsi="Times New Roman Bold"/>
      <w:b/>
      <w:smallCaps/>
      <w:sz w:val="32"/>
      <w:szCs w:val="20"/>
    </w:rPr>
  </w:style>
  <w:style w:type="paragraph" w:customStyle="1" w:styleId="Head22">
    <w:name w:val="Head 2.2"/>
    <w:basedOn w:val="Normal"/>
    <w:rsid w:val="003773E4"/>
    <w:pPr>
      <w:tabs>
        <w:tab w:val="left" w:pos="360"/>
      </w:tabs>
      <w:suppressAutoHyphens/>
      <w:spacing w:after="240"/>
      <w:ind w:left="360" w:hanging="360"/>
    </w:pPr>
    <w:rPr>
      <w:b/>
      <w:szCs w:val="20"/>
    </w:rPr>
  </w:style>
  <w:style w:type="character" w:styleId="FootnoteReference">
    <w:name w:val="footnote reference"/>
    <w:rsid w:val="003773E4"/>
    <w:rPr>
      <w:vertAlign w:val="superscript"/>
    </w:rPr>
  </w:style>
  <w:style w:type="character" w:customStyle="1" w:styleId="insert2">
    <w:name w:val="insert2"/>
    <w:rsid w:val="003773E4"/>
    <w:rPr>
      <w:rFonts w:ascii="Arial" w:hAnsi="Arial"/>
      <w:i/>
      <w:noProof w:val="0"/>
      <w:sz w:val="24"/>
      <w:lang w:val="en-US"/>
    </w:rPr>
  </w:style>
  <w:style w:type="character" w:customStyle="1" w:styleId="reference">
    <w:name w:val="reference"/>
    <w:rsid w:val="003773E4"/>
    <w:rPr>
      <w:rFonts w:ascii="Book Antiqua" w:hAnsi="Book Antiqua"/>
      <w:i/>
      <w:noProof w:val="0"/>
      <w:sz w:val="24"/>
      <w:lang w:val="en-US"/>
    </w:rPr>
  </w:style>
  <w:style w:type="paragraph" w:styleId="Index9">
    <w:name w:val="index 9"/>
    <w:basedOn w:val="Normal"/>
    <w:next w:val="Normal"/>
    <w:rsid w:val="003773E4"/>
    <w:pPr>
      <w:tabs>
        <w:tab w:val="right" w:pos="4140"/>
      </w:tabs>
      <w:ind w:left="2160" w:hanging="240"/>
    </w:pPr>
    <w:rPr>
      <w:sz w:val="20"/>
      <w:szCs w:val="20"/>
    </w:rPr>
  </w:style>
  <w:style w:type="paragraph" w:styleId="Index1">
    <w:name w:val="index 1"/>
    <w:basedOn w:val="Normal"/>
    <w:next w:val="Normal"/>
    <w:autoRedefine/>
    <w:rsid w:val="003773E4"/>
    <w:pPr>
      <w:ind w:left="280" w:hanging="280"/>
    </w:pPr>
    <w:rPr>
      <w:rFonts w:ascii=".VnTime" w:hAnsi=".VnTime"/>
      <w:sz w:val="28"/>
      <w:szCs w:val="20"/>
    </w:rPr>
  </w:style>
  <w:style w:type="paragraph" w:styleId="IndexHeading">
    <w:name w:val="index heading"/>
    <w:basedOn w:val="Normal"/>
    <w:next w:val="Index1"/>
    <w:rsid w:val="003773E4"/>
    <w:rPr>
      <w:sz w:val="20"/>
      <w:szCs w:val="20"/>
    </w:rPr>
  </w:style>
  <w:style w:type="paragraph" w:customStyle="1" w:styleId="Headingrb2">
    <w:name w:val="Heading rb2"/>
    <w:basedOn w:val="Normal"/>
    <w:rsid w:val="003773E4"/>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szCs w:val="20"/>
    </w:rPr>
  </w:style>
  <w:style w:type="paragraph" w:customStyle="1" w:styleId="Headfid1">
    <w:name w:val="Head fid1"/>
    <w:basedOn w:val="Head2"/>
    <w:rsid w:val="003773E4"/>
  </w:style>
  <w:style w:type="paragraph" w:customStyle="1" w:styleId="Head2">
    <w:name w:val="Head 2"/>
    <w:basedOn w:val="Normal"/>
    <w:autoRedefine/>
    <w:rsid w:val="003773E4"/>
    <w:pPr>
      <w:spacing w:before="120" w:after="120"/>
      <w:jc w:val="both"/>
    </w:pPr>
    <w:rPr>
      <w:b/>
      <w:szCs w:val="20"/>
      <w:lang w:val="en-GB"/>
    </w:rPr>
  </w:style>
  <w:style w:type="paragraph" w:customStyle="1" w:styleId="explanatoryclause">
    <w:name w:val="explanatory_clause"/>
    <w:basedOn w:val="Normal"/>
    <w:rsid w:val="003773E4"/>
    <w:pPr>
      <w:suppressAutoHyphens/>
      <w:spacing w:after="240"/>
      <w:ind w:left="738" w:right="-14" w:hanging="738"/>
    </w:pPr>
    <w:rPr>
      <w:rFonts w:ascii="Arial" w:hAnsi="Arial"/>
      <w:sz w:val="22"/>
      <w:szCs w:val="20"/>
    </w:rPr>
  </w:style>
  <w:style w:type="paragraph" w:customStyle="1" w:styleId="explanatorynotes">
    <w:name w:val="explanatory_notes"/>
    <w:basedOn w:val="Normal"/>
    <w:rsid w:val="003773E4"/>
    <w:pPr>
      <w:suppressAutoHyphens/>
      <w:spacing w:after="240" w:line="360" w:lineRule="exact"/>
      <w:jc w:val="both"/>
    </w:pPr>
    <w:rPr>
      <w:rFonts w:ascii="Arial" w:hAnsi="Arial"/>
      <w:szCs w:val="20"/>
    </w:rPr>
  </w:style>
  <w:style w:type="paragraph" w:customStyle="1" w:styleId="Head22b">
    <w:name w:val="Head 2.2b"/>
    <w:basedOn w:val="Normal"/>
    <w:rsid w:val="003773E4"/>
    <w:pPr>
      <w:suppressAutoHyphens/>
      <w:spacing w:after="240"/>
      <w:ind w:left="360" w:hanging="360"/>
    </w:pPr>
    <w:rPr>
      <w:rFonts w:ascii="Tms Rmn" w:hAnsi="Tms Rmn"/>
      <w:b/>
      <w:szCs w:val="20"/>
    </w:rPr>
  </w:style>
  <w:style w:type="paragraph" w:customStyle="1" w:styleId="Head31">
    <w:name w:val="Head 3.1"/>
    <w:basedOn w:val="Head21"/>
    <w:rsid w:val="003773E4"/>
  </w:style>
  <w:style w:type="paragraph" w:customStyle="1" w:styleId="Head41">
    <w:name w:val="Head 4.1"/>
    <w:basedOn w:val="Head21"/>
    <w:rsid w:val="003773E4"/>
  </w:style>
  <w:style w:type="paragraph" w:customStyle="1" w:styleId="Head42">
    <w:name w:val="Head 4.2"/>
    <w:basedOn w:val="Normal"/>
    <w:rsid w:val="003773E4"/>
    <w:pPr>
      <w:suppressAutoHyphens/>
      <w:spacing w:after="240"/>
      <w:ind w:left="360" w:hanging="360"/>
    </w:pPr>
    <w:rPr>
      <w:b/>
      <w:szCs w:val="20"/>
    </w:rPr>
  </w:style>
  <w:style w:type="paragraph" w:customStyle="1" w:styleId="Head51">
    <w:name w:val="Head 5.1"/>
    <w:basedOn w:val="Head21"/>
    <w:rsid w:val="003773E4"/>
    <w:pPr>
      <w:spacing w:after="0"/>
    </w:pPr>
  </w:style>
  <w:style w:type="paragraph" w:customStyle="1" w:styleId="Head52">
    <w:name w:val="Head 5.2"/>
    <w:basedOn w:val="Normal"/>
    <w:rsid w:val="003773E4"/>
    <w:pPr>
      <w:keepNext/>
      <w:suppressAutoHyphens/>
      <w:spacing w:before="480" w:after="240"/>
      <w:ind w:left="547" w:hanging="547"/>
      <w:jc w:val="center"/>
    </w:pPr>
    <w:rPr>
      <w:b/>
      <w:szCs w:val="20"/>
    </w:rPr>
  </w:style>
  <w:style w:type="paragraph" w:customStyle="1" w:styleId="Head61">
    <w:name w:val="Head 6.1"/>
    <w:basedOn w:val="Head51"/>
    <w:rsid w:val="003773E4"/>
    <w:pPr>
      <w:pBdr>
        <w:bottom w:val="none" w:sz="0" w:space="0" w:color="auto"/>
      </w:pBdr>
      <w:spacing w:before="0" w:after="240"/>
    </w:pPr>
    <w:rPr>
      <w:caps/>
    </w:rPr>
  </w:style>
  <w:style w:type="paragraph" w:customStyle="1" w:styleId="Head71">
    <w:name w:val="Head 7.1"/>
    <w:basedOn w:val="Head21"/>
    <w:rsid w:val="003773E4"/>
  </w:style>
  <w:style w:type="paragraph" w:customStyle="1" w:styleId="Head72">
    <w:name w:val="Head 7.2"/>
    <w:basedOn w:val="Normal"/>
    <w:rsid w:val="003773E4"/>
    <w:pPr>
      <w:suppressAutoHyphens/>
      <w:spacing w:after="240"/>
      <w:ind w:left="720" w:hanging="720"/>
    </w:pPr>
    <w:rPr>
      <w:rFonts w:ascii="Times New Roman Bold" w:hAnsi="Times New Roman Bold"/>
      <w:b/>
      <w:sz w:val="28"/>
      <w:szCs w:val="20"/>
    </w:rPr>
  </w:style>
  <w:style w:type="paragraph" w:customStyle="1" w:styleId="Head81">
    <w:name w:val="Head 8.1"/>
    <w:basedOn w:val="Heading1"/>
    <w:rsid w:val="003773E4"/>
    <w:pPr>
      <w:keepNext w:val="0"/>
      <w:suppressAutoHyphens/>
      <w:spacing w:before="480" w:after="240"/>
      <w:ind w:left="0" w:firstLine="0"/>
      <w:jc w:val="center"/>
      <w:outlineLvl w:val="9"/>
    </w:pPr>
    <w:rPr>
      <w:rFonts w:ascii="Times New Roman Bold" w:hAnsi="Times New Roman Bold"/>
      <w:sz w:val="32"/>
    </w:rPr>
  </w:style>
  <w:style w:type="paragraph" w:customStyle="1" w:styleId="Head82">
    <w:name w:val="Head 8.2"/>
    <w:basedOn w:val="Head81"/>
    <w:rsid w:val="003773E4"/>
    <w:rPr>
      <w:smallCaps/>
      <w:sz w:val="28"/>
    </w:rPr>
  </w:style>
  <w:style w:type="character" w:customStyle="1" w:styleId="EndnoteTextChar">
    <w:name w:val="Endnote Text Char"/>
    <w:link w:val="EndnoteText"/>
    <w:rsid w:val="003773E4"/>
  </w:style>
  <w:style w:type="paragraph" w:styleId="EndnoteText">
    <w:name w:val="endnote text"/>
    <w:basedOn w:val="Normal"/>
    <w:link w:val="EndnoteTextChar"/>
    <w:rsid w:val="003773E4"/>
    <w:pPr>
      <w:tabs>
        <w:tab w:val="left" w:pos="-720"/>
      </w:tabs>
      <w:suppressAutoHyphens/>
    </w:pPr>
    <w:rPr>
      <w:rFonts w:ascii="Calibri" w:eastAsia="Calibri" w:hAnsi="Calibri"/>
      <w:sz w:val="20"/>
      <w:szCs w:val="20"/>
    </w:rPr>
  </w:style>
  <w:style w:type="character" w:customStyle="1" w:styleId="EndnoteTextChar1">
    <w:name w:val="Endnote Text Char1"/>
    <w:uiPriority w:val="99"/>
    <w:rsid w:val="003773E4"/>
    <w:rPr>
      <w:rFonts w:ascii="Times New Roman" w:eastAsia="Times New Roman" w:hAnsi="Times New Roman"/>
    </w:rPr>
  </w:style>
  <w:style w:type="character" w:styleId="EndnoteReference">
    <w:name w:val="endnote reference"/>
    <w:rsid w:val="003773E4"/>
    <w:rPr>
      <w:rFonts w:ascii="CG Times" w:hAnsi="CG Times"/>
      <w:noProof w:val="0"/>
      <w:sz w:val="22"/>
      <w:vertAlign w:val="superscript"/>
      <w:lang w:val="en-US"/>
    </w:rPr>
  </w:style>
  <w:style w:type="paragraph" w:styleId="BodyText3">
    <w:name w:val="Body Text 3"/>
    <w:basedOn w:val="Normal"/>
    <w:link w:val="BodyText3Char"/>
    <w:rsid w:val="003773E4"/>
    <w:pPr>
      <w:suppressAutoHyphens/>
      <w:spacing w:after="140"/>
    </w:pPr>
    <w:rPr>
      <w:i/>
      <w:iCs/>
      <w:color w:val="000000"/>
    </w:rPr>
  </w:style>
  <w:style w:type="character" w:customStyle="1" w:styleId="BodyText3Char">
    <w:name w:val="Body Text 3 Char"/>
    <w:link w:val="BodyText3"/>
    <w:rsid w:val="003773E4"/>
    <w:rPr>
      <w:rFonts w:ascii="Times New Roman" w:eastAsia="Times New Roman" w:hAnsi="Times New Roman"/>
      <w:i/>
      <w:iCs/>
      <w:color w:val="000000"/>
      <w:sz w:val="24"/>
      <w:szCs w:val="24"/>
    </w:rPr>
  </w:style>
  <w:style w:type="paragraph" w:styleId="List">
    <w:name w:val="List"/>
    <w:aliases w:val="1. List"/>
    <w:basedOn w:val="Normal"/>
    <w:rsid w:val="003773E4"/>
    <w:pPr>
      <w:spacing w:before="120" w:after="120"/>
      <w:ind w:left="1440"/>
      <w:jc w:val="both"/>
    </w:pPr>
    <w:rPr>
      <w:szCs w:val="20"/>
    </w:rPr>
  </w:style>
  <w:style w:type="paragraph" w:customStyle="1" w:styleId="TOCNumber1">
    <w:name w:val="TOC Number1"/>
    <w:basedOn w:val="Heading4"/>
    <w:autoRedefine/>
    <w:rsid w:val="003773E4"/>
    <w:pPr>
      <w:keepNext w:val="0"/>
      <w:suppressAutoHyphens/>
      <w:spacing w:after="120"/>
      <w:ind w:right="18"/>
      <w:outlineLvl w:val="9"/>
    </w:pPr>
    <w:rPr>
      <w:rFonts w:ascii="Times New Roman" w:hAnsi="Times New Roman"/>
      <w:bCs/>
      <w:sz w:val="28"/>
      <w:szCs w:val="28"/>
    </w:rPr>
  </w:style>
  <w:style w:type="paragraph" w:customStyle="1" w:styleId="Subtitle2">
    <w:name w:val="Subtitle 2"/>
    <w:basedOn w:val="Footer"/>
    <w:autoRedefine/>
    <w:rsid w:val="003773E4"/>
    <w:pPr>
      <w:widowControl w:val="0"/>
      <w:tabs>
        <w:tab w:val="clear" w:pos="4320"/>
        <w:tab w:val="clear" w:pos="8640"/>
        <w:tab w:val="right" w:leader="underscore" w:pos="9504"/>
      </w:tabs>
      <w:spacing w:before="120" w:after="120" w:line="264" w:lineRule="auto"/>
      <w:ind w:firstLine="29"/>
      <w:jc w:val="both"/>
      <w:outlineLvl w:val="1"/>
    </w:pPr>
    <w:rPr>
      <w:sz w:val="28"/>
      <w:szCs w:val="28"/>
      <w:lang w:val="x-none" w:eastAsia="x-none"/>
    </w:rPr>
  </w:style>
  <w:style w:type="paragraph" w:customStyle="1" w:styleId="i">
    <w:name w:val="(i)"/>
    <w:basedOn w:val="Normal"/>
    <w:link w:val="iChar"/>
    <w:rsid w:val="003773E4"/>
    <w:pPr>
      <w:suppressAutoHyphens/>
      <w:jc w:val="both"/>
    </w:pPr>
    <w:rPr>
      <w:rFonts w:ascii="Tms Rmn" w:hAnsi="Tms Rmn"/>
      <w:szCs w:val="20"/>
      <w:lang w:val="x-none" w:eastAsia="x-none"/>
    </w:rPr>
  </w:style>
  <w:style w:type="character" w:customStyle="1" w:styleId="iChar">
    <w:name w:val="(i) Char"/>
    <w:link w:val="i"/>
    <w:locked/>
    <w:rsid w:val="003773E4"/>
    <w:rPr>
      <w:rFonts w:ascii="Tms Rmn" w:eastAsia="Times New Roman" w:hAnsi="Tms Rmn"/>
      <w:sz w:val="24"/>
      <w:lang w:val="x-none" w:eastAsia="x-none"/>
    </w:rPr>
  </w:style>
  <w:style w:type="paragraph" w:customStyle="1" w:styleId="2AutoList1">
    <w:name w:val="2AutoList1"/>
    <w:basedOn w:val="Normal"/>
    <w:rsid w:val="003773E4"/>
    <w:pPr>
      <w:tabs>
        <w:tab w:val="num" w:pos="504"/>
      </w:tabs>
      <w:ind w:left="504" w:hanging="504"/>
      <w:jc w:val="both"/>
    </w:pPr>
    <w:rPr>
      <w:szCs w:val="20"/>
      <w:lang w:val="es-ES_tradnl"/>
    </w:rPr>
  </w:style>
  <w:style w:type="paragraph" w:customStyle="1" w:styleId="Header1-Clauses">
    <w:name w:val="Header 1 - Clauses"/>
    <w:basedOn w:val="Normal"/>
    <w:rsid w:val="003773E4"/>
    <w:pPr>
      <w:spacing w:after="200"/>
    </w:pPr>
    <w:rPr>
      <w:b/>
      <w:szCs w:val="20"/>
      <w:lang w:val="es-ES_tradnl"/>
    </w:rPr>
  </w:style>
  <w:style w:type="paragraph" w:customStyle="1" w:styleId="Header2-SubClauses">
    <w:name w:val="Header 2 - SubClauses"/>
    <w:basedOn w:val="Normal"/>
    <w:link w:val="Header2-SubClausesCharChar"/>
    <w:autoRedefine/>
    <w:rsid w:val="003773E4"/>
    <w:pPr>
      <w:spacing w:after="200"/>
      <w:ind w:left="567" w:hanging="567"/>
      <w:jc w:val="both"/>
    </w:pPr>
    <w:rPr>
      <w:szCs w:val="20"/>
      <w:lang w:val="es-ES_tradnl" w:eastAsia="x-none"/>
    </w:rPr>
  </w:style>
  <w:style w:type="character" w:customStyle="1" w:styleId="Header2-SubClausesCharChar">
    <w:name w:val="Header 2 - SubClauses Char Char"/>
    <w:link w:val="Header2-SubClauses"/>
    <w:rsid w:val="003773E4"/>
    <w:rPr>
      <w:rFonts w:ascii="Times New Roman" w:eastAsia="Times New Roman" w:hAnsi="Times New Roman"/>
      <w:sz w:val="24"/>
      <w:lang w:val="es-ES_tradnl" w:eastAsia="x-none"/>
    </w:rPr>
  </w:style>
  <w:style w:type="paragraph" w:customStyle="1" w:styleId="P3Header1-Clauses">
    <w:name w:val="P3 Header1-Clauses"/>
    <w:basedOn w:val="Header1-Clauses"/>
    <w:rsid w:val="003773E4"/>
    <w:pPr>
      <w:tabs>
        <w:tab w:val="num" w:pos="864"/>
        <w:tab w:val="left" w:pos="972"/>
      </w:tabs>
      <w:ind w:left="432" w:firstLine="144"/>
      <w:jc w:val="both"/>
    </w:pPr>
    <w:rPr>
      <w:b w:val="0"/>
    </w:rPr>
  </w:style>
  <w:style w:type="paragraph" w:customStyle="1" w:styleId="Outline3">
    <w:name w:val="Outline3"/>
    <w:basedOn w:val="Normal"/>
    <w:rsid w:val="003773E4"/>
    <w:pPr>
      <w:tabs>
        <w:tab w:val="num" w:pos="1728"/>
      </w:tabs>
      <w:spacing w:before="240"/>
      <w:ind w:left="1728" w:hanging="432"/>
    </w:pPr>
    <w:rPr>
      <w:kern w:val="28"/>
      <w:szCs w:val="20"/>
    </w:rPr>
  </w:style>
  <w:style w:type="paragraph" w:customStyle="1" w:styleId="Outline4">
    <w:name w:val="Outline4"/>
    <w:basedOn w:val="Normal"/>
    <w:autoRedefine/>
    <w:rsid w:val="003773E4"/>
    <w:pPr>
      <w:tabs>
        <w:tab w:val="left" w:pos="2160"/>
      </w:tabs>
      <w:ind w:firstLine="567"/>
      <w:jc w:val="both"/>
    </w:pPr>
    <w:rPr>
      <w:kern w:val="28"/>
      <w:szCs w:val="20"/>
    </w:rPr>
  </w:style>
  <w:style w:type="paragraph" w:customStyle="1" w:styleId="Outlinei">
    <w:name w:val="Outline i)"/>
    <w:basedOn w:val="Normal"/>
    <w:rsid w:val="003773E4"/>
    <w:pPr>
      <w:tabs>
        <w:tab w:val="num" w:pos="1782"/>
      </w:tabs>
      <w:spacing w:before="120"/>
      <w:ind w:left="1782" w:hanging="792"/>
    </w:pPr>
    <w:rPr>
      <w:szCs w:val="20"/>
    </w:rPr>
  </w:style>
  <w:style w:type="paragraph" w:customStyle="1" w:styleId="Outline">
    <w:name w:val="Outline"/>
    <w:basedOn w:val="Normal"/>
    <w:rsid w:val="003773E4"/>
    <w:pPr>
      <w:spacing w:before="240"/>
    </w:pPr>
    <w:rPr>
      <w:kern w:val="28"/>
      <w:szCs w:val="20"/>
    </w:rPr>
  </w:style>
  <w:style w:type="paragraph" w:customStyle="1" w:styleId="BankNormal">
    <w:name w:val="BankNormal"/>
    <w:basedOn w:val="Normal"/>
    <w:rsid w:val="003773E4"/>
    <w:pPr>
      <w:spacing w:after="240"/>
    </w:pPr>
    <w:rPr>
      <w:szCs w:val="20"/>
    </w:rPr>
  </w:style>
  <w:style w:type="paragraph" w:customStyle="1" w:styleId="SectionVHeader">
    <w:name w:val="Section V. Header"/>
    <w:basedOn w:val="Normal"/>
    <w:uiPriority w:val="99"/>
    <w:rsid w:val="003773E4"/>
    <w:pPr>
      <w:jc w:val="center"/>
    </w:pPr>
    <w:rPr>
      <w:b/>
      <w:sz w:val="36"/>
      <w:szCs w:val="20"/>
      <w:lang w:val="es-ES_tradnl"/>
    </w:rPr>
  </w:style>
  <w:style w:type="character" w:customStyle="1" w:styleId="Table">
    <w:name w:val="Table"/>
    <w:rsid w:val="003773E4"/>
    <w:rPr>
      <w:rFonts w:ascii="Arial" w:hAnsi="Arial"/>
      <w:sz w:val="20"/>
    </w:rPr>
  </w:style>
  <w:style w:type="paragraph" w:customStyle="1" w:styleId="SectionVIIHeader2">
    <w:name w:val="Section VII Header2"/>
    <w:basedOn w:val="Heading1"/>
    <w:autoRedefine/>
    <w:rsid w:val="003773E4"/>
    <w:pPr>
      <w:spacing w:after="200"/>
      <w:ind w:left="0" w:firstLine="0"/>
      <w:jc w:val="center"/>
    </w:pPr>
    <w:rPr>
      <w:rFonts w:ascii="Times New Roman" w:hAnsi="Times New Roman"/>
      <w:bCs/>
      <w:i/>
      <w:kern w:val="28"/>
      <w:sz w:val="20"/>
    </w:rPr>
  </w:style>
  <w:style w:type="paragraph" w:customStyle="1" w:styleId="ClauseSubPara">
    <w:name w:val="ClauseSub_Para"/>
    <w:rsid w:val="003773E4"/>
    <w:pPr>
      <w:spacing w:before="60" w:after="60"/>
      <w:ind w:left="2268"/>
    </w:pPr>
    <w:rPr>
      <w:sz w:val="22"/>
      <w:szCs w:val="22"/>
      <w:lang w:val="en-GB"/>
    </w:rPr>
  </w:style>
  <w:style w:type="paragraph" w:customStyle="1" w:styleId="ClauseSubList">
    <w:name w:val="ClauseSub_List"/>
    <w:rsid w:val="003773E4"/>
    <w:pPr>
      <w:tabs>
        <w:tab w:val="num" w:pos="576"/>
      </w:tabs>
      <w:suppressAutoHyphens/>
      <w:ind w:left="576" w:hanging="576"/>
    </w:pPr>
    <w:rPr>
      <w:sz w:val="22"/>
      <w:szCs w:val="22"/>
      <w:lang w:val="en-GB"/>
    </w:rPr>
  </w:style>
  <w:style w:type="paragraph" w:customStyle="1" w:styleId="ClauseSubListSubList">
    <w:name w:val="ClauseSub_List_SubList"/>
    <w:rsid w:val="003773E4"/>
    <w:pPr>
      <w:tabs>
        <w:tab w:val="num" w:pos="1800"/>
      </w:tabs>
      <w:ind w:left="1800" w:hanging="360"/>
    </w:pPr>
    <w:rPr>
      <w:sz w:val="22"/>
      <w:szCs w:val="22"/>
      <w:lang w:val="en-GB"/>
    </w:rPr>
  </w:style>
  <w:style w:type="paragraph" w:customStyle="1" w:styleId="ClauseSubParaIndent">
    <w:name w:val="ClauseSub_ParaIndent"/>
    <w:basedOn w:val="ClauseSubPara"/>
    <w:rsid w:val="003773E4"/>
    <w:pPr>
      <w:ind w:left="2835"/>
    </w:pPr>
  </w:style>
  <w:style w:type="paragraph" w:customStyle="1" w:styleId="SectionXHeader3">
    <w:name w:val="Section X Header 3"/>
    <w:basedOn w:val="Heading1"/>
    <w:autoRedefine/>
    <w:rsid w:val="003773E4"/>
    <w:pPr>
      <w:ind w:left="0" w:firstLine="0"/>
      <w:jc w:val="center"/>
    </w:pPr>
    <w:rPr>
      <w:rFonts w:ascii="Times New Roman" w:hAnsi="Times New Roman"/>
      <w:sz w:val="44"/>
    </w:rPr>
  </w:style>
  <w:style w:type="character" w:styleId="CommentReference">
    <w:name w:val="annotation reference"/>
    <w:uiPriority w:val="99"/>
    <w:rsid w:val="003773E4"/>
    <w:rPr>
      <w:sz w:val="16"/>
    </w:rPr>
  </w:style>
  <w:style w:type="paragraph" w:customStyle="1" w:styleId="Part1">
    <w:name w:val="Part 1"/>
    <w:aliases w:val="2,3 Header 4"/>
    <w:basedOn w:val="Normal"/>
    <w:autoRedefine/>
    <w:rsid w:val="003773E4"/>
    <w:pPr>
      <w:spacing w:before="240" w:after="240"/>
      <w:jc w:val="center"/>
    </w:pPr>
    <w:rPr>
      <w:b/>
      <w:sz w:val="48"/>
      <w:szCs w:val="20"/>
    </w:rPr>
  </w:style>
  <w:style w:type="paragraph" w:styleId="CommentText">
    <w:name w:val="annotation text"/>
    <w:basedOn w:val="Normal"/>
    <w:link w:val="CommentTextChar"/>
    <w:uiPriority w:val="99"/>
    <w:rsid w:val="003773E4"/>
    <w:rPr>
      <w:sz w:val="20"/>
      <w:szCs w:val="20"/>
    </w:rPr>
  </w:style>
  <w:style w:type="character" w:customStyle="1" w:styleId="CommentTextChar">
    <w:name w:val="Comment Text Char"/>
    <w:link w:val="CommentText"/>
    <w:uiPriority w:val="99"/>
    <w:rsid w:val="003773E4"/>
    <w:rPr>
      <w:rFonts w:ascii="Times New Roman" w:eastAsia="Times New Roman" w:hAnsi="Times New Roman"/>
    </w:rPr>
  </w:style>
  <w:style w:type="paragraph" w:customStyle="1" w:styleId="FIDICSectionBegin">
    <w:name w:val="FIDIC__SectionBegin"/>
    <w:basedOn w:val="Normal"/>
    <w:next w:val="FIDICSectionName"/>
    <w:rsid w:val="003773E4"/>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FIDICSectionName">
    <w:name w:val="FIDIC__SectionName"/>
    <w:basedOn w:val="FIDICClauseSubName"/>
    <w:next w:val="FIDICClauseSubName"/>
    <w:rsid w:val="003773E4"/>
    <w:pPr>
      <w:spacing w:before="100" w:after="300"/>
    </w:pPr>
    <w:rPr>
      <w:sz w:val="30"/>
      <w:szCs w:val="30"/>
    </w:rPr>
  </w:style>
  <w:style w:type="paragraph" w:customStyle="1" w:styleId="FIDICClauseSubName">
    <w:name w:val="FIDIC_ClauseSubName"/>
    <w:basedOn w:val="FIDICCoverTitle"/>
    <w:rsid w:val="003773E4"/>
    <w:pPr>
      <w:spacing w:before="240" w:line="240" w:lineRule="exact"/>
    </w:pPr>
    <w:rPr>
      <w:sz w:val="24"/>
      <w:szCs w:val="24"/>
    </w:rPr>
  </w:style>
  <w:style w:type="paragraph" w:customStyle="1" w:styleId="FIDICCoverTitle">
    <w:name w:val="FIDIC__CoverTitle"/>
    <w:basedOn w:val="Normal"/>
    <w:rsid w:val="003773E4"/>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3773E4"/>
    <w:rPr>
      <w:sz w:val="28"/>
      <w:szCs w:val="28"/>
    </w:rPr>
  </w:style>
  <w:style w:type="paragraph" w:customStyle="1" w:styleId="FIDICClauseSubSubPara">
    <w:name w:val="FIDIC_ClauseSubSubPara"/>
    <w:basedOn w:val="FIDICClauseSubName"/>
    <w:rsid w:val="003773E4"/>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3773E4"/>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3773E4"/>
    <w:pPr>
      <w:widowControl w:val="0"/>
      <w:autoSpaceDE w:val="0"/>
      <w:autoSpaceDN w:val="0"/>
      <w:adjustRightInd w:val="0"/>
      <w:spacing w:line="240" w:lineRule="exact"/>
    </w:pPr>
    <w:rPr>
      <w:rFonts w:ascii="Arial" w:hAnsi="Arial" w:cs="Arial"/>
      <w:b/>
      <w:bCs/>
      <w:color w:val="0000CC"/>
      <w:sz w:val="20"/>
      <w:szCs w:val="20"/>
      <w:lang w:eastAsia="fr-FR"/>
    </w:rPr>
  </w:style>
  <w:style w:type="table" w:customStyle="1" w:styleId="TableGrid1">
    <w:name w:val="Table Grid1"/>
    <w:basedOn w:val="TableNormal"/>
    <w:next w:val="TableGrid"/>
    <w:uiPriority w:val="59"/>
    <w:rsid w:val="003773E4"/>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3773E4"/>
    <w:pPr>
      <w:tabs>
        <w:tab w:val="left" w:pos="573"/>
      </w:tabs>
      <w:spacing w:after="0"/>
      <w:ind w:left="576" w:hanging="576"/>
    </w:pPr>
    <w:rPr>
      <w:bCs/>
      <w:szCs w:val="24"/>
      <w:lang w:val="en-US"/>
    </w:rPr>
  </w:style>
  <w:style w:type="paragraph" w:customStyle="1" w:styleId="Sec7-Clauses">
    <w:name w:val="Sec7-Clauses"/>
    <w:basedOn w:val="Header1-Clauses"/>
    <w:rsid w:val="003773E4"/>
    <w:pPr>
      <w:spacing w:after="0"/>
    </w:pPr>
    <w:rPr>
      <w:bCs/>
      <w:szCs w:val="24"/>
    </w:rPr>
  </w:style>
  <w:style w:type="paragraph" w:customStyle="1" w:styleId="sec7-header1">
    <w:name w:val="sec7-header1"/>
    <w:basedOn w:val="FIDICClauseSubName"/>
    <w:rsid w:val="003773E4"/>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3773E4"/>
    <w:rPr>
      <w:lang w:val="en-US"/>
    </w:rPr>
  </w:style>
  <w:style w:type="paragraph" w:customStyle="1" w:styleId="SectionIXHeader">
    <w:name w:val="Section IX Header"/>
    <w:basedOn w:val="SectionVHeader"/>
    <w:rsid w:val="003773E4"/>
    <w:rPr>
      <w:lang w:val="en-US"/>
    </w:rPr>
  </w:style>
  <w:style w:type="paragraph" w:customStyle="1" w:styleId="Parts">
    <w:name w:val="Parts"/>
    <w:basedOn w:val="Heading1"/>
    <w:rsid w:val="003773E4"/>
    <w:pPr>
      <w:keepNext w:val="0"/>
      <w:suppressAutoHyphens/>
      <w:spacing w:before="480" w:after="240"/>
      <w:ind w:left="0" w:firstLine="0"/>
      <w:jc w:val="center"/>
    </w:pPr>
    <w:rPr>
      <w:rFonts w:ascii="Times New Roman Bold" w:hAnsi="Times New Roman Bold"/>
      <w:sz w:val="56"/>
    </w:rPr>
  </w:style>
  <w:style w:type="paragraph" w:customStyle="1" w:styleId="StyleHeader1-ClausesLeft0Hanging03After0pt">
    <w:name w:val="Style Header 1 - Clauses + Left:  0&quot; Hanging:  0.3&quot; After:  0 pt"/>
    <w:basedOn w:val="Header1-Clauses"/>
    <w:rsid w:val="003773E4"/>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3773E4"/>
    <w:rPr>
      <w:b/>
      <w:bCs/>
    </w:rPr>
  </w:style>
  <w:style w:type="character" w:customStyle="1" w:styleId="StyleHeader2-SubClausesBoldChar">
    <w:name w:val="Style Header 2 - SubClauses + Bold Char"/>
    <w:link w:val="StyleHeader2-SubClausesBold"/>
    <w:rsid w:val="003773E4"/>
    <w:rPr>
      <w:rFonts w:ascii="Times New Roman" w:eastAsia="Times New Roman" w:hAnsi="Times New Roman"/>
      <w:b/>
      <w:bCs/>
      <w:sz w:val="24"/>
      <w:lang w:val="es-ES_tradnl" w:eastAsia="x-none"/>
    </w:rPr>
  </w:style>
  <w:style w:type="paragraph" w:customStyle="1" w:styleId="StyleHeader1-ClausesAfter0pt">
    <w:name w:val="Style Header 1 - Clauses + After:  0 pt"/>
    <w:basedOn w:val="Header1-Clauses"/>
    <w:rsid w:val="003773E4"/>
    <w:pPr>
      <w:jc w:val="both"/>
    </w:pPr>
    <w:rPr>
      <w:b w:val="0"/>
      <w:bCs/>
    </w:rPr>
  </w:style>
  <w:style w:type="paragraph" w:customStyle="1" w:styleId="StyleStyleHeader1-ClausesAfter0ptLeft0Hanging">
    <w:name w:val="Style Style Header 1 - Clauses + After:  0 pt + Left:  0&quot; Hanging:..."/>
    <w:basedOn w:val="StyleHeader1-ClausesAfter0pt"/>
    <w:rsid w:val="003773E4"/>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3773E4"/>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3773E4"/>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3773E4"/>
    <w:pPr>
      <w:tabs>
        <w:tab w:val="left" w:pos="1512"/>
      </w:tabs>
      <w:spacing w:after="180"/>
      <w:ind w:left="1512" w:right="18" w:hanging="540"/>
    </w:pPr>
    <w:rPr>
      <w:rFonts w:ascii="Times New Roman" w:hAnsi="Times New Roman"/>
      <w:bCs/>
    </w:rPr>
  </w:style>
  <w:style w:type="paragraph" w:customStyle="1" w:styleId="Section7heading3">
    <w:name w:val="Section 7 heading 3"/>
    <w:basedOn w:val="Heading3"/>
    <w:rsid w:val="003773E4"/>
    <w:pPr>
      <w:keepNext w:val="0"/>
      <w:suppressAutoHyphens/>
    </w:pPr>
    <w:rPr>
      <w:rFonts w:ascii="Times New Roman" w:hAnsi="Times New Roman"/>
      <w:bCs w:val="0"/>
      <w:sz w:val="28"/>
      <w:szCs w:val="20"/>
    </w:rPr>
  </w:style>
  <w:style w:type="paragraph" w:customStyle="1" w:styleId="Section7heading4">
    <w:name w:val="Section 7 heading 4"/>
    <w:basedOn w:val="Heading3"/>
    <w:link w:val="Section7heading4Char"/>
    <w:rsid w:val="003773E4"/>
    <w:pPr>
      <w:keepNext w:val="0"/>
      <w:tabs>
        <w:tab w:val="left" w:pos="576"/>
      </w:tabs>
      <w:suppressAutoHyphens/>
      <w:ind w:left="576" w:hanging="576"/>
      <w:jc w:val="left"/>
    </w:pPr>
    <w:rPr>
      <w:rFonts w:ascii="Times New Roman" w:hAnsi="Times New Roman"/>
      <w:bCs w:val="0"/>
      <w:szCs w:val="20"/>
    </w:rPr>
  </w:style>
  <w:style w:type="character" w:customStyle="1" w:styleId="Section7heading4Char">
    <w:name w:val="Section 7 heading 4 Char"/>
    <w:link w:val="Section7heading4"/>
    <w:rsid w:val="003773E4"/>
    <w:rPr>
      <w:rFonts w:ascii="Times New Roman" w:eastAsia="Times New Roman" w:hAnsi="Times New Roman"/>
      <w:b/>
      <w:sz w:val="24"/>
      <w:lang w:val="x-none" w:eastAsia="x-none"/>
    </w:rPr>
  </w:style>
  <w:style w:type="paragraph" w:customStyle="1" w:styleId="Section7heading5">
    <w:name w:val="Section 7 heading 5"/>
    <w:basedOn w:val="Heading3"/>
    <w:rsid w:val="003773E4"/>
    <w:pPr>
      <w:keepNext w:val="0"/>
      <w:suppressAutoHyphens/>
      <w:jc w:val="both"/>
    </w:pPr>
    <w:rPr>
      <w:rFonts w:ascii="Times New Roman" w:hAnsi="Times New Roman"/>
      <w:bCs w:val="0"/>
      <w:szCs w:val="20"/>
    </w:rPr>
  </w:style>
  <w:style w:type="paragraph" w:customStyle="1" w:styleId="StyleSection7heading3After10pt">
    <w:name w:val="Style Section 7 heading 3 + After:  10 pt"/>
    <w:basedOn w:val="Section7heading3"/>
    <w:rsid w:val="003773E4"/>
    <w:pPr>
      <w:spacing w:after="200"/>
    </w:pPr>
    <w:rPr>
      <w:rFonts w:ascii="Times New Roman Bold" w:hAnsi="Times New Roman Bold"/>
      <w:bCs/>
      <w:szCs w:val="28"/>
    </w:rPr>
  </w:style>
  <w:style w:type="paragraph" w:customStyle="1" w:styleId="StyleTOC1Before8pt">
    <w:name w:val="Style TOC 1 + Before:  8 pt"/>
    <w:basedOn w:val="TOC1"/>
    <w:rsid w:val="003773E4"/>
  </w:style>
  <w:style w:type="paragraph" w:customStyle="1" w:styleId="StyleClauseSubList12ptJustifiedAfter10pt">
    <w:name w:val="Style ClauseSub_List + 12 pt Justified After:  10 pt"/>
    <w:basedOn w:val="ClauseSubList"/>
    <w:rsid w:val="003773E4"/>
    <w:pPr>
      <w:spacing w:after="200"/>
      <w:jc w:val="both"/>
    </w:pPr>
    <w:rPr>
      <w:sz w:val="24"/>
      <w:szCs w:val="24"/>
    </w:rPr>
  </w:style>
  <w:style w:type="paragraph" w:customStyle="1" w:styleId="UG-Sec3-Heading2">
    <w:name w:val="UG - Sec 3 - Heading 2"/>
    <w:basedOn w:val="UG-Heading2"/>
    <w:rsid w:val="003773E4"/>
  </w:style>
  <w:style w:type="paragraph" w:customStyle="1" w:styleId="UG-Heading2">
    <w:name w:val="UG - Heading 2"/>
    <w:basedOn w:val="Heading2"/>
    <w:next w:val="Normal"/>
    <w:rsid w:val="003773E4"/>
    <w:pPr>
      <w:keepNext w:val="0"/>
      <w:suppressAutoHyphens/>
      <w:spacing w:before="120"/>
      <w:ind w:left="0"/>
      <w:jc w:val="center"/>
    </w:pPr>
    <w:rPr>
      <w:rFonts w:ascii="Times New Roman Bold" w:hAnsi="Times New Roman Bold"/>
      <w:sz w:val="32"/>
      <w:szCs w:val="28"/>
    </w:rPr>
  </w:style>
  <w:style w:type="paragraph" w:customStyle="1" w:styleId="titulo">
    <w:name w:val="titulo"/>
    <w:basedOn w:val="Heading5"/>
    <w:rsid w:val="003773E4"/>
    <w:pPr>
      <w:keepNext w:val="0"/>
      <w:spacing w:after="240" w:line="240" w:lineRule="auto"/>
      <w:ind w:right="0"/>
      <w:jc w:val="center"/>
    </w:pPr>
    <w:rPr>
      <w:rFonts w:ascii="Times New Roman Bold" w:hAnsi="Times New Roman Bold"/>
      <w:sz w:val="24"/>
    </w:rPr>
  </w:style>
  <w:style w:type="paragraph" w:styleId="ListNumber">
    <w:name w:val="List Number"/>
    <w:basedOn w:val="Normal"/>
    <w:rsid w:val="003773E4"/>
    <w:pPr>
      <w:tabs>
        <w:tab w:val="num" w:pos="360"/>
      </w:tabs>
      <w:ind w:left="360" w:hanging="360"/>
      <w:jc w:val="both"/>
    </w:pPr>
    <w:rPr>
      <w:szCs w:val="20"/>
    </w:rPr>
  </w:style>
  <w:style w:type="paragraph" w:customStyle="1" w:styleId="DefaultParagraphFont1">
    <w:name w:val="Default Paragraph Font1"/>
    <w:next w:val="Normal"/>
    <w:rsid w:val="003773E4"/>
    <w:pPr>
      <w:tabs>
        <w:tab w:val="num" w:pos="567"/>
      </w:tabs>
    </w:pPr>
    <w:rPr>
      <w:rFonts w:ascii="‚l‚r –¾’©" w:hAnsi="‚l‚r –¾’©" w:cs="‚l‚r –¾’©"/>
      <w:noProof/>
      <w:sz w:val="21"/>
      <w:lang w:val="en-GB" w:eastAsia="en-GB"/>
    </w:rPr>
  </w:style>
  <w:style w:type="paragraph" w:customStyle="1" w:styleId="Title1">
    <w:name w:val="Title1"/>
    <w:basedOn w:val="Normal"/>
    <w:rsid w:val="003773E4"/>
    <w:pPr>
      <w:suppressAutoHyphens/>
    </w:pPr>
    <w:rPr>
      <w:rFonts w:ascii="Times New Roman Bold" w:hAnsi="Times New Roman Bold"/>
      <w:b/>
      <w:sz w:val="36"/>
      <w:szCs w:val="20"/>
    </w:rPr>
  </w:style>
  <w:style w:type="paragraph" w:styleId="CommentSubject">
    <w:name w:val="annotation subject"/>
    <w:basedOn w:val="CommentText"/>
    <w:next w:val="CommentText"/>
    <w:link w:val="CommentSubjectChar"/>
    <w:rsid w:val="003773E4"/>
    <w:pPr>
      <w:jc w:val="both"/>
    </w:pPr>
    <w:rPr>
      <w:b/>
      <w:bCs/>
    </w:rPr>
  </w:style>
  <w:style w:type="character" w:customStyle="1" w:styleId="CommentSubjectChar">
    <w:name w:val="Comment Subject Char"/>
    <w:link w:val="CommentSubject"/>
    <w:rsid w:val="003773E4"/>
    <w:rPr>
      <w:rFonts w:ascii="Times New Roman" w:eastAsia="Times New Roman" w:hAnsi="Times New Roman"/>
      <w:b/>
      <w:bCs/>
    </w:rPr>
  </w:style>
  <w:style w:type="paragraph" w:customStyle="1" w:styleId="StyleSection7heading5LeftLeft0Hanging049">
    <w:name w:val="Style Section 7 heading 5 + Left Left:  0&quot; Hanging:  0.49&quot;"/>
    <w:basedOn w:val="Section7heading5"/>
    <w:rsid w:val="003773E4"/>
    <w:pPr>
      <w:ind w:left="706" w:hanging="706"/>
      <w:jc w:val="left"/>
    </w:pPr>
    <w:rPr>
      <w:bCs/>
    </w:rPr>
  </w:style>
  <w:style w:type="paragraph" w:customStyle="1" w:styleId="BlockQuotation">
    <w:name w:val="Block Quotation"/>
    <w:basedOn w:val="Normal"/>
    <w:rsid w:val="003773E4"/>
    <w:pPr>
      <w:ind w:left="855" w:right="-72" w:hanging="315"/>
      <w:jc w:val="both"/>
    </w:pPr>
    <w:rPr>
      <w:szCs w:val="20"/>
      <w:lang w:val="en-GB" w:eastAsia="fr-FR"/>
    </w:rPr>
  </w:style>
  <w:style w:type="paragraph" w:customStyle="1" w:styleId="Header3-Paragraph">
    <w:name w:val="Header 3 - Paragraph"/>
    <w:basedOn w:val="Normal"/>
    <w:rsid w:val="003773E4"/>
    <w:pPr>
      <w:tabs>
        <w:tab w:val="num" w:pos="864"/>
        <w:tab w:val="num" w:pos="1152"/>
      </w:tabs>
      <w:spacing w:after="200"/>
      <w:ind w:left="1238" w:hanging="619"/>
      <w:jc w:val="both"/>
    </w:pPr>
    <w:rPr>
      <w:szCs w:val="20"/>
      <w:lang w:eastAsia="fr-FR"/>
    </w:rPr>
  </w:style>
  <w:style w:type="paragraph" w:customStyle="1" w:styleId="outlinebullet">
    <w:name w:val="outlinebullet"/>
    <w:basedOn w:val="Normal"/>
    <w:rsid w:val="003773E4"/>
    <w:pPr>
      <w:tabs>
        <w:tab w:val="num" w:pos="720"/>
        <w:tab w:val="num" w:pos="1037"/>
        <w:tab w:val="left" w:pos="1440"/>
      </w:tabs>
      <w:spacing w:before="120"/>
      <w:ind w:left="1440" w:hanging="450"/>
    </w:pPr>
    <w:rPr>
      <w:szCs w:val="20"/>
      <w:lang w:eastAsia="fr-FR"/>
    </w:rPr>
  </w:style>
  <w:style w:type="paragraph" w:customStyle="1" w:styleId="Outline1">
    <w:name w:val="Outline1"/>
    <w:basedOn w:val="Outline"/>
    <w:next w:val="Outline2"/>
    <w:rsid w:val="003773E4"/>
    <w:pPr>
      <w:keepNext/>
      <w:tabs>
        <w:tab w:val="num" w:pos="360"/>
        <w:tab w:val="num" w:pos="420"/>
      </w:tabs>
      <w:ind w:left="360" w:hanging="360"/>
    </w:pPr>
    <w:rPr>
      <w:lang w:eastAsia="fr-FR"/>
    </w:rPr>
  </w:style>
  <w:style w:type="paragraph" w:customStyle="1" w:styleId="Outline2">
    <w:name w:val="Outline2"/>
    <w:basedOn w:val="Normal"/>
    <w:rsid w:val="003773E4"/>
    <w:pPr>
      <w:tabs>
        <w:tab w:val="num" w:pos="360"/>
        <w:tab w:val="num" w:pos="420"/>
        <w:tab w:val="num" w:pos="864"/>
      </w:tabs>
      <w:spacing w:before="240"/>
      <w:ind w:left="864" w:hanging="504"/>
    </w:pPr>
    <w:rPr>
      <w:kern w:val="28"/>
      <w:szCs w:val="20"/>
      <w:lang w:eastAsia="fr-FR"/>
    </w:rPr>
  </w:style>
  <w:style w:type="paragraph" w:customStyle="1" w:styleId="a11">
    <w:name w:val="a1 1"/>
    <w:rsid w:val="003773E4"/>
    <w:pPr>
      <w:widowControl w:val="0"/>
      <w:tabs>
        <w:tab w:val="left" w:pos="-720"/>
      </w:tabs>
      <w:suppressAutoHyphens/>
    </w:pPr>
    <w:rPr>
      <w:rFonts w:ascii="CG Times" w:hAnsi="CG Times"/>
    </w:rPr>
  </w:style>
  <w:style w:type="paragraph" w:customStyle="1" w:styleId="REGULAR3">
    <w:name w:val="REGULAR 3"/>
    <w:rsid w:val="003773E4"/>
    <w:pPr>
      <w:widowControl w:val="0"/>
      <w:tabs>
        <w:tab w:val="left" w:pos="0"/>
        <w:tab w:val="right" w:pos="1560"/>
        <w:tab w:val="left" w:pos="1800"/>
        <w:tab w:val="left" w:pos="2160"/>
      </w:tabs>
      <w:suppressAutoHyphens/>
    </w:pPr>
    <w:rPr>
      <w:rFonts w:ascii="CG Times" w:hAnsi="CG Times"/>
    </w:rPr>
  </w:style>
  <w:style w:type="character" w:customStyle="1" w:styleId="Heading3CharChar">
    <w:name w:val="Heading 3 Char Char"/>
    <w:aliases w:val="Section Header3 Char Char Char Char"/>
    <w:rsid w:val="003773E4"/>
    <w:rPr>
      <w:sz w:val="24"/>
      <w:lang w:val="en-US" w:eastAsia="fr-FR" w:bidi="ar-SA"/>
    </w:rPr>
  </w:style>
  <w:style w:type="paragraph" w:customStyle="1" w:styleId="UGHeader1">
    <w:name w:val="UG Header 1"/>
    <w:basedOn w:val="Heading1"/>
    <w:next w:val="Normal"/>
    <w:rsid w:val="003773E4"/>
    <w:pPr>
      <w:keepNext w:val="0"/>
      <w:suppressAutoHyphens/>
      <w:spacing w:before="240" w:after="240"/>
      <w:ind w:left="0" w:firstLine="0"/>
      <w:jc w:val="center"/>
    </w:pPr>
    <w:rPr>
      <w:rFonts w:ascii="Times New Roman Bold" w:hAnsi="Times New Roman Bold"/>
      <w:sz w:val="36"/>
    </w:rPr>
  </w:style>
  <w:style w:type="paragraph" w:customStyle="1" w:styleId="UG-Sec3-Heading3">
    <w:name w:val="UG - Sec 3 - Heading 3"/>
    <w:basedOn w:val="Normal"/>
    <w:rsid w:val="003773E4"/>
    <w:pPr>
      <w:autoSpaceDE w:val="0"/>
      <w:autoSpaceDN w:val="0"/>
      <w:adjustRightInd w:val="0"/>
      <w:spacing w:after="200"/>
    </w:pPr>
    <w:rPr>
      <w:rFonts w:cs="Arial-BoldMT"/>
      <w:b/>
      <w:bCs/>
      <w:color w:val="000000"/>
      <w:szCs w:val="20"/>
    </w:rPr>
  </w:style>
  <w:style w:type="paragraph" w:customStyle="1" w:styleId="UG-Sec3b-Heading2">
    <w:name w:val="UG - Sec 3b - Heading 2"/>
    <w:basedOn w:val="UG-Sec3-Heading2"/>
    <w:rsid w:val="003773E4"/>
  </w:style>
  <w:style w:type="paragraph" w:customStyle="1" w:styleId="UG-Sec3b-Heading3">
    <w:name w:val="UG - Sec 3b - Heading 3"/>
    <w:basedOn w:val="UG-Sec3-Heading3"/>
    <w:rsid w:val="003773E4"/>
  </w:style>
  <w:style w:type="paragraph" w:customStyle="1" w:styleId="UG-Sec3b-Heading4">
    <w:name w:val="UG - Sec 3b - Heading 4"/>
    <w:basedOn w:val="Normal"/>
    <w:rsid w:val="003773E4"/>
    <w:pPr>
      <w:autoSpaceDE w:val="0"/>
      <w:autoSpaceDN w:val="0"/>
      <w:adjustRightInd w:val="0"/>
      <w:spacing w:before="120" w:after="200"/>
      <w:ind w:left="720" w:hanging="720"/>
      <w:jc w:val="both"/>
    </w:pPr>
    <w:rPr>
      <w:rFonts w:cs="Arial-BoldMT"/>
      <w:bCs/>
      <w:color w:val="000000"/>
      <w:szCs w:val="20"/>
    </w:rPr>
  </w:style>
  <w:style w:type="paragraph" w:customStyle="1" w:styleId="S4-header1">
    <w:name w:val="S4-header1"/>
    <w:basedOn w:val="Normal"/>
    <w:rsid w:val="003773E4"/>
    <w:pPr>
      <w:spacing w:before="120" w:after="240"/>
      <w:jc w:val="center"/>
    </w:pPr>
    <w:rPr>
      <w:b/>
      <w:sz w:val="36"/>
      <w:szCs w:val="20"/>
    </w:rPr>
  </w:style>
  <w:style w:type="paragraph" w:customStyle="1" w:styleId="SectionVHeading2">
    <w:name w:val="Section V. Heading 2"/>
    <w:basedOn w:val="SectionVHeader"/>
    <w:rsid w:val="003773E4"/>
    <w:pPr>
      <w:spacing w:before="120" w:after="200"/>
    </w:pPr>
    <w:rPr>
      <w:sz w:val="28"/>
    </w:rPr>
  </w:style>
  <w:style w:type="paragraph" w:customStyle="1" w:styleId="UG-Sec4-heading3">
    <w:name w:val="UG-Sec 4 - heading 3"/>
    <w:basedOn w:val="Normal"/>
    <w:rsid w:val="003773E4"/>
    <w:pPr>
      <w:spacing w:before="120" w:after="200"/>
      <w:jc w:val="center"/>
    </w:pPr>
    <w:rPr>
      <w:b/>
      <w:sz w:val="28"/>
      <w:szCs w:val="28"/>
    </w:rPr>
  </w:style>
  <w:style w:type="paragraph" w:customStyle="1" w:styleId="Section1Header2">
    <w:name w:val="Section 1 Header 2"/>
    <w:basedOn w:val="StyleHeader1-ClausesLeft0Hanging03After0pt"/>
    <w:rsid w:val="003773E4"/>
    <w:rPr>
      <w:lang w:val="en-US"/>
    </w:rPr>
  </w:style>
  <w:style w:type="paragraph" w:customStyle="1" w:styleId="Section1Header1">
    <w:name w:val="Section 1 Header 1"/>
    <w:basedOn w:val="BodyText2"/>
    <w:rsid w:val="003773E4"/>
    <w:pPr>
      <w:suppressAutoHyphens/>
      <w:spacing w:before="120" w:after="200" w:line="240" w:lineRule="auto"/>
      <w:jc w:val="center"/>
    </w:pPr>
    <w:rPr>
      <w:rFonts w:ascii="Times New Roman" w:hAnsi="Times New Roman"/>
      <w:b/>
      <w:bCs/>
      <w:iCs/>
      <w:sz w:val="28"/>
    </w:rPr>
  </w:style>
  <w:style w:type="paragraph" w:customStyle="1" w:styleId="Section4heading">
    <w:name w:val="Section 4 heading"/>
    <w:basedOn w:val="Normal"/>
    <w:next w:val="Normal"/>
    <w:rsid w:val="003773E4"/>
    <w:pPr>
      <w:widowControl w:val="0"/>
      <w:tabs>
        <w:tab w:val="left" w:leader="dot" w:pos="8748"/>
      </w:tabs>
      <w:autoSpaceDE w:val="0"/>
      <w:autoSpaceDN w:val="0"/>
      <w:spacing w:after="240"/>
      <w:jc w:val="center"/>
    </w:pPr>
    <w:rPr>
      <w:b/>
      <w:sz w:val="36"/>
    </w:rPr>
  </w:style>
  <w:style w:type="paragraph" w:customStyle="1" w:styleId="Style11">
    <w:name w:val="Style 11"/>
    <w:basedOn w:val="Normal"/>
    <w:rsid w:val="003773E4"/>
    <w:pPr>
      <w:widowControl w:val="0"/>
      <w:autoSpaceDE w:val="0"/>
      <w:autoSpaceDN w:val="0"/>
      <w:spacing w:line="384" w:lineRule="atLeast"/>
    </w:pPr>
  </w:style>
  <w:style w:type="paragraph" w:customStyle="1" w:styleId="MediumGrid1-Accent21">
    <w:name w:val="Medium Grid 1 - Accent 21"/>
    <w:basedOn w:val="Normal"/>
    <w:uiPriority w:val="34"/>
    <w:qFormat/>
    <w:rsid w:val="003773E4"/>
    <w:pPr>
      <w:ind w:left="720"/>
      <w:contextualSpacing/>
      <w:jc w:val="both"/>
    </w:pPr>
    <w:rPr>
      <w:szCs w:val="20"/>
    </w:rPr>
  </w:style>
  <w:style w:type="paragraph" w:customStyle="1" w:styleId="Sec3header">
    <w:name w:val="Sec3 header"/>
    <w:basedOn w:val="Style11"/>
    <w:rsid w:val="003773E4"/>
  </w:style>
  <w:style w:type="paragraph" w:customStyle="1" w:styleId="Style19">
    <w:name w:val="Style 19"/>
    <w:basedOn w:val="Normal"/>
    <w:rsid w:val="003773E4"/>
    <w:pPr>
      <w:widowControl w:val="0"/>
      <w:autoSpaceDE w:val="0"/>
      <w:autoSpaceDN w:val="0"/>
      <w:adjustRightInd w:val="0"/>
    </w:pPr>
  </w:style>
  <w:style w:type="paragraph" w:customStyle="1" w:styleId="Style17">
    <w:name w:val="Style 17"/>
    <w:basedOn w:val="Normal"/>
    <w:rsid w:val="003773E4"/>
    <w:pPr>
      <w:widowControl w:val="0"/>
      <w:autoSpaceDE w:val="0"/>
      <w:autoSpaceDN w:val="0"/>
      <w:spacing w:line="264" w:lineRule="exact"/>
      <w:ind w:left="576" w:hanging="360"/>
    </w:pPr>
  </w:style>
  <w:style w:type="paragraph" w:customStyle="1" w:styleId="Style20">
    <w:name w:val="Style 20"/>
    <w:basedOn w:val="Normal"/>
    <w:rsid w:val="003773E4"/>
    <w:pPr>
      <w:widowControl w:val="0"/>
      <w:autoSpaceDE w:val="0"/>
      <w:autoSpaceDN w:val="0"/>
      <w:spacing w:before="144" w:after="360" w:line="264" w:lineRule="exact"/>
    </w:pPr>
  </w:style>
  <w:style w:type="paragraph" w:customStyle="1" w:styleId="Header1">
    <w:name w:val="Header1"/>
    <w:basedOn w:val="Normal"/>
    <w:rsid w:val="003773E4"/>
    <w:pPr>
      <w:widowControl w:val="0"/>
      <w:autoSpaceDE w:val="0"/>
      <w:autoSpaceDN w:val="0"/>
      <w:spacing w:before="240" w:after="480"/>
      <w:jc w:val="center"/>
    </w:pPr>
    <w:rPr>
      <w:b/>
      <w:bCs/>
      <w:spacing w:val="4"/>
      <w:sz w:val="44"/>
      <w:szCs w:val="46"/>
    </w:rPr>
  </w:style>
  <w:style w:type="paragraph" w:customStyle="1" w:styleId="Head1">
    <w:name w:val="Head1"/>
    <w:basedOn w:val="Normal"/>
    <w:rsid w:val="003773E4"/>
    <w:pPr>
      <w:suppressAutoHyphens/>
      <w:spacing w:after="100"/>
      <w:jc w:val="center"/>
    </w:pPr>
    <w:rPr>
      <w:rFonts w:ascii="Times New Roman Bold" w:hAnsi="Times New Roman Bold"/>
      <w:b/>
      <w:szCs w:val="20"/>
    </w:rPr>
  </w:style>
  <w:style w:type="paragraph" w:customStyle="1" w:styleId="Style12">
    <w:name w:val="Style 12"/>
    <w:basedOn w:val="Normal"/>
    <w:rsid w:val="003773E4"/>
    <w:pPr>
      <w:widowControl w:val="0"/>
      <w:autoSpaceDE w:val="0"/>
      <w:autoSpaceDN w:val="0"/>
      <w:spacing w:line="264" w:lineRule="exact"/>
      <w:ind w:hanging="576"/>
      <w:jc w:val="both"/>
    </w:pPr>
  </w:style>
  <w:style w:type="paragraph" w:customStyle="1" w:styleId="TextBox">
    <w:name w:val="Text Box"/>
    <w:rsid w:val="003773E4"/>
    <w:pPr>
      <w:keepNext/>
      <w:keepLines/>
      <w:tabs>
        <w:tab w:val="left" w:pos="-720"/>
      </w:tabs>
      <w:suppressAutoHyphens/>
      <w:jc w:val="both"/>
    </w:pPr>
    <w:rPr>
      <w:spacing w:val="-2"/>
      <w:sz w:val="22"/>
    </w:rPr>
  </w:style>
  <w:style w:type="paragraph" w:customStyle="1" w:styleId="Sub-ClauseText">
    <w:name w:val="Sub-Clause Text"/>
    <w:basedOn w:val="Normal"/>
    <w:rsid w:val="003773E4"/>
    <w:pPr>
      <w:spacing w:before="120" w:after="120"/>
      <w:jc w:val="both"/>
    </w:pPr>
    <w:rPr>
      <w:spacing w:val="-4"/>
      <w:szCs w:val="20"/>
    </w:rPr>
  </w:style>
  <w:style w:type="paragraph" w:customStyle="1" w:styleId="Heading1-Clausename">
    <w:name w:val="Heading 1- Clause name"/>
    <w:basedOn w:val="Normal"/>
    <w:rsid w:val="003773E4"/>
    <w:pPr>
      <w:tabs>
        <w:tab w:val="num" w:pos="360"/>
      </w:tabs>
      <w:spacing w:before="120" w:after="120"/>
      <w:ind w:left="360" w:hanging="360"/>
    </w:pPr>
    <w:rPr>
      <w:b/>
      <w:szCs w:val="20"/>
    </w:rPr>
  </w:style>
  <w:style w:type="paragraph" w:customStyle="1" w:styleId="sec7-clauses0">
    <w:name w:val="sec7-clauses"/>
    <w:basedOn w:val="Heading1-Clausename"/>
    <w:rsid w:val="003773E4"/>
  </w:style>
  <w:style w:type="paragraph" w:customStyle="1" w:styleId="Sec1-Clauses">
    <w:name w:val="Sec1-Clauses"/>
    <w:basedOn w:val="Heading1-Clausename"/>
    <w:rsid w:val="003773E4"/>
  </w:style>
  <w:style w:type="paragraph" w:customStyle="1" w:styleId="SectionVIHeader0">
    <w:name w:val="Section VI. Header"/>
    <w:basedOn w:val="SectionVHeader"/>
    <w:rsid w:val="003773E4"/>
    <w:pPr>
      <w:spacing w:before="120" w:after="240"/>
    </w:pPr>
    <w:rPr>
      <w:lang w:val="en-US"/>
    </w:rPr>
  </w:style>
  <w:style w:type="paragraph" w:customStyle="1" w:styleId="Head12">
    <w:name w:val="Head 1.2"/>
    <w:basedOn w:val="Normal"/>
    <w:rsid w:val="003773E4"/>
    <w:pPr>
      <w:tabs>
        <w:tab w:val="num" w:pos="360"/>
      </w:tabs>
      <w:ind w:left="360" w:hanging="360"/>
      <w:jc w:val="both"/>
    </w:pPr>
    <w:rPr>
      <w:rFonts w:ascii="Arial" w:hAnsi="Arial"/>
      <w:sz w:val="20"/>
      <w:szCs w:val="20"/>
    </w:rPr>
  </w:style>
  <w:style w:type="paragraph" w:customStyle="1" w:styleId="ChapterNumber">
    <w:name w:val="ChapterNumber"/>
    <w:rsid w:val="003773E4"/>
    <w:pPr>
      <w:tabs>
        <w:tab w:val="left" w:pos="-720"/>
      </w:tabs>
      <w:suppressAutoHyphens/>
    </w:pPr>
    <w:rPr>
      <w:rFonts w:ascii="CG Times" w:hAnsi="CG Times"/>
      <w:sz w:val="22"/>
    </w:rPr>
  </w:style>
  <w:style w:type="paragraph" w:customStyle="1" w:styleId="Heading1a">
    <w:name w:val="Heading 1a"/>
    <w:rsid w:val="003773E4"/>
    <w:pPr>
      <w:keepNext/>
      <w:keepLines/>
      <w:tabs>
        <w:tab w:val="left" w:pos="-720"/>
      </w:tabs>
      <w:suppressAutoHyphens/>
      <w:jc w:val="center"/>
    </w:pPr>
    <w:rPr>
      <w:b/>
      <w:smallCaps/>
      <w:sz w:val="32"/>
    </w:rPr>
  </w:style>
  <w:style w:type="paragraph" w:customStyle="1" w:styleId="SectionIIIHeading1">
    <w:name w:val="Section III Heading 1"/>
    <w:qFormat/>
    <w:rsid w:val="003773E4"/>
    <w:pPr>
      <w:spacing w:before="120" w:after="240"/>
    </w:pPr>
    <w:rPr>
      <w:b/>
    </w:rPr>
  </w:style>
  <w:style w:type="character" w:customStyle="1" w:styleId="Heading1Char1">
    <w:name w:val="Heading 1 Char1"/>
    <w:aliases w:val="Document Header1 Char1,ClauseGroup_Title Char1"/>
    <w:rsid w:val="003773E4"/>
    <w:rPr>
      <w:rFonts w:ascii="Cambria" w:eastAsia="Times New Roman" w:hAnsi="Cambria" w:cs="Times New Roman"/>
      <w:b/>
      <w:bCs/>
      <w:color w:val="365F91"/>
      <w:sz w:val="28"/>
      <w:szCs w:val="28"/>
    </w:rPr>
  </w:style>
  <w:style w:type="character" w:customStyle="1" w:styleId="st">
    <w:name w:val="st"/>
    <w:rsid w:val="003773E4"/>
  </w:style>
  <w:style w:type="paragraph" w:customStyle="1" w:styleId="plane">
    <w:name w:val="plane"/>
    <w:basedOn w:val="Normal"/>
    <w:rsid w:val="003773E4"/>
    <w:pPr>
      <w:suppressAutoHyphens/>
      <w:jc w:val="both"/>
    </w:pPr>
    <w:rPr>
      <w:rFonts w:ascii="Tms Rmn" w:hAnsi="Tms Rmn"/>
      <w:szCs w:val="20"/>
    </w:rPr>
  </w:style>
  <w:style w:type="paragraph" w:customStyle="1" w:styleId="S1-Header2">
    <w:name w:val="S1-Header2"/>
    <w:basedOn w:val="Normal"/>
    <w:rsid w:val="003773E4"/>
    <w:pPr>
      <w:tabs>
        <w:tab w:val="num" w:pos="360"/>
      </w:tabs>
      <w:spacing w:after="200"/>
    </w:pPr>
    <w:rPr>
      <w:b/>
    </w:rPr>
  </w:style>
  <w:style w:type="paragraph" w:customStyle="1" w:styleId="S4-Header2">
    <w:name w:val="S4-Header 2"/>
    <w:basedOn w:val="Normal"/>
    <w:rsid w:val="003773E4"/>
    <w:pPr>
      <w:spacing w:before="120" w:after="240"/>
      <w:jc w:val="center"/>
    </w:pPr>
    <w:rPr>
      <w:b/>
      <w:sz w:val="32"/>
    </w:rPr>
  </w:style>
  <w:style w:type="paragraph" w:styleId="ListBullet">
    <w:name w:val="List Bullet"/>
    <w:basedOn w:val="Normal"/>
    <w:autoRedefine/>
    <w:unhideWhenUsed/>
    <w:rsid w:val="003773E4"/>
    <w:pPr>
      <w:tabs>
        <w:tab w:val="num" w:pos="360"/>
      </w:tabs>
      <w:ind w:left="360" w:hanging="360"/>
    </w:pPr>
    <w:rPr>
      <w:sz w:val="20"/>
      <w:szCs w:val="20"/>
    </w:rPr>
  </w:style>
  <w:style w:type="paragraph" w:styleId="List2">
    <w:name w:val="List 2"/>
    <w:basedOn w:val="Normal"/>
    <w:unhideWhenUsed/>
    <w:rsid w:val="003773E4"/>
    <w:pPr>
      <w:ind w:left="720" w:hanging="360"/>
    </w:pPr>
  </w:style>
  <w:style w:type="paragraph" w:styleId="List3">
    <w:name w:val="List 3"/>
    <w:basedOn w:val="Normal"/>
    <w:unhideWhenUsed/>
    <w:rsid w:val="003773E4"/>
    <w:pPr>
      <w:ind w:left="1080" w:hanging="360"/>
    </w:pPr>
  </w:style>
  <w:style w:type="paragraph" w:styleId="ListBullet2">
    <w:name w:val="List Bullet 2"/>
    <w:basedOn w:val="Normal"/>
    <w:autoRedefine/>
    <w:unhideWhenUsed/>
    <w:rsid w:val="003773E4"/>
    <w:pPr>
      <w:tabs>
        <w:tab w:val="num" w:pos="720"/>
      </w:tabs>
      <w:ind w:left="720" w:hanging="360"/>
    </w:pPr>
    <w:rPr>
      <w:sz w:val="20"/>
      <w:szCs w:val="20"/>
    </w:rPr>
  </w:style>
  <w:style w:type="paragraph" w:styleId="ListBullet3">
    <w:name w:val="List Bullet 3"/>
    <w:basedOn w:val="Normal"/>
    <w:autoRedefine/>
    <w:unhideWhenUsed/>
    <w:rsid w:val="003773E4"/>
    <w:pPr>
      <w:tabs>
        <w:tab w:val="num" w:pos="1080"/>
      </w:tabs>
      <w:ind w:left="1080" w:hanging="360"/>
    </w:pPr>
    <w:rPr>
      <w:sz w:val="20"/>
      <w:szCs w:val="20"/>
    </w:rPr>
  </w:style>
  <w:style w:type="paragraph" w:styleId="ListBullet4">
    <w:name w:val="List Bullet 4"/>
    <w:basedOn w:val="Normal"/>
    <w:autoRedefine/>
    <w:unhideWhenUsed/>
    <w:rsid w:val="003773E4"/>
    <w:pPr>
      <w:tabs>
        <w:tab w:val="num" w:pos="1440"/>
      </w:tabs>
      <w:ind w:left="1440" w:hanging="360"/>
    </w:pPr>
    <w:rPr>
      <w:sz w:val="20"/>
      <w:szCs w:val="20"/>
    </w:rPr>
  </w:style>
  <w:style w:type="paragraph" w:styleId="ListBullet5">
    <w:name w:val="List Bullet 5"/>
    <w:basedOn w:val="Normal"/>
    <w:autoRedefine/>
    <w:unhideWhenUsed/>
    <w:rsid w:val="003773E4"/>
    <w:pPr>
      <w:tabs>
        <w:tab w:val="num" w:pos="1800"/>
      </w:tabs>
      <w:ind w:left="1800" w:hanging="360"/>
    </w:pPr>
    <w:rPr>
      <w:sz w:val="20"/>
      <w:szCs w:val="20"/>
    </w:rPr>
  </w:style>
  <w:style w:type="paragraph" w:styleId="ListNumber2">
    <w:name w:val="List Number 2"/>
    <w:basedOn w:val="Normal"/>
    <w:unhideWhenUsed/>
    <w:rsid w:val="003773E4"/>
    <w:pPr>
      <w:tabs>
        <w:tab w:val="num" w:pos="720"/>
      </w:tabs>
      <w:ind w:left="720" w:hanging="360"/>
    </w:pPr>
    <w:rPr>
      <w:sz w:val="20"/>
      <w:szCs w:val="20"/>
    </w:rPr>
  </w:style>
  <w:style w:type="paragraph" w:styleId="ListNumber3">
    <w:name w:val="List Number 3"/>
    <w:basedOn w:val="Normal"/>
    <w:unhideWhenUsed/>
    <w:rsid w:val="003773E4"/>
    <w:pPr>
      <w:tabs>
        <w:tab w:val="num" w:pos="1080"/>
      </w:tabs>
      <w:ind w:left="1080" w:hanging="360"/>
    </w:pPr>
    <w:rPr>
      <w:sz w:val="20"/>
      <w:szCs w:val="20"/>
    </w:rPr>
  </w:style>
  <w:style w:type="paragraph" w:styleId="ListNumber4">
    <w:name w:val="List Number 4"/>
    <w:basedOn w:val="Normal"/>
    <w:unhideWhenUsed/>
    <w:rsid w:val="003773E4"/>
    <w:pPr>
      <w:tabs>
        <w:tab w:val="num" w:pos="1440"/>
      </w:tabs>
      <w:ind w:left="1440" w:hanging="360"/>
    </w:pPr>
    <w:rPr>
      <w:sz w:val="20"/>
      <w:szCs w:val="20"/>
    </w:rPr>
  </w:style>
  <w:style w:type="paragraph" w:styleId="ListNumber5">
    <w:name w:val="List Number 5"/>
    <w:basedOn w:val="Normal"/>
    <w:unhideWhenUsed/>
    <w:rsid w:val="003773E4"/>
    <w:pPr>
      <w:tabs>
        <w:tab w:val="num" w:pos="1800"/>
      </w:tabs>
      <w:ind w:left="1800" w:hanging="360"/>
    </w:pPr>
    <w:rPr>
      <w:sz w:val="20"/>
      <w:szCs w:val="20"/>
    </w:rPr>
  </w:style>
  <w:style w:type="paragraph" w:styleId="ListContinue2">
    <w:name w:val="List Continue 2"/>
    <w:basedOn w:val="Normal"/>
    <w:unhideWhenUsed/>
    <w:rsid w:val="003773E4"/>
    <w:pPr>
      <w:spacing w:after="120"/>
      <w:ind w:left="720"/>
    </w:pPr>
  </w:style>
  <w:style w:type="paragraph" w:styleId="ListContinue3">
    <w:name w:val="List Continue 3"/>
    <w:basedOn w:val="Normal"/>
    <w:unhideWhenUsed/>
    <w:rsid w:val="003773E4"/>
    <w:pPr>
      <w:spacing w:after="120"/>
      <w:ind w:left="1080"/>
    </w:pPr>
  </w:style>
  <w:style w:type="paragraph" w:styleId="MessageHeader">
    <w:name w:val="Message Header"/>
    <w:basedOn w:val="Normal"/>
    <w:link w:val="MessageHeaderChar"/>
    <w:unhideWhenUsed/>
    <w:rsid w:val="003773E4"/>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rsid w:val="003773E4"/>
    <w:rPr>
      <w:rFonts w:ascii="Arial" w:eastAsia="Times New Roman" w:hAnsi="Arial"/>
      <w:sz w:val="24"/>
      <w:szCs w:val="24"/>
      <w:shd w:val="pct20" w:color="auto" w:fill="auto"/>
    </w:rPr>
  </w:style>
  <w:style w:type="paragraph" w:styleId="NoteHeading">
    <w:name w:val="Note Heading"/>
    <w:basedOn w:val="Normal"/>
    <w:next w:val="Normal"/>
    <w:link w:val="NoteHeadingChar"/>
    <w:unhideWhenUsed/>
    <w:rsid w:val="003773E4"/>
    <w:pPr>
      <w:suppressAutoHyphens/>
      <w:overflowPunct w:val="0"/>
      <w:autoSpaceDE w:val="0"/>
      <w:autoSpaceDN w:val="0"/>
      <w:adjustRightInd w:val="0"/>
      <w:jc w:val="both"/>
    </w:pPr>
    <w:rPr>
      <w:szCs w:val="20"/>
    </w:rPr>
  </w:style>
  <w:style w:type="character" w:customStyle="1" w:styleId="NoteHeadingChar">
    <w:name w:val="Note Heading Char"/>
    <w:link w:val="NoteHeading"/>
    <w:rsid w:val="003773E4"/>
    <w:rPr>
      <w:rFonts w:ascii="Times New Roman" w:eastAsia="Times New Roman" w:hAnsi="Times New Roman"/>
      <w:sz w:val="24"/>
    </w:rPr>
  </w:style>
  <w:style w:type="paragraph" w:customStyle="1" w:styleId="SectionTitle">
    <w:name w:val="Section Title"/>
    <w:next w:val="Normal"/>
    <w:rsid w:val="003773E4"/>
    <w:pPr>
      <w:spacing w:after="200"/>
      <w:jc w:val="center"/>
    </w:pPr>
    <w:rPr>
      <w:b/>
      <w:sz w:val="44"/>
      <w:lang w:val="en-GB"/>
    </w:rPr>
  </w:style>
  <w:style w:type="paragraph" w:customStyle="1" w:styleId="Level3Body">
    <w:name w:val="Level 3 (Body)"/>
    <w:rsid w:val="003773E4"/>
    <w:pPr>
      <w:tabs>
        <w:tab w:val="left" w:pos="1502"/>
      </w:tabs>
      <w:spacing w:line="270" w:lineRule="atLeast"/>
      <w:ind w:left="1502" w:hanging="425"/>
      <w:jc w:val="both"/>
    </w:pPr>
    <w:rPr>
      <w:rFonts w:ascii="Optima" w:hAnsi="Optima"/>
      <w:sz w:val="22"/>
    </w:rPr>
  </w:style>
  <w:style w:type="paragraph" w:customStyle="1" w:styleId="Enclosure">
    <w:name w:val="Enclosure"/>
    <w:basedOn w:val="Normal"/>
    <w:rsid w:val="003773E4"/>
  </w:style>
  <w:style w:type="paragraph" w:customStyle="1" w:styleId="ShortReturnAddress">
    <w:name w:val="Short Return Address"/>
    <w:basedOn w:val="Normal"/>
    <w:rsid w:val="003773E4"/>
  </w:style>
  <w:style w:type="paragraph" w:customStyle="1" w:styleId="BHead">
    <w:name w:val="B Head"/>
    <w:rsid w:val="003773E4"/>
    <w:pPr>
      <w:tabs>
        <w:tab w:val="left" w:pos="-720"/>
      </w:tabs>
      <w:suppressAutoHyphens/>
      <w:overflowPunct w:val="0"/>
      <w:autoSpaceDE w:val="0"/>
      <w:autoSpaceDN w:val="0"/>
      <w:adjustRightInd w:val="0"/>
    </w:pPr>
  </w:style>
  <w:style w:type="paragraph" w:customStyle="1" w:styleId="CHead">
    <w:name w:val="C Head"/>
    <w:rsid w:val="003773E4"/>
    <w:pPr>
      <w:tabs>
        <w:tab w:val="left" w:pos="-720"/>
      </w:tabs>
      <w:suppressAutoHyphens/>
      <w:overflowPunct w:val="0"/>
      <w:autoSpaceDE w:val="0"/>
      <w:autoSpaceDN w:val="0"/>
      <w:adjustRightInd w:val="0"/>
    </w:pPr>
  </w:style>
  <w:style w:type="paragraph" w:customStyle="1" w:styleId="SecNoHe">
    <w:name w:val="Sec No. &amp; He"/>
    <w:rsid w:val="003773E4"/>
    <w:pPr>
      <w:tabs>
        <w:tab w:val="left" w:pos="-720"/>
      </w:tabs>
      <w:suppressAutoHyphens/>
      <w:overflowPunct w:val="0"/>
      <w:autoSpaceDE w:val="0"/>
      <w:autoSpaceDN w:val="0"/>
      <w:adjustRightInd w:val="0"/>
    </w:pPr>
  </w:style>
  <w:style w:type="paragraph" w:customStyle="1" w:styleId="RightPar10">
    <w:name w:val="Right Par[1]"/>
    <w:rsid w:val="003773E4"/>
    <w:pPr>
      <w:tabs>
        <w:tab w:val="left" w:pos="-720"/>
        <w:tab w:val="left" w:pos="0"/>
        <w:tab w:val="decimal" w:pos="720"/>
      </w:tabs>
      <w:suppressAutoHyphens/>
      <w:overflowPunct w:val="0"/>
      <w:autoSpaceDE w:val="0"/>
      <w:autoSpaceDN w:val="0"/>
      <w:adjustRightInd w:val="0"/>
      <w:ind w:firstLine="720"/>
    </w:pPr>
    <w:rPr>
      <w:rFonts w:ascii="CG Times" w:hAnsi="CG Times"/>
      <w:b/>
      <w:i/>
    </w:rPr>
  </w:style>
  <w:style w:type="paragraph" w:customStyle="1" w:styleId="RightPar20">
    <w:name w:val="Right Par[2]"/>
    <w:rsid w:val="003773E4"/>
    <w:pPr>
      <w:tabs>
        <w:tab w:val="left" w:pos="-720"/>
        <w:tab w:val="left" w:pos="0"/>
        <w:tab w:val="left" w:pos="720"/>
        <w:tab w:val="decimal" w:pos="1440"/>
      </w:tabs>
      <w:suppressAutoHyphens/>
      <w:overflowPunct w:val="0"/>
      <w:autoSpaceDE w:val="0"/>
      <w:autoSpaceDN w:val="0"/>
      <w:adjustRightInd w:val="0"/>
      <w:ind w:firstLine="1440"/>
    </w:pPr>
    <w:rPr>
      <w:rFonts w:ascii="CG Times" w:hAnsi="CG Times"/>
      <w:b/>
      <w:i/>
    </w:rPr>
  </w:style>
  <w:style w:type="paragraph" w:customStyle="1" w:styleId="RightPar30">
    <w:name w:val="Right Par[3]"/>
    <w:rsid w:val="003773E4"/>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hAnsi="CG Times"/>
      <w:b/>
      <w:i/>
    </w:rPr>
  </w:style>
  <w:style w:type="paragraph" w:customStyle="1" w:styleId="RightPar40">
    <w:name w:val="Right Par[4]"/>
    <w:rsid w:val="003773E4"/>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hAnsi="CG Times"/>
      <w:b/>
      <w:i/>
    </w:rPr>
  </w:style>
  <w:style w:type="paragraph" w:customStyle="1" w:styleId="RightPar50">
    <w:name w:val="Right Par[5]"/>
    <w:rsid w:val="003773E4"/>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hAnsi="CG Times"/>
      <w:b/>
      <w:i/>
    </w:rPr>
  </w:style>
  <w:style w:type="paragraph" w:customStyle="1" w:styleId="RightPar60">
    <w:name w:val="Right Par[6]"/>
    <w:rsid w:val="003773E4"/>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hAnsi="CG Times"/>
      <w:b/>
      <w:i/>
    </w:rPr>
  </w:style>
  <w:style w:type="paragraph" w:customStyle="1" w:styleId="RightPar70">
    <w:name w:val="Right Par[7]"/>
    <w:rsid w:val="003773E4"/>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hAnsi="CG Times"/>
      <w:b/>
      <w:i/>
    </w:rPr>
  </w:style>
  <w:style w:type="paragraph" w:customStyle="1" w:styleId="RightPar80">
    <w:name w:val="Right Par[8]"/>
    <w:rsid w:val="003773E4"/>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hAnsi="CG Times"/>
      <w:b/>
      <w:i/>
    </w:rPr>
  </w:style>
  <w:style w:type="paragraph" w:customStyle="1" w:styleId="text3">
    <w:name w:val="text 3"/>
    <w:basedOn w:val="Normal"/>
    <w:rsid w:val="003773E4"/>
    <w:pPr>
      <w:spacing w:before="240" w:after="240"/>
      <w:ind w:left="1418"/>
    </w:pPr>
  </w:style>
  <w:style w:type="paragraph" w:customStyle="1" w:styleId="e4">
    <w:name w:val="e4"/>
    <w:aliases w:val="exh line end"/>
    <w:basedOn w:val="Normal"/>
    <w:next w:val="Normal"/>
    <w:rsid w:val="003773E4"/>
    <w:pPr>
      <w:keepLines/>
      <w:pBdr>
        <w:bottom w:val="single" w:sz="6" w:space="0" w:color="auto"/>
      </w:pBdr>
      <w:overflowPunct w:val="0"/>
      <w:autoSpaceDE w:val="0"/>
      <w:autoSpaceDN w:val="0"/>
      <w:adjustRightInd w:val="0"/>
      <w:spacing w:after="260" w:line="260" w:lineRule="atLeast"/>
    </w:pPr>
    <w:rPr>
      <w:szCs w:val="20"/>
    </w:rPr>
  </w:style>
  <w:style w:type="paragraph" w:customStyle="1" w:styleId="S8Header1">
    <w:name w:val="S8 Header 1"/>
    <w:basedOn w:val="Normal"/>
    <w:next w:val="Normal"/>
    <w:rsid w:val="003773E4"/>
    <w:pPr>
      <w:spacing w:before="120" w:after="200"/>
      <w:jc w:val="both"/>
    </w:pPr>
    <w:rPr>
      <w:b/>
      <w:szCs w:val="20"/>
    </w:rPr>
  </w:style>
  <w:style w:type="paragraph" w:customStyle="1" w:styleId="S1-Header1">
    <w:name w:val="S1-Header1"/>
    <w:basedOn w:val="Normal"/>
    <w:rsid w:val="003773E4"/>
    <w:pPr>
      <w:tabs>
        <w:tab w:val="num" w:pos="648"/>
      </w:tabs>
      <w:spacing w:before="240" w:after="240"/>
      <w:ind w:left="360" w:hanging="72"/>
      <w:jc w:val="center"/>
    </w:pPr>
    <w:rPr>
      <w:b/>
      <w:sz w:val="28"/>
    </w:rPr>
  </w:style>
  <w:style w:type="paragraph" w:customStyle="1" w:styleId="StyleHeader2-SubClausesItalic">
    <w:name w:val="Style Header 2 - SubClauses + Italic"/>
    <w:basedOn w:val="Header2-SubClauses"/>
    <w:rsid w:val="003773E4"/>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3773E4"/>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3773E4"/>
    <w:pPr>
      <w:spacing w:before="120" w:after="240" w:line="240" w:lineRule="auto"/>
      <w:ind w:left="180" w:right="288"/>
      <w:jc w:val="center"/>
    </w:pPr>
    <w:rPr>
      <w:rFonts w:ascii="Times New Roman" w:hAnsi="Times New Roman"/>
      <w:bCs/>
      <w:sz w:val="36"/>
    </w:rPr>
  </w:style>
  <w:style w:type="paragraph" w:customStyle="1" w:styleId="StyleArial20ptBoldCenteredBefore6ptAfter12pt">
    <w:name w:val="Style Arial 20 pt Bold Centered Before:  6 pt After:  12 pt"/>
    <w:basedOn w:val="Normal"/>
    <w:rsid w:val="003773E4"/>
    <w:pPr>
      <w:spacing w:before="120" w:after="240"/>
      <w:jc w:val="center"/>
    </w:pPr>
    <w:rPr>
      <w:b/>
      <w:bCs/>
      <w:sz w:val="36"/>
      <w:szCs w:val="20"/>
    </w:rPr>
  </w:style>
  <w:style w:type="paragraph" w:customStyle="1" w:styleId="S3-Header1">
    <w:name w:val="S3-Header 1"/>
    <w:basedOn w:val="Normal"/>
    <w:rsid w:val="003773E4"/>
    <w:pPr>
      <w:spacing w:before="120" w:after="200"/>
      <w:ind w:left="1080" w:hanging="720"/>
      <w:jc w:val="both"/>
    </w:pPr>
    <w:rPr>
      <w:b/>
      <w:bCs/>
      <w:noProof/>
      <w:sz w:val="28"/>
      <w:szCs w:val="20"/>
    </w:rPr>
  </w:style>
  <w:style w:type="paragraph" w:customStyle="1" w:styleId="S3-Heading2">
    <w:name w:val="S3-Heading 2"/>
    <w:basedOn w:val="Normal"/>
    <w:rsid w:val="003773E4"/>
    <w:pPr>
      <w:spacing w:after="200"/>
      <w:ind w:left="1080" w:right="288" w:hanging="720"/>
      <w:jc w:val="both"/>
    </w:pPr>
    <w:rPr>
      <w:b/>
      <w:bCs/>
    </w:rPr>
  </w:style>
  <w:style w:type="paragraph" w:customStyle="1" w:styleId="S4Header">
    <w:name w:val="S4 Header"/>
    <w:basedOn w:val="Normal"/>
    <w:next w:val="Normal"/>
    <w:rsid w:val="003773E4"/>
    <w:pPr>
      <w:spacing w:before="120" w:after="240"/>
      <w:jc w:val="center"/>
    </w:pPr>
    <w:rPr>
      <w:b/>
      <w:sz w:val="32"/>
      <w:szCs w:val="20"/>
    </w:rPr>
  </w:style>
  <w:style w:type="paragraph" w:customStyle="1" w:styleId="S4-Header10">
    <w:name w:val="S4-Header 1"/>
    <w:basedOn w:val="Normal"/>
    <w:next w:val="Normal"/>
    <w:rsid w:val="003773E4"/>
    <w:pPr>
      <w:spacing w:before="120" w:after="240"/>
      <w:jc w:val="center"/>
    </w:pPr>
    <w:rPr>
      <w:rFonts w:cs="Arial"/>
      <w:b/>
      <w:sz w:val="36"/>
    </w:rPr>
  </w:style>
  <w:style w:type="paragraph" w:customStyle="1" w:styleId="StyleSectionVHeaderLeft025Right02">
    <w:name w:val="Style Section V. Header + Left:  0.25&quot; Right:  0.2&quot;"/>
    <w:basedOn w:val="SectionVHeader"/>
    <w:rsid w:val="003773E4"/>
    <w:pPr>
      <w:spacing w:before="120" w:after="240"/>
      <w:ind w:left="360" w:right="288"/>
    </w:pPr>
    <w:rPr>
      <w:bCs/>
      <w:sz w:val="32"/>
    </w:rPr>
  </w:style>
  <w:style w:type="paragraph" w:customStyle="1" w:styleId="S6-Header1">
    <w:name w:val="S6-Header 1"/>
    <w:basedOn w:val="Normal"/>
    <w:next w:val="Normal"/>
    <w:rsid w:val="003773E4"/>
    <w:pPr>
      <w:spacing w:before="120" w:after="240"/>
      <w:jc w:val="center"/>
    </w:pPr>
    <w:rPr>
      <w:rFonts w:cs="Arial"/>
      <w:b/>
      <w:sz w:val="32"/>
    </w:rPr>
  </w:style>
  <w:style w:type="paragraph" w:customStyle="1" w:styleId="Part">
    <w:name w:val="Part"/>
    <w:basedOn w:val="Normal"/>
    <w:rsid w:val="003773E4"/>
    <w:pPr>
      <w:keepNext/>
      <w:spacing w:before="2280"/>
      <w:jc w:val="center"/>
    </w:pPr>
    <w:rPr>
      <w:b/>
      <w:sz w:val="52"/>
    </w:rPr>
  </w:style>
  <w:style w:type="paragraph" w:customStyle="1" w:styleId="StyleHead41Before6ptAfter6pt">
    <w:name w:val="Style Head 4.1 + Before:  6 pt After:  6 pt"/>
    <w:basedOn w:val="Head41"/>
    <w:rsid w:val="003773E4"/>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3773E4"/>
    <w:pPr>
      <w:spacing w:before="120" w:after="240"/>
      <w:jc w:val="center"/>
    </w:pPr>
    <w:rPr>
      <w:b/>
      <w:sz w:val="36"/>
    </w:rPr>
  </w:style>
  <w:style w:type="paragraph" w:customStyle="1" w:styleId="StyleS1-Header1TimesNewRoman14pt">
    <w:name w:val="Style S1-Header1 + Times New Roman 14 pt"/>
    <w:basedOn w:val="S1-Header1"/>
    <w:rsid w:val="003773E4"/>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3773E4"/>
    <w:pPr>
      <w:tabs>
        <w:tab w:val="num" w:pos="648"/>
      </w:tabs>
      <w:ind w:left="360" w:hanging="72"/>
    </w:pPr>
  </w:style>
  <w:style w:type="paragraph" w:customStyle="1" w:styleId="StyleStyleS1-Header1TimesNewRoman14pt1">
    <w:name w:val="Style Style S1-Header1 + Times New Roman 14 pt +1"/>
    <w:basedOn w:val="StyleS1-Header1TimesNewRoman14pt"/>
    <w:rsid w:val="003773E4"/>
    <w:pPr>
      <w:tabs>
        <w:tab w:val="num" w:pos="648"/>
      </w:tabs>
      <w:ind w:left="360" w:hanging="72"/>
    </w:pPr>
  </w:style>
  <w:style w:type="character" w:customStyle="1" w:styleId="AHead">
    <w:name w:val="A Head"/>
    <w:rsid w:val="003773E4"/>
    <w:rPr>
      <w:rFonts w:ascii="Times New Roman" w:hAnsi="Times New Roman" w:cs="Times New Roman" w:hint="default"/>
      <w:noProof w:val="0"/>
      <w:sz w:val="20"/>
      <w:lang w:val="en-US"/>
    </w:rPr>
  </w:style>
  <w:style w:type="character" w:customStyle="1" w:styleId="DefaultPara">
    <w:name w:val="Default Para"/>
    <w:rsid w:val="003773E4"/>
    <w:rPr>
      <w:rFonts w:ascii="CG Times" w:hAnsi="CG Times" w:hint="default"/>
      <w:b/>
      <w:bCs w:val="0"/>
      <w:i/>
      <w:iCs w:val="0"/>
      <w:noProof w:val="0"/>
      <w:sz w:val="24"/>
      <w:lang w:val="en-US"/>
    </w:rPr>
  </w:style>
  <w:style w:type="character" w:customStyle="1" w:styleId="BulletList">
    <w:name w:val="Bullet List"/>
    <w:rsid w:val="003773E4"/>
  </w:style>
  <w:style w:type="character" w:customStyle="1" w:styleId="StyleHeader2-SubClausesItalicChar">
    <w:name w:val="Style Header 2 - SubClauses + Italic Char"/>
    <w:rsid w:val="003773E4"/>
    <w:rPr>
      <w:rFonts w:ascii="Arial" w:hAnsi="Arial" w:cs="Arial" w:hint="default"/>
      <w:i/>
      <w:iCs/>
      <w:sz w:val="24"/>
      <w:szCs w:val="24"/>
      <w:lang w:val="en-US" w:eastAsia="en-US" w:bidi="ar-SA"/>
    </w:rPr>
  </w:style>
  <w:style w:type="character" w:customStyle="1" w:styleId="S1-Header1CharChar">
    <w:name w:val="S1-Header1 Char Char"/>
    <w:rsid w:val="003773E4"/>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3773E4"/>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3773E4"/>
  </w:style>
  <w:style w:type="character" w:customStyle="1" w:styleId="StyleStyleS1-Header1TimesNewRoman14pt1Char">
    <w:name w:val="Style Style S1-Header1 + Times New Roman 14 pt +1 Char"/>
    <w:rsid w:val="003773E4"/>
  </w:style>
  <w:style w:type="character" w:customStyle="1" w:styleId="hps">
    <w:name w:val="hps"/>
    <w:rsid w:val="003773E4"/>
  </w:style>
  <w:style w:type="character" w:customStyle="1" w:styleId="shorttext">
    <w:name w:val="short_text"/>
    <w:rsid w:val="003773E4"/>
  </w:style>
  <w:style w:type="character" w:customStyle="1" w:styleId="atn">
    <w:name w:val="atn"/>
    <w:rsid w:val="003773E4"/>
  </w:style>
  <w:style w:type="character" w:customStyle="1" w:styleId="dieuChar">
    <w:name w:val="dieu Char"/>
    <w:rsid w:val="003773E4"/>
    <w:rPr>
      <w:rFonts w:ascii="Times New Roman" w:eastAsia="Times New Roman" w:hAnsi="Times New Roman" w:cs="Times New Roman"/>
      <w:b/>
      <w:color w:val="0000FF"/>
      <w:sz w:val="26"/>
      <w:szCs w:val="20"/>
      <w:lang w:val="en-US"/>
    </w:rPr>
  </w:style>
  <w:style w:type="paragraph" w:customStyle="1" w:styleId="3">
    <w:name w:val="3"/>
    <w:basedOn w:val="Heading3"/>
    <w:rsid w:val="003773E4"/>
    <w:pPr>
      <w:keepNext w:val="0"/>
      <w:widowControl w:val="0"/>
      <w:tabs>
        <w:tab w:val="left" w:pos="851"/>
      </w:tabs>
      <w:overflowPunct w:val="0"/>
      <w:autoSpaceDE w:val="0"/>
      <w:autoSpaceDN w:val="0"/>
      <w:adjustRightInd w:val="0"/>
      <w:spacing w:before="120"/>
      <w:ind w:firstLine="567"/>
      <w:jc w:val="both"/>
      <w:textAlignment w:val="baseline"/>
    </w:pPr>
    <w:rPr>
      <w:rFonts w:ascii="Times New Roman" w:eastAsia="Calibri" w:hAnsi="Times New Roman"/>
      <w:bCs w:val="0"/>
      <w:sz w:val="26"/>
      <w:szCs w:val="26"/>
      <w:lang w:val="vi-VN"/>
    </w:rPr>
  </w:style>
  <w:style w:type="paragraph" w:customStyle="1" w:styleId="Mau">
    <w:name w:val="Mau"/>
    <w:basedOn w:val="Heading4"/>
    <w:rsid w:val="003773E4"/>
    <w:pPr>
      <w:spacing w:after="120"/>
      <w:ind w:firstLine="567"/>
      <w:jc w:val="right"/>
    </w:pPr>
    <w:rPr>
      <w:rFonts w:ascii=".VnTime" w:hAnsi=".VnTime"/>
      <w:bCs/>
      <w:sz w:val="28"/>
      <w:szCs w:val="28"/>
      <w:u w:val="single"/>
      <w:lang w:val="de-DE"/>
    </w:rPr>
  </w:style>
  <w:style w:type="paragraph" w:styleId="Index2">
    <w:name w:val="index 2"/>
    <w:basedOn w:val="Normal"/>
    <w:next w:val="Normal"/>
    <w:uiPriority w:val="99"/>
    <w:rsid w:val="003773E4"/>
    <w:pPr>
      <w:tabs>
        <w:tab w:val="right" w:pos="4140"/>
      </w:tabs>
      <w:ind w:left="480" w:hanging="240"/>
    </w:pPr>
    <w:rPr>
      <w:sz w:val="20"/>
      <w:szCs w:val="20"/>
    </w:rPr>
  </w:style>
  <w:style w:type="paragraph" w:styleId="Index3">
    <w:name w:val="index 3"/>
    <w:basedOn w:val="Normal"/>
    <w:next w:val="Normal"/>
    <w:uiPriority w:val="99"/>
    <w:rsid w:val="003773E4"/>
    <w:pPr>
      <w:tabs>
        <w:tab w:val="right" w:pos="4140"/>
      </w:tabs>
      <w:ind w:left="720" w:hanging="240"/>
    </w:pPr>
    <w:rPr>
      <w:sz w:val="20"/>
      <w:szCs w:val="20"/>
    </w:rPr>
  </w:style>
  <w:style w:type="paragraph" w:styleId="Index4">
    <w:name w:val="index 4"/>
    <w:basedOn w:val="Normal"/>
    <w:next w:val="Normal"/>
    <w:uiPriority w:val="99"/>
    <w:rsid w:val="003773E4"/>
    <w:pPr>
      <w:tabs>
        <w:tab w:val="right" w:pos="4140"/>
      </w:tabs>
      <w:ind w:left="960" w:hanging="240"/>
    </w:pPr>
    <w:rPr>
      <w:sz w:val="20"/>
      <w:szCs w:val="20"/>
    </w:rPr>
  </w:style>
  <w:style w:type="paragraph" w:styleId="Index5">
    <w:name w:val="index 5"/>
    <w:basedOn w:val="Normal"/>
    <w:next w:val="Normal"/>
    <w:uiPriority w:val="99"/>
    <w:rsid w:val="003773E4"/>
    <w:pPr>
      <w:tabs>
        <w:tab w:val="right" w:pos="4140"/>
      </w:tabs>
      <w:ind w:left="1200" w:hanging="240"/>
    </w:pPr>
    <w:rPr>
      <w:sz w:val="20"/>
      <w:szCs w:val="20"/>
    </w:rPr>
  </w:style>
  <w:style w:type="paragraph" w:styleId="Index6">
    <w:name w:val="index 6"/>
    <w:basedOn w:val="Normal"/>
    <w:next w:val="Normal"/>
    <w:uiPriority w:val="99"/>
    <w:rsid w:val="003773E4"/>
    <w:pPr>
      <w:tabs>
        <w:tab w:val="right" w:pos="4140"/>
      </w:tabs>
      <w:ind w:left="1440" w:hanging="240"/>
    </w:pPr>
    <w:rPr>
      <w:sz w:val="20"/>
      <w:szCs w:val="20"/>
    </w:rPr>
  </w:style>
  <w:style w:type="paragraph" w:styleId="Index7">
    <w:name w:val="index 7"/>
    <w:basedOn w:val="Normal"/>
    <w:next w:val="Normal"/>
    <w:uiPriority w:val="99"/>
    <w:rsid w:val="003773E4"/>
    <w:pPr>
      <w:tabs>
        <w:tab w:val="right" w:pos="4140"/>
      </w:tabs>
      <w:ind w:left="1680" w:hanging="240"/>
    </w:pPr>
    <w:rPr>
      <w:sz w:val="20"/>
      <w:szCs w:val="20"/>
    </w:rPr>
  </w:style>
  <w:style w:type="paragraph" w:styleId="Index8">
    <w:name w:val="index 8"/>
    <w:basedOn w:val="Normal"/>
    <w:next w:val="Normal"/>
    <w:uiPriority w:val="99"/>
    <w:rsid w:val="003773E4"/>
    <w:pPr>
      <w:tabs>
        <w:tab w:val="right" w:pos="4140"/>
      </w:tabs>
      <w:ind w:left="1920" w:hanging="240"/>
    </w:pPr>
    <w:rPr>
      <w:sz w:val="20"/>
      <w:szCs w:val="20"/>
    </w:rPr>
  </w:style>
  <w:style w:type="paragraph" w:customStyle="1" w:styleId="MediumList2-Accent21">
    <w:name w:val="Medium List 2 - Accent 21"/>
    <w:hidden/>
    <w:uiPriority w:val="99"/>
    <w:semiHidden/>
    <w:rsid w:val="003773E4"/>
  </w:style>
  <w:style w:type="character" w:customStyle="1" w:styleId="SectionHeader3Char1">
    <w:name w:val="Section Header3 Char1"/>
    <w:aliases w:val="Sub-Clause Paragraph Char1"/>
    <w:semiHidden/>
    <w:rsid w:val="003773E4"/>
    <w:rPr>
      <w:rFonts w:ascii="Times New Roman" w:eastAsia="Times New Roman" w:hAnsi="Times New Roman" w:cs="Times New Roman"/>
      <w:b/>
      <w:bCs/>
      <w:spacing w:val="-2"/>
      <w:sz w:val="16"/>
      <w:szCs w:val="24"/>
      <w:lang w:val="en-US"/>
    </w:rPr>
  </w:style>
  <w:style w:type="paragraph" w:customStyle="1" w:styleId="4">
    <w:name w:val="4"/>
    <w:basedOn w:val="Normal"/>
    <w:rsid w:val="003773E4"/>
    <w:pPr>
      <w:spacing w:before="360" w:line="288" w:lineRule="auto"/>
      <w:jc w:val="both"/>
    </w:pPr>
    <w:rPr>
      <w:rFonts w:ascii=".VnArial" w:hAnsi=".VnArial"/>
      <w:b/>
      <w:sz w:val="20"/>
      <w:szCs w:val="20"/>
    </w:rPr>
  </w:style>
  <w:style w:type="paragraph" w:styleId="Revision">
    <w:name w:val="Revision"/>
    <w:hidden/>
    <w:uiPriority w:val="99"/>
    <w:semiHidden/>
    <w:rsid w:val="003773E4"/>
  </w:style>
  <w:style w:type="paragraph" w:customStyle="1" w:styleId="DefaultParagraphFontParaCharCharCharCharChar">
    <w:name w:val="Default Paragraph Font Para Char Char Char Char Char"/>
    <w:autoRedefine/>
    <w:rsid w:val="003773E4"/>
    <w:pPr>
      <w:tabs>
        <w:tab w:val="left" w:pos="1152"/>
      </w:tabs>
      <w:spacing w:before="120" w:after="120" w:line="312" w:lineRule="auto"/>
    </w:pPr>
    <w:rPr>
      <w:rFonts w:ascii="Arial" w:hAnsi="Arial" w:cs="Arial"/>
      <w:sz w:val="26"/>
      <w:szCs w:val="26"/>
    </w:rPr>
  </w:style>
  <w:style w:type="paragraph" w:styleId="TOCHeading">
    <w:name w:val="TOC Heading"/>
    <w:basedOn w:val="Heading1"/>
    <w:next w:val="Normal"/>
    <w:uiPriority w:val="39"/>
    <w:semiHidden/>
    <w:unhideWhenUsed/>
    <w:qFormat/>
    <w:rsid w:val="003773E4"/>
    <w:pPr>
      <w:keepLines/>
      <w:spacing w:before="480" w:line="276" w:lineRule="auto"/>
      <w:ind w:left="0" w:firstLine="0"/>
      <w:jc w:val="left"/>
      <w:outlineLvl w:val="9"/>
    </w:pPr>
    <w:rPr>
      <w:rFonts w:ascii="Cambria" w:hAnsi="Cambria"/>
      <w:bCs/>
      <w:smallCaps/>
      <w:color w:val="365F91"/>
      <w:sz w:val="28"/>
      <w:szCs w:val="28"/>
    </w:rPr>
  </w:style>
  <w:style w:type="paragraph" w:customStyle="1" w:styleId="font5">
    <w:name w:val="font5"/>
    <w:basedOn w:val="Normal"/>
    <w:rsid w:val="003773E4"/>
    <w:pPr>
      <w:spacing w:before="100" w:beforeAutospacing="1" w:after="100" w:afterAutospacing="1"/>
    </w:pPr>
    <w:rPr>
      <w:color w:val="000000"/>
      <w:sz w:val="22"/>
      <w:szCs w:val="22"/>
    </w:rPr>
  </w:style>
  <w:style w:type="paragraph" w:customStyle="1" w:styleId="font6">
    <w:name w:val="font6"/>
    <w:basedOn w:val="Normal"/>
    <w:rsid w:val="003773E4"/>
    <w:pPr>
      <w:spacing w:before="100" w:beforeAutospacing="1" w:after="100" w:afterAutospacing="1"/>
    </w:pPr>
    <w:rPr>
      <w:b/>
      <w:bCs/>
      <w:color w:val="000000"/>
      <w:sz w:val="22"/>
      <w:szCs w:val="22"/>
    </w:rPr>
  </w:style>
  <w:style w:type="paragraph" w:customStyle="1" w:styleId="font7">
    <w:name w:val="font7"/>
    <w:basedOn w:val="Normal"/>
    <w:rsid w:val="003773E4"/>
    <w:pPr>
      <w:spacing w:before="100" w:beforeAutospacing="1" w:after="100" w:afterAutospacing="1"/>
    </w:pPr>
    <w:rPr>
      <w:color w:val="000000"/>
      <w:sz w:val="22"/>
      <w:szCs w:val="22"/>
    </w:rPr>
  </w:style>
  <w:style w:type="paragraph" w:customStyle="1" w:styleId="font8">
    <w:name w:val="font8"/>
    <w:basedOn w:val="Normal"/>
    <w:rsid w:val="003773E4"/>
    <w:pPr>
      <w:spacing w:before="100" w:beforeAutospacing="1" w:after="100" w:afterAutospacing="1"/>
    </w:pPr>
    <w:rPr>
      <w:color w:val="000000"/>
      <w:sz w:val="22"/>
      <w:szCs w:val="22"/>
    </w:rPr>
  </w:style>
  <w:style w:type="paragraph" w:customStyle="1" w:styleId="font9">
    <w:name w:val="font9"/>
    <w:basedOn w:val="Normal"/>
    <w:rsid w:val="003773E4"/>
    <w:pPr>
      <w:spacing w:before="100" w:beforeAutospacing="1" w:after="100" w:afterAutospacing="1"/>
    </w:pPr>
    <w:rPr>
      <w:b/>
      <w:bCs/>
      <w:color w:val="000000"/>
      <w:sz w:val="22"/>
      <w:szCs w:val="22"/>
    </w:rPr>
  </w:style>
  <w:style w:type="paragraph" w:customStyle="1" w:styleId="font10">
    <w:name w:val="font10"/>
    <w:basedOn w:val="Normal"/>
    <w:rsid w:val="003773E4"/>
    <w:pPr>
      <w:spacing w:before="100" w:beforeAutospacing="1" w:after="100" w:afterAutospacing="1"/>
    </w:pPr>
    <w:rPr>
      <w:color w:val="000000"/>
      <w:sz w:val="22"/>
      <w:szCs w:val="22"/>
    </w:rPr>
  </w:style>
  <w:style w:type="paragraph" w:customStyle="1" w:styleId="font11">
    <w:name w:val="font11"/>
    <w:basedOn w:val="Normal"/>
    <w:rsid w:val="003773E4"/>
    <w:pPr>
      <w:spacing w:before="100" w:beforeAutospacing="1" w:after="100" w:afterAutospacing="1"/>
    </w:pPr>
    <w:rPr>
      <w:rFonts w:ascii="Calibri" w:hAnsi="Calibri" w:cs="Calibri"/>
      <w:color w:val="000000"/>
      <w:sz w:val="22"/>
      <w:szCs w:val="22"/>
    </w:rPr>
  </w:style>
  <w:style w:type="paragraph" w:customStyle="1" w:styleId="font12">
    <w:name w:val="font12"/>
    <w:basedOn w:val="Normal"/>
    <w:rsid w:val="003773E4"/>
    <w:pPr>
      <w:spacing w:before="100" w:beforeAutospacing="1" w:after="100" w:afterAutospacing="1"/>
    </w:pPr>
    <w:rPr>
      <w:color w:val="000000"/>
      <w:sz w:val="29"/>
      <w:szCs w:val="29"/>
    </w:rPr>
  </w:style>
  <w:style w:type="paragraph" w:customStyle="1" w:styleId="xl65">
    <w:name w:val="xl65"/>
    <w:basedOn w:val="Normal"/>
    <w:rsid w:val="003773E4"/>
    <w:pPr>
      <w:spacing w:before="100" w:beforeAutospacing="1" w:after="100" w:afterAutospacing="1"/>
    </w:pPr>
    <w:rPr>
      <w:sz w:val="20"/>
      <w:szCs w:val="20"/>
    </w:rPr>
  </w:style>
  <w:style w:type="paragraph" w:customStyle="1" w:styleId="xl66">
    <w:name w:val="xl66"/>
    <w:basedOn w:val="Normal"/>
    <w:rsid w:val="003773E4"/>
    <w:pPr>
      <w:spacing w:before="100" w:beforeAutospacing="1" w:after="100" w:afterAutospacing="1"/>
    </w:pPr>
    <w:rPr>
      <w:sz w:val="20"/>
      <w:szCs w:val="20"/>
    </w:rPr>
  </w:style>
  <w:style w:type="paragraph" w:customStyle="1" w:styleId="xl67">
    <w:name w:val="xl67"/>
    <w:basedOn w:val="Normal"/>
    <w:rsid w:val="003773E4"/>
    <w:pPr>
      <w:spacing w:before="100" w:beforeAutospacing="1" w:after="100" w:afterAutospacing="1"/>
      <w:textAlignment w:val="top"/>
    </w:pPr>
    <w:rPr>
      <w:sz w:val="20"/>
      <w:szCs w:val="20"/>
    </w:rPr>
  </w:style>
  <w:style w:type="paragraph" w:customStyle="1" w:styleId="xl68">
    <w:name w:val="xl68"/>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9">
    <w:name w:val="xl69"/>
    <w:basedOn w:val="Normal"/>
    <w:rsid w:val="003773E4"/>
    <w:pPr>
      <w:spacing w:before="100" w:beforeAutospacing="1" w:after="100" w:afterAutospacing="1"/>
      <w:textAlignment w:val="center"/>
    </w:pPr>
    <w:rPr>
      <w:sz w:val="20"/>
      <w:szCs w:val="20"/>
    </w:rPr>
  </w:style>
  <w:style w:type="paragraph" w:customStyle="1" w:styleId="xl70">
    <w:name w:val="xl70"/>
    <w:basedOn w:val="Normal"/>
    <w:rsid w:val="003773E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b/>
      <w:bCs/>
    </w:rPr>
  </w:style>
  <w:style w:type="paragraph" w:customStyle="1" w:styleId="xl71">
    <w:name w:val="xl71"/>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2">
    <w:name w:val="xl72"/>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3">
    <w:name w:val="xl73"/>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5">
    <w:name w:val="xl75"/>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6">
    <w:name w:val="xl76"/>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77">
    <w:name w:val="xl77"/>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78">
    <w:name w:val="xl78"/>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80">
    <w:name w:val="xl80"/>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1">
    <w:name w:val="xl81"/>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2">
    <w:name w:val="xl82"/>
    <w:basedOn w:val="Normal"/>
    <w:rsid w:val="003773E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top"/>
    </w:pPr>
  </w:style>
  <w:style w:type="paragraph" w:customStyle="1" w:styleId="xl83">
    <w:name w:val="xl83"/>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84">
    <w:name w:val="xl84"/>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85">
    <w:name w:val="xl85"/>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86">
    <w:name w:val="xl86"/>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7">
    <w:name w:val="xl87"/>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88">
    <w:name w:val="xl88"/>
    <w:basedOn w:val="Normal"/>
    <w:rsid w:val="003773E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Normal"/>
    <w:rsid w:val="003773E4"/>
    <w:pPr>
      <w:pBdr>
        <w:left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Normal"/>
    <w:rsid w:val="003773E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1">
    <w:name w:val="xl91"/>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2">
    <w:name w:val="xl92"/>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93">
    <w:name w:val="xl93"/>
    <w:basedOn w:val="Normal"/>
    <w:rsid w:val="003773E4"/>
    <w:pPr>
      <w:spacing w:before="100" w:beforeAutospacing="1" w:after="100" w:afterAutospacing="1"/>
      <w:jc w:val="center"/>
      <w:textAlignment w:val="center"/>
    </w:pPr>
    <w:rPr>
      <w:sz w:val="20"/>
      <w:szCs w:val="20"/>
    </w:rPr>
  </w:style>
  <w:style w:type="paragraph" w:customStyle="1" w:styleId="xl94">
    <w:name w:val="xl94"/>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95">
    <w:name w:val="xl95"/>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6">
    <w:name w:val="xl96"/>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97">
    <w:name w:val="xl97"/>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63">
    <w:name w:val="xl63"/>
    <w:basedOn w:val="Normal"/>
    <w:rsid w:val="003773E4"/>
    <w:pPr>
      <w:spacing w:before="100" w:beforeAutospacing="1" w:after="100" w:afterAutospacing="1"/>
    </w:pPr>
    <w:rPr>
      <w:sz w:val="20"/>
      <w:szCs w:val="20"/>
    </w:rPr>
  </w:style>
  <w:style w:type="paragraph" w:customStyle="1" w:styleId="xl64">
    <w:name w:val="xl64"/>
    <w:basedOn w:val="Normal"/>
    <w:rsid w:val="003773E4"/>
    <w:pPr>
      <w:spacing w:before="100" w:beforeAutospacing="1" w:after="100" w:afterAutospacing="1"/>
    </w:pPr>
    <w:rPr>
      <w:sz w:val="20"/>
      <w:szCs w:val="20"/>
    </w:rPr>
  </w:style>
  <w:style w:type="paragraph" w:customStyle="1" w:styleId="xl98">
    <w:name w:val="xl98"/>
    <w:basedOn w:val="Normal"/>
    <w:rsid w:val="003773E4"/>
    <w:pPr>
      <w:pBdr>
        <w:bottom w:val="single" w:sz="4" w:space="0" w:color="auto"/>
        <w:right w:val="single" w:sz="4" w:space="0" w:color="auto"/>
      </w:pBdr>
      <w:spacing w:before="100" w:beforeAutospacing="1" w:after="100" w:afterAutospacing="1"/>
      <w:jc w:val="center"/>
      <w:textAlignment w:val="center"/>
    </w:pPr>
  </w:style>
  <w:style w:type="paragraph" w:customStyle="1" w:styleId="xl99">
    <w:name w:val="xl99"/>
    <w:basedOn w:val="Normal"/>
    <w:rsid w:val="003773E4"/>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FF0000"/>
    </w:rPr>
  </w:style>
  <w:style w:type="paragraph" w:customStyle="1" w:styleId="xl101">
    <w:name w:val="xl101"/>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102">
    <w:name w:val="xl102"/>
    <w:basedOn w:val="Normal"/>
    <w:rsid w:val="003773E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3">
    <w:name w:val="xl103"/>
    <w:basedOn w:val="Normal"/>
    <w:rsid w:val="003773E4"/>
    <w:pPr>
      <w:pBdr>
        <w:bottom w:val="single" w:sz="4" w:space="0" w:color="auto"/>
        <w:right w:val="single" w:sz="4" w:space="0" w:color="auto"/>
      </w:pBdr>
      <w:spacing w:before="100" w:beforeAutospacing="1" w:after="100" w:afterAutospacing="1"/>
      <w:jc w:val="center"/>
      <w:textAlignment w:val="center"/>
    </w:pPr>
  </w:style>
  <w:style w:type="paragraph" w:customStyle="1" w:styleId="xl104">
    <w:name w:val="xl104"/>
    <w:basedOn w:val="Normal"/>
    <w:rsid w:val="003773E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top"/>
    </w:pPr>
  </w:style>
  <w:style w:type="paragraph" w:customStyle="1" w:styleId="xl105">
    <w:name w:val="xl105"/>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6">
    <w:name w:val="xl106"/>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7">
    <w:name w:val="xl107"/>
    <w:basedOn w:val="Normal"/>
    <w:rsid w:val="003773E4"/>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08">
    <w:name w:val="xl108"/>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rPr>
  </w:style>
  <w:style w:type="paragraph" w:customStyle="1" w:styleId="xl109">
    <w:name w:val="xl109"/>
    <w:basedOn w:val="Normal"/>
    <w:rsid w:val="003773E4"/>
    <w:pPr>
      <w:spacing w:before="100" w:beforeAutospacing="1" w:after="100" w:afterAutospacing="1"/>
    </w:pPr>
    <w:rPr>
      <w:b/>
      <w:bCs/>
    </w:rPr>
  </w:style>
  <w:style w:type="paragraph" w:customStyle="1" w:styleId="xl110">
    <w:name w:val="xl110"/>
    <w:basedOn w:val="Normal"/>
    <w:rsid w:val="003773E4"/>
    <w:pPr>
      <w:pBdr>
        <w:left w:val="single" w:sz="4" w:space="0" w:color="auto"/>
        <w:right w:val="single" w:sz="4" w:space="0" w:color="auto"/>
      </w:pBdr>
      <w:spacing w:before="100" w:beforeAutospacing="1" w:after="100" w:afterAutospacing="1"/>
      <w:textAlignment w:val="top"/>
    </w:pPr>
  </w:style>
  <w:style w:type="paragraph" w:customStyle="1" w:styleId="xl111">
    <w:name w:val="xl111"/>
    <w:basedOn w:val="Normal"/>
    <w:rsid w:val="003773E4"/>
    <w:pPr>
      <w:pBdr>
        <w:left w:val="single" w:sz="4" w:space="0" w:color="auto"/>
        <w:right w:val="single" w:sz="4" w:space="0" w:color="auto"/>
      </w:pBdr>
      <w:spacing w:before="100" w:beforeAutospacing="1" w:after="100" w:afterAutospacing="1"/>
      <w:textAlignment w:val="top"/>
    </w:pPr>
    <w:rPr>
      <w:color w:val="FF0000"/>
    </w:rPr>
  </w:style>
  <w:style w:type="paragraph" w:customStyle="1" w:styleId="xl112">
    <w:name w:val="xl112"/>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13">
    <w:name w:val="xl113"/>
    <w:basedOn w:val="Normal"/>
    <w:rsid w:val="003773E4"/>
    <w:pPr>
      <w:pBdr>
        <w:left w:val="single" w:sz="4" w:space="0" w:color="auto"/>
        <w:right w:val="single" w:sz="4" w:space="0" w:color="auto"/>
      </w:pBdr>
      <w:spacing w:before="100" w:beforeAutospacing="1" w:after="100" w:afterAutospacing="1"/>
      <w:textAlignment w:val="top"/>
    </w:pPr>
    <w:rPr>
      <w:b/>
      <w:bCs/>
    </w:rPr>
  </w:style>
  <w:style w:type="paragraph" w:customStyle="1" w:styleId="xl114">
    <w:name w:val="xl114"/>
    <w:basedOn w:val="Normal"/>
    <w:rsid w:val="003773E4"/>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15">
    <w:name w:val="xl115"/>
    <w:basedOn w:val="Normal"/>
    <w:rsid w:val="003773E4"/>
    <w:pPr>
      <w:pBdr>
        <w:top w:val="single" w:sz="4" w:space="0" w:color="auto"/>
        <w:left w:val="single" w:sz="4" w:space="0" w:color="auto"/>
        <w:right w:val="single" w:sz="4" w:space="0" w:color="auto"/>
      </w:pBdr>
      <w:spacing w:before="100" w:beforeAutospacing="1" w:after="100" w:afterAutospacing="1"/>
      <w:textAlignment w:val="top"/>
    </w:pPr>
    <w:rPr>
      <w:b/>
      <w:bCs/>
    </w:rPr>
  </w:style>
  <w:style w:type="paragraph" w:customStyle="1" w:styleId="xl116">
    <w:name w:val="xl116"/>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17">
    <w:name w:val="xl117"/>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character" w:customStyle="1" w:styleId="apple-converted-space">
    <w:name w:val="apple-converted-space"/>
    <w:rsid w:val="003773E4"/>
  </w:style>
  <w:style w:type="paragraph" w:customStyle="1" w:styleId="font13">
    <w:name w:val="font13"/>
    <w:basedOn w:val="Normal"/>
    <w:rsid w:val="003773E4"/>
    <w:pPr>
      <w:spacing w:before="100" w:beforeAutospacing="1" w:after="100" w:afterAutospacing="1"/>
    </w:pPr>
    <w:rPr>
      <w:color w:val="000000"/>
    </w:rPr>
  </w:style>
  <w:style w:type="paragraph" w:styleId="NoSpacing">
    <w:name w:val="No Spacing"/>
    <w:uiPriority w:val="1"/>
    <w:qFormat/>
    <w:rsid w:val="003773E4"/>
    <w:rPr>
      <w:sz w:val="22"/>
      <w:szCs w:val="22"/>
    </w:rPr>
  </w:style>
  <w:style w:type="paragraph" w:styleId="PlainText">
    <w:name w:val="Plain Text"/>
    <w:basedOn w:val="Normal"/>
    <w:link w:val="PlainTextChar"/>
    <w:rsid w:val="003773E4"/>
    <w:rPr>
      <w:rFonts w:ascii="Courier New" w:hAnsi="Courier New"/>
      <w:sz w:val="20"/>
      <w:szCs w:val="20"/>
    </w:rPr>
  </w:style>
  <w:style w:type="character" w:customStyle="1" w:styleId="PlainTextChar">
    <w:name w:val="Plain Text Char"/>
    <w:link w:val="PlainText"/>
    <w:rsid w:val="003773E4"/>
    <w:rPr>
      <w:rFonts w:ascii="Courier New" w:eastAsia="Times New Roman" w:hAnsi="Courier New"/>
    </w:rPr>
  </w:style>
  <w:style w:type="paragraph" w:customStyle="1" w:styleId="font14">
    <w:name w:val="font14"/>
    <w:basedOn w:val="Normal"/>
    <w:rsid w:val="003773E4"/>
    <w:pPr>
      <w:spacing w:before="100" w:beforeAutospacing="1" w:after="100" w:afterAutospacing="1"/>
    </w:pPr>
    <w:rPr>
      <w:color w:val="000000"/>
      <w:sz w:val="28"/>
      <w:szCs w:val="28"/>
    </w:rPr>
  </w:style>
  <w:style w:type="paragraph" w:customStyle="1" w:styleId="xl118">
    <w:name w:val="xl118"/>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19">
    <w:name w:val="xl119"/>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0">
    <w:name w:val="xl120"/>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1">
    <w:name w:val="xl121"/>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Symbol" w:hAnsi="Symbol"/>
      <w:sz w:val="26"/>
      <w:szCs w:val="26"/>
    </w:rPr>
  </w:style>
  <w:style w:type="paragraph" w:customStyle="1" w:styleId="xl122">
    <w:name w:val="xl122"/>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23">
    <w:name w:val="xl123"/>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sz w:val="26"/>
      <w:szCs w:val="26"/>
    </w:rPr>
  </w:style>
  <w:style w:type="paragraph" w:customStyle="1" w:styleId="xl124">
    <w:name w:val="xl124"/>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sz w:val="26"/>
      <w:szCs w:val="26"/>
    </w:rPr>
  </w:style>
  <w:style w:type="paragraph" w:customStyle="1" w:styleId="xl125">
    <w:name w:val="xl125"/>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numbering" w:customStyle="1" w:styleId="NoList2">
    <w:name w:val="No List2"/>
    <w:next w:val="NoList"/>
    <w:uiPriority w:val="99"/>
    <w:semiHidden/>
    <w:rsid w:val="003773E4"/>
  </w:style>
  <w:style w:type="paragraph" w:customStyle="1" w:styleId="botex">
    <w:name w:val="botex"/>
    <w:basedOn w:val="Normal"/>
    <w:rsid w:val="003773E4"/>
    <w:pPr>
      <w:jc w:val="center"/>
    </w:pPr>
    <w:rPr>
      <w:b/>
      <w:bCs/>
    </w:rPr>
  </w:style>
  <w:style w:type="paragraph" w:customStyle="1" w:styleId="nomal">
    <w:name w:val="nomal"/>
    <w:basedOn w:val="BodyText"/>
    <w:rsid w:val="003773E4"/>
    <w:pPr>
      <w:pBdr>
        <w:top w:val="single" w:sz="4" w:space="1" w:color="auto"/>
      </w:pBdr>
      <w:spacing w:before="60" w:after="20"/>
    </w:pPr>
    <w:rPr>
      <w:sz w:val="26"/>
    </w:rPr>
  </w:style>
  <w:style w:type="paragraph" w:customStyle="1" w:styleId="botext">
    <w:name w:val="botext"/>
    <w:basedOn w:val="nomal"/>
    <w:rsid w:val="003773E4"/>
  </w:style>
  <w:style w:type="character" w:customStyle="1" w:styleId="BodyTextIndent2CharCharCharCharCharCharCharChar1">
    <w:name w:val="Body Text Indent 2 Char Char Char Char Char Char Char Char1"/>
    <w:aliases w:val="Body Text Indent 2 Char Char Char Char Char Char Char2,Body Text Indent 2 Char Char Char Char Char Char Char Char Char Char Char Char Char Char Char1"/>
    <w:locked/>
    <w:rsid w:val="003773E4"/>
    <w:rPr>
      <w:rFonts w:ascii=".VnTime" w:hAnsi=".VnTime"/>
      <w:bCs/>
      <w:sz w:val="26"/>
      <w:szCs w:val="24"/>
    </w:rPr>
  </w:style>
  <w:style w:type="paragraph" w:customStyle="1" w:styleId="xl126">
    <w:name w:val="xl126"/>
    <w:basedOn w:val="Normal"/>
    <w:rsid w:val="003773E4"/>
    <w:pPr>
      <w:pBdr>
        <w:top w:val="single" w:sz="4" w:space="0" w:color="auto"/>
        <w:left w:val="single" w:sz="4" w:space="0" w:color="auto"/>
        <w:bottom w:val="dotted" w:sz="4" w:space="0" w:color="auto"/>
        <w:right w:val="single" w:sz="4" w:space="0" w:color="auto"/>
      </w:pBdr>
      <w:spacing w:before="100" w:beforeAutospacing="1" w:after="100" w:afterAutospacing="1"/>
      <w:jc w:val="center"/>
    </w:pPr>
    <w:rPr>
      <w:b/>
      <w:bCs/>
    </w:rPr>
  </w:style>
  <w:style w:type="paragraph" w:customStyle="1" w:styleId="xl127">
    <w:name w:val="xl127"/>
    <w:basedOn w:val="Normal"/>
    <w:rsid w:val="003773E4"/>
    <w:pPr>
      <w:pBdr>
        <w:top w:val="single" w:sz="4" w:space="0" w:color="auto"/>
        <w:left w:val="single" w:sz="4" w:space="0" w:color="auto"/>
        <w:bottom w:val="dotted" w:sz="4" w:space="0" w:color="auto"/>
        <w:right w:val="single" w:sz="4" w:space="0" w:color="auto"/>
      </w:pBdr>
      <w:spacing w:before="100" w:beforeAutospacing="1" w:after="100" w:afterAutospacing="1"/>
      <w:jc w:val="center"/>
      <w:textAlignment w:val="center"/>
    </w:pPr>
    <w:rPr>
      <w:b/>
      <w:bCs/>
    </w:rPr>
  </w:style>
  <w:style w:type="paragraph" w:customStyle="1" w:styleId="xl128">
    <w:name w:val="xl128"/>
    <w:basedOn w:val="Normal"/>
    <w:rsid w:val="003773E4"/>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style>
  <w:style w:type="paragraph" w:customStyle="1" w:styleId="xl129">
    <w:name w:val="xl129"/>
    <w:basedOn w:val="Normal"/>
    <w:rsid w:val="003773E4"/>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
      <w:bCs/>
      <w:color w:val="FF0000"/>
    </w:rPr>
  </w:style>
  <w:style w:type="paragraph" w:customStyle="1" w:styleId="xl130">
    <w:name w:val="xl130"/>
    <w:basedOn w:val="Normal"/>
    <w:rsid w:val="003773E4"/>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b/>
      <w:bCs/>
      <w:color w:val="FF0000"/>
    </w:rPr>
  </w:style>
  <w:style w:type="paragraph" w:customStyle="1" w:styleId="xl131">
    <w:name w:val="xl131"/>
    <w:basedOn w:val="Normal"/>
    <w:rsid w:val="003773E4"/>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
      <w:bCs/>
    </w:rPr>
  </w:style>
  <w:style w:type="paragraph" w:customStyle="1" w:styleId="xl132">
    <w:name w:val="xl132"/>
    <w:basedOn w:val="Normal"/>
    <w:rsid w:val="003773E4"/>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b/>
      <w:bCs/>
    </w:rPr>
  </w:style>
  <w:style w:type="paragraph" w:customStyle="1" w:styleId="xl133">
    <w:name w:val="xl133"/>
    <w:basedOn w:val="Normal"/>
    <w:rsid w:val="003773E4"/>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
      <w:bCs/>
    </w:rPr>
  </w:style>
  <w:style w:type="paragraph" w:customStyle="1" w:styleId="xl134">
    <w:name w:val="xl134"/>
    <w:basedOn w:val="Normal"/>
    <w:rsid w:val="003773E4"/>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b/>
      <w:bCs/>
    </w:rPr>
  </w:style>
  <w:style w:type="paragraph" w:customStyle="1" w:styleId="msonormal0">
    <w:name w:val="msonormal"/>
    <w:basedOn w:val="Normal"/>
    <w:rsid w:val="003773E4"/>
    <w:pPr>
      <w:spacing w:before="100" w:beforeAutospacing="1" w:after="100" w:afterAutospacing="1"/>
    </w:pPr>
    <w:rPr>
      <w:lang w:val="vi-VN" w:eastAsia="vi-VN"/>
    </w:rPr>
  </w:style>
  <w:style w:type="paragraph" w:customStyle="1" w:styleId="xl135">
    <w:name w:val="xl135"/>
    <w:basedOn w:val="Normal"/>
    <w:rsid w:val="003773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vi-VN" w:eastAsia="vi-VN"/>
    </w:rPr>
  </w:style>
  <w:style w:type="paragraph" w:customStyle="1" w:styleId="xl136">
    <w:name w:val="xl136"/>
    <w:basedOn w:val="Normal"/>
    <w:rsid w:val="003773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vi-VN" w:eastAsia="vi-VN"/>
    </w:rPr>
  </w:style>
  <w:style w:type="paragraph" w:customStyle="1" w:styleId="xl137">
    <w:name w:val="xl137"/>
    <w:basedOn w:val="Normal"/>
    <w:rsid w:val="003773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lang w:val="vi-VN" w:eastAsia="vi-VN"/>
    </w:rPr>
  </w:style>
  <w:style w:type="paragraph" w:customStyle="1" w:styleId="xl138">
    <w:name w:val="xl138"/>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vi-VN" w:eastAsia="vi-VN"/>
    </w:rPr>
  </w:style>
  <w:style w:type="paragraph" w:customStyle="1" w:styleId="xl139">
    <w:name w:val="xl139"/>
    <w:basedOn w:val="Normal"/>
    <w:rsid w:val="003773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val="vi-VN" w:eastAsia="vi-VN"/>
    </w:rPr>
  </w:style>
  <w:style w:type="paragraph" w:customStyle="1" w:styleId="xl140">
    <w:name w:val="xl140"/>
    <w:basedOn w:val="Normal"/>
    <w:rsid w:val="003773E4"/>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center"/>
    </w:pPr>
    <w:rPr>
      <w:b/>
      <w:bCs/>
      <w:lang w:val="vi-VN" w:eastAsia="vi-VN"/>
    </w:rPr>
  </w:style>
  <w:style w:type="paragraph" w:customStyle="1" w:styleId="xl141">
    <w:name w:val="xl141"/>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pPr>
    <w:rPr>
      <w:lang w:val="vi-VN" w:eastAsia="vi-VN"/>
    </w:rPr>
  </w:style>
  <w:style w:type="paragraph" w:customStyle="1" w:styleId="xl142">
    <w:name w:val="xl142"/>
    <w:basedOn w:val="Normal"/>
    <w:rsid w:val="003773E4"/>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center"/>
    </w:pPr>
    <w:rPr>
      <w:lang w:val="vi-VN" w:eastAsia="vi-VN"/>
    </w:rPr>
  </w:style>
  <w:style w:type="paragraph" w:customStyle="1" w:styleId="xl143">
    <w:name w:val="xl143"/>
    <w:basedOn w:val="Normal"/>
    <w:rsid w:val="003773E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b/>
      <w:bCs/>
      <w:lang w:val="vi-VN" w:eastAsia="vi-VN"/>
    </w:rPr>
  </w:style>
  <w:style w:type="paragraph" w:customStyle="1" w:styleId="xl144">
    <w:name w:val="xl144"/>
    <w:basedOn w:val="Normal"/>
    <w:rsid w:val="003773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lang w:val="vi-VN" w:eastAsia="vi-VN"/>
    </w:rPr>
  </w:style>
  <w:style w:type="paragraph" w:customStyle="1" w:styleId="xl145">
    <w:name w:val="xl145"/>
    <w:basedOn w:val="Normal"/>
    <w:rsid w:val="003773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vi-VN" w:eastAsia="vi-VN"/>
    </w:rPr>
  </w:style>
  <w:style w:type="paragraph" w:customStyle="1" w:styleId="xl146">
    <w:name w:val="xl146"/>
    <w:basedOn w:val="Normal"/>
    <w:rsid w:val="003773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vi-VN" w:eastAsia="vi-VN"/>
    </w:rPr>
  </w:style>
  <w:style w:type="paragraph" w:customStyle="1" w:styleId="xl147">
    <w:name w:val="xl147"/>
    <w:basedOn w:val="Normal"/>
    <w:rsid w:val="003773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vi-VN" w:eastAsia="vi-VN"/>
    </w:rPr>
  </w:style>
  <w:style w:type="paragraph" w:customStyle="1" w:styleId="xl148">
    <w:name w:val="xl148"/>
    <w:basedOn w:val="Normal"/>
    <w:rsid w:val="003773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lang w:val="vi-VN" w:eastAsia="vi-VN"/>
    </w:rPr>
  </w:style>
  <w:style w:type="paragraph" w:customStyle="1" w:styleId="xl149">
    <w:name w:val="xl149"/>
    <w:basedOn w:val="Normal"/>
    <w:rsid w:val="003773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lang w:val="vi-VN" w:eastAsia="vi-VN"/>
    </w:rPr>
  </w:style>
  <w:style w:type="paragraph" w:customStyle="1" w:styleId="xl150">
    <w:name w:val="xl150"/>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lang w:val="vi-VN" w:eastAsia="vi-VN"/>
    </w:rPr>
  </w:style>
  <w:style w:type="paragraph" w:customStyle="1" w:styleId="xl151">
    <w:name w:val="xl151"/>
    <w:basedOn w:val="Normal"/>
    <w:rsid w:val="003773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vi-VN" w:eastAsia="vi-VN"/>
    </w:rPr>
  </w:style>
  <w:style w:type="paragraph" w:customStyle="1" w:styleId="xl152">
    <w:name w:val="xl152"/>
    <w:basedOn w:val="Normal"/>
    <w:rsid w:val="003773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lang w:val="vi-VN" w:eastAsia="vi-VN"/>
    </w:rPr>
  </w:style>
  <w:style w:type="paragraph" w:customStyle="1" w:styleId="xl153">
    <w:name w:val="xl153"/>
    <w:basedOn w:val="Normal"/>
    <w:rsid w:val="003773E4"/>
    <w:pPr>
      <w:shd w:val="clear" w:color="000000" w:fill="FFFFFF"/>
      <w:spacing w:before="100" w:beforeAutospacing="1" w:after="100" w:afterAutospacing="1"/>
    </w:pPr>
    <w:rPr>
      <w:lang w:val="vi-VN" w:eastAsia="vi-VN"/>
    </w:rPr>
  </w:style>
  <w:style w:type="paragraph" w:customStyle="1" w:styleId="xl154">
    <w:name w:val="xl154"/>
    <w:basedOn w:val="Normal"/>
    <w:rsid w:val="003773E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b/>
      <w:bCs/>
      <w:lang w:val="vi-VN" w:eastAsia="vi-VN"/>
    </w:rPr>
  </w:style>
  <w:style w:type="paragraph" w:customStyle="1" w:styleId="xl155">
    <w:name w:val="xl155"/>
    <w:basedOn w:val="Normal"/>
    <w:rsid w:val="003773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vi-VN" w:eastAsia="vi-VN"/>
    </w:rPr>
  </w:style>
  <w:style w:type="paragraph" w:customStyle="1" w:styleId="xl156">
    <w:name w:val="xl156"/>
    <w:basedOn w:val="Normal"/>
    <w:rsid w:val="003773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lang w:val="vi-VN" w:eastAsia="vi-VN"/>
    </w:rPr>
  </w:style>
  <w:style w:type="paragraph" w:customStyle="1" w:styleId="xl157">
    <w:name w:val="xl157"/>
    <w:basedOn w:val="Normal"/>
    <w:rsid w:val="003773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vi-VN" w:eastAsia="vi-VN"/>
    </w:rPr>
  </w:style>
  <w:style w:type="paragraph" w:customStyle="1" w:styleId="xl158">
    <w:name w:val="xl158"/>
    <w:basedOn w:val="Normal"/>
    <w:rsid w:val="003773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vi-VN" w:eastAsia="vi-VN"/>
    </w:rPr>
  </w:style>
  <w:style w:type="paragraph" w:customStyle="1" w:styleId="xl159">
    <w:name w:val="xl159"/>
    <w:basedOn w:val="Normal"/>
    <w:rsid w:val="003773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vi-VN" w:eastAsia="vi-VN"/>
    </w:rPr>
  </w:style>
  <w:style w:type="paragraph" w:customStyle="1" w:styleId="xl160">
    <w:name w:val="xl160"/>
    <w:basedOn w:val="Normal"/>
    <w:rsid w:val="003773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vi-VN" w:eastAsia="vi-VN"/>
    </w:rPr>
  </w:style>
  <w:style w:type="paragraph" w:customStyle="1" w:styleId="xl161">
    <w:name w:val="xl161"/>
    <w:basedOn w:val="Normal"/>
    <w:rsid w:val="003773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vi-VN" w:eastAsia="vi-VN"/>
    </w:rPr>
  </w:style>
  <w:style w:type="paragraph" w:customStyle="1" w:styleId="xl162">
    <w:name w:val="xl162"/>
    <w:basedOn w:val="Normal"/>
    <w:rsid w:val="003773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lang w:val="vi-VN" w:eastAsia="vi-VN"/>
    </w:rPr>
  </w:style>
  <w:style w:type="paragraph" w:customStyle="1" w:styleId="xl163">
    <w:name w:val="xl163"/>
    <w:basedOn w:val="Normal"/>
    <w:rsid w:val="003773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vi-VN" w:eastAsia="vi-VN"/>
    </w:rPr>
  </w:style>
  <w:style w:type="paragraph" w:customStyle="1" w:styleId="xl164">
    <w:name w:val="xl164"/>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lang w:val="vi-VN" w:eastAsia="vi-VN"/>
    </w:rPr>
  </w:style>
  <w:style w:type="paragraph" w:customStyle="1" w:styleId="xl165">
    <w:name w:val="xl165"/>
    <w:basedOn w:val="Normal"/>
    <w:rsid w:val="003773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0"/>
      <w:szCs w:val="20"/>
      <w:lang w:val="vi-VN" w:eastAsia="vi-VN"/>
    </w:rPr>
  </w:style>
  <w:style w:type="paragraph" w:customStyle="1" w:styleId="xl166">
    <w:name w:val="xl166"/>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pPr>
    <w:rPr>
      <w:lang w:val="vi-VN" w:eastAsia="vi-VN"/>
    </w:rPr>
  </w:style>
  <w:style w:type="paragraph" w:customStyle="1" w:styleId="xl167">
    <w:name w:val="xl167"/>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vi-VN" w:eastAsia="vi-VN"/>
    </w:rPr>
  </w:style>
  <w:style w:type="paragraph" w:customStyle="1" w:styleId="xl168">
    <w:name w:val="xl168"/>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vi-VN" w:eastAsia="vi-VN"/>
    </w:rPr>
  </w:style>
  <w:style w:type="paragraph" w:customStyle="1" w:styleId="xl169">
    <w:name w:val="xl169"/>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vi-VN" w:eastAsia="vi-VN"/>
    </w:rPr>
  </w:style>
  <w:style w:type="paragraph" w:customStyle="1" w:styleId="xl170">
    <w:name w:val="xl170"/>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pPr>
    <w:rPr>
      <w:lang w:val="vi-VN" w:eastAsia="vi-VN"/>
    </w:rPr>
  </w:style>
  <w:style w:type="paragraph" w:customStyle="1" w:styleId="xl171">
    <w:name w:val="xl171"/>
    <w:basedOn w:val="Normal"/>
    <w:rsid w:val="003773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vi-VN" w:eastAsia="vi-VN"/>
    </w:rPr>
  </w:style>
  <w:style w:type="paragraph" w:customStyle="1" w:styleId="xl172">
    <w:name w:val="xl172"/>
    <w:basedOn w:val="Normal"/>
    <w:rsid w:val="003773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vi-VN" w:eastAsia="vi-VN"/>
    </w:rPr>
  </w:style>
  <w:style w:type="paragraph" w:customStyle="1" w:styleId="xl173">
    <w:name w:val="xl173"/>
    <w:basedOn w:val="Normal"/>
    <w:rsid w:val="003773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vi-VN" w:eastAsia="vi-VN"/>
    </w:rPr>
  </w:style>
  <w:style w:type="paragraph" w:customStyle="1" w:styleId="xl174">
    <w:name w:val="xl174"/>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vi-VN" w:eastAsia="vi-VN"/>
    </w:rPr>
  </w:style>
  <w:style w:type="paragraph" w:customStyle="1" w:styleId="xl175">
    <w:name w:val="xl175"/>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vi-VN" w:eastAsia="vi-VN"/>
    </w:rPr>
  </w:style>
  <w:style w:type="paragraph" w:customStyle="1" w:styleId="xl176">
    <w:name w:val="xl176"/>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lang w:val="vi-VN" w:eastAsia="vi-VN"/>
    </w:rPr>
  </w:style>
  <w:style w:type="paragraph" w:customStyle="1" w:styleId="xl177">
    <w:name w:val="xl177"/>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vi-VN" w:eastAsia="vi-VN"/>
    </w:rPr>
  </w:style>
  <w:style w:type="paragraph" w:customStyle="1" w:styleId="xl178">
    <w:name w:val="xl178"/>
    <w:basedOn w:val="Normal"/>
    <w:rsid w:val="003773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lang w:val="vi-VN" w:eastAsia="vi-VN"/>
    </w:rPr>
  </w:style>
  <w:style w:type="paragraph" w:customStyle="1" w:styleId="xl179">
    <w:name w:val="xl179"/>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vi-VN" w:eastAsia="vi-VN"/>
    </w:rPr>
  </w:style>
  <w:style w:type="paragraph" w:customStyle="1" w:styleId="xl180">
    <w:name w:val="xl180"/>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vi-VN" w:eastAsia="vi-VN"/>
    </w:rPr>
  </w:style>
  <w:style w:type="paragraph" w:customStyle="1" w:styleId="xl181">
    <w:name w:val="xl181"/>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lang w:val="vi-VN" w:eastAsia="vi-VN"/>
    </w:rPr>
  </w:style>
  <w:style w:type="paragraph" w:customStyle="1" w:styleId="xl182">
    <w:name w:val="xl182"/>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vi-VN" w:eastAsia="vi-VN"/>
    </w:rPr>
  </w:style>
  <w:style w:type="paragraph" w:customStyle="1" w:styleId="xl183">
    <w:name w:val="xl183"/>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vi-VN" w:eastAsia="vi-VN"/>
    </w:rPr>
  </w:style>
  <w:style w:type="paragraph" w:customStyle="1" w:styleId="xl184">
    <w:name w:val="xl184"/>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lang w:val="vi-VN" w:eastAsia="vi-VN"/>
    </w:rPr>
  </w:style>
  <w:style w:type="paragraph" w:customStyle="1" w:styleId="xl185">
    <w:name w:val="xl185"/>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vi-VN" w:eastAsia="vi-VN"/>
    </w:rPr>
  </w:style>
  <w:style w:type="paragraph" w:customStyle="1" w:styleId="xl186">
    <w:name w:val="xl186"/>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lang w:val="vi-VN" w:eastAsia="vi-VN"/>
    </w:rPr>
  </w:style>
  <w:style w:type="paragraph" w:customStyle="1" w:styleId="xl187">
    <w:name w:val="xl187"/>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vi-VN" w:eastAsia="vi-VN"/>
    </w:rPr>
  </w:style>
  <w:style w:type="paragraph" w:customStyle="1" w:styleId="xl188">
    <w:name w:val="xl188"/>
    <w:basedOn w:val="Normal"/>
    <w:rsid w:val="00123211"/>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textAlignment w:val="center"/>
    </w:pPr>
    <w:rPr>
      <w:b/>
      <w:bCs/>
      <w:color w:val="000000"/>
    </w:rPr>
  </w:style>
  <w:style w:type="paragraph" w:customStyle="1" w:styleId="xl189">
    <w:name w:val="xl189"/>
    <w:basedOn w:val="Normal"/>
    <w:rsid w:val="001232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i/>
      <w:iCs/>
    </w:rPr>
  </w:style>
  <w:style w:type="paragraph" w:customStyle="1" w:styleId="xl190">
    <w:name w:val="xl190"/>
    <w:basedOn w:val="Normal"/>
    <w:rsid w:val="00123211"/>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textAlignment w:val="top"/>
    </w:pPr>
  </w:style>
  <w:style w:type="paragraph" w:customStyle="1" w:styleId="xl191">
    <w:name w:val="xl191"/>
    <w:basedOn w:val="Normal"/>
    <w:rsid w:val="00123211"/>
    <w:pPr>
      <w:pBdr>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b/>
      <w:bCs/>
    </w:rPr>
  </w:style>
  <w:style w:type="paragraph" w:customStyle="1" w:styleId="xl192">
    <w:name w:val="xl192"/>
    <w:basedOn w:val="Normal"/>
    <w:rsid w:val="00123211"/>
    <w:pPr>
      <w:pBdr>
        <w:left w:val="single" w:sz="4" w:space="0" w:color="000000"/>
        <w:bottom w:val="single" w:sz="4" w:space="0" w:color="000000"/>
        <w:right w:val="single" w:sz="4" w:space="0" w:color="000000"/>
      </w:pBdr>
      <w:shd w:val="clear" w:color="FFFFFF" w:fill="FFFFFF"/>
      <w:spacing w:before="100" w:beforeAutospacing="1" w:after="100" w:afterAutospacing="1"/>
      <w:textAlignment w:val="top"/>
    </w:pPr>
    <w:rPr>
      <w:b/>
      <w:bCs/>
    </w:rPr>
  </w:style>
  <w:style w:type="paragraph" w:customStyle="1" w:styleId="xl193">
    <w:name w:val="xl193"/>
    <w:basedOn w:val="Normal"/>
    <w:rsid w:val="00123211"/>
    <w:pPr>
      <w:pBdr>
        <w:left w:val="single" w:sz="4" w:space="0" w:color="000000"/>
        <w:bottom w:val="single" w:sz="4" w:space="0" w:color="000000"/>
        <w:right w:val="single" w:sz="4" w:space="0" w:color="000000"/>
      </w:pBdr>
      <w:spacing w:before="100" w:beforeAutospacing="1" w:after="100" w:afterAutospacing="1"/>
      <w:jc w:val="center"/>
      <w:textAlignment w:val="top"/>
    </w:pPr>
    <w:rPr>
      <w:b/>
      <w:bCs/>
    </w:rPr>
  </w:style>
  <w:style w:type="paragraph" w:customStyle="1" w:styleId="xl194">
    <w:name w:val="xl194"/>
    <w:basedOn w:val="Normal"/>
    <w:rsid w:val="001232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195">
    <w:name w:val="xl195"/>
    <w:basedOn w:val="Normal"/>
    <w:rsid w:val="001232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rPr>
  </w:style>
  <w:style w:type="paragraph" w:customStyle="1" w:styleId="xl196">
    <w:name w:val="xl196"/>
    <w:basedOn w:val="Normal"/>
    <w:rsid w:val="00123211"/>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rPr>
  </w:style>
  <w:style w:type="paragraph" w:customStyle="1" w:styleId="xl197">
    <w:name w:val="xl197"/>
    <w:basedOn w:val="Normal"/>
    <w:rsid w:val="00123211"/>
    <w:pPr>
      <w:pBdr>
        <w:top w:val="single" w:sz="4" w:space="0" w:color="000000"/>
        <w:left w:val="single" w:sz="4" w:space="0" w:color="000000"/>
        <w:right w:val="single" w:sz="4" w:space="0" w:color="000000"/>
      </w:pBdr>
      <w:spacing w:before="100" w:beforeAutospacing="1" w:after="100" w:afterAutospacing="1"/>
      <w:textAlignment w:val="center"/>
    </w:pPr>
  </w:style>
  <w:style w:type="paragraph" w:customStyle="1" w:styleId="xl198">
    <w:name w:val="xl198"/>
    <w:basedOn w:val="Normal"/>
    <w:rsid w:val="00123211"/>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pPr>
    <w:rPr>
      <w:color w:val="000000"/>
    </w:rPr>
  </w:style>
  <w:style w:type="paragraph" w:customStyle="1" w:styleId="xl199">
    <w:name w:val="xl199"/>
    <w:basedOn w:val="Normal"/>
    <w:rsid w:val="00123211"/>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pPr>
    <w:rPr>
      <w:color w:val="000000"/>
    </w:rPr>
  </w:style>
  <w:style w:type="paragraph" w:customStyle="1" w:styleId="xl200">
    <w:name w:val="xl200"/>
    <w:basedOn w:val="Normal"/>
    <w:rsid w:val="00123211"/>
    <w:pPr>
      <w:shd w:val="clear" w:color="FFFFFF" w:fill="FFFFFF"/>
      <w:spacing w:before="100" w:beforeAutospacing="1" w:after="100" w:afterAutospacing="1"/>
      <w:jc w:val="center"/>
      <w:textAlignment w:val="center"/>
    </w:pPr>
  </w:style>
  <w:style w:type="paragraph" w:customStyle="1" w:styleId="xl201">
    <w:name w:val="xl201"/>
    <w:basedOn w:val="Normal"/>
    <w:rsid w:val="00123211"/>
    <w:pPr>
      <w:pBdr>
        <w:top w:val="single" w:sz="4" w:space="0" w:color="000000"/>
        <w:left w:val="single" w:sz="4" w:space="0" w:color="000000"/>
        <w:right w:val="single" w:sz="4" w:space="0" w:color="000000"/>
      </w:pBdr>
      <w:shd w:val="clear" w:color="FFFFFF" w:fill="FFFFFF"/>
      <w:spacing w:before="100" w:beforeAutospacing="1" w:after="100" w:afterAutospacing="1"/>
      <w:jc w:val="center"/>
      <w:textAlignment w:val="center"/>
    </w:pPr>
    <w:rPr>
      <w:b/>
      <w:bCs/>
      <w:color w:val="000000"/>
    </w:rPr>
  </w:style>
  <w:style w:type="paragraph" w:customStyle="1" w:styleId="xl202">
    <w:name w:val="xl202"/>
    <w:basedOn w:val="Normal"/>
    <w:rsid w:val="00123211"/>
    <w:pPr>
      <w:pBdr>
        <w:top w:val="single" w:sz="4" w:space="0" w:color="000000"/>
        <w:left w:val="single" w:sz="4" w:space="0" w:color="000000"/>
        <w:right w:val="single" w:sz="4" w:space="0" w:color="000000"/>
      </w:pBdr>
      <w:shd w:val="clear" w:color="FFFFFF" w:fill="FFFFFF"/>
      <w:spacing w:before="100" w:beforeAutospacing="1" w:after="100" w:afterAutospacing="1"/>
      <w:textAlignment w:val="center"/>
    </w:pPr>
    <w:rPr>
      <w:b/>
      <w:bCs/>
      <w:color w:val="000000"/>
    </w:rPr>
  </w:style>
  <w:style w:type="paragraph" w:customStyle="1" w:styleId="xl203">
    <w:name w:val="xl203"/>
    <w:basedOn w:val="Normal"/>
    <w:rsid w:val="00123211"/>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pPr>
    <w:rPr>
      <w:b/>
      <w:bCs/>
      <w:color w:val="000000"/>
    </w:rPr>
  </w:style>
  <w:style w:type="paragraph" w:customStyle="1" w:styleId="xl204">
    <w:name w:val="xl204"/>
    <w:basedOn w:val="Normal"/>
    <w:rsid w:val="00123211"/>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textAlignment w:val="center"/>
    </w:pPr>
    <w:rPr>
      <w:color w:val="000000"/>
    </w:rPr>
  </w:style>
  <w:style w:type="paragraph" w:customStyle="1" w:styleId="xl205">
    <w:name w:val="xl205"/>
    <w:basedOn w:val="Normal"/>
    <w:rsid w:val="00123211"/>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textAlignment w:val="center"/>
    </w:pPr>
    <w:rPr>
      <w:i/>
      <w:iCs/>
      <w:color w:val="000000"/>
    </w:rPr>
  </w:style>
  <w:style w:type="paragraph" w:customStyle="1" w:styleId="xl206">
    <w:name w:val="xl206"/>
    <w:basedOn w:val="Normal"/>
    <w:rsid w:val="00123211"/>
    <w:pPr>
      <w:pBdr>
        <w:left w:val="single" w:sz="4" w:space="0" w:color="000000"/>
        <w:bottom w:val="single" w:sz="4" w:space="0" w:color="000000"/>
        <w:right w:val="single" w:sz="4" w:space="0" w:color="000000"/>
      </w:pBdr>
      <w:spacing w:before="100" w:beforeAutospacing="1" w:after="100" w:afterAutospacing="1"/>
    </w:pPr>
    <w:rPr>
      <w:color w:val="000000"/>
    </w:rPr>
  </w:style>
  <w:style w:type="paragraph" w:customStyle="1" w:styleId="xl207">
    <w:name w:val="xl207"/>
    <w:basedOn w:val="Normal"/>
    <w:rsid w:val="00123211"/>
    <w:pPr>
      <w:pBdr>
        <w:left w:val="single" w:sz="4" w:space="0" w:color="000000"/>
        <w:bottom w:val="single" w:sz="4" w:space="0" w:color="000000"/>
        <w:right w:val="single" w:sz="4" w:space="0" w:color="000000"/>
      </w:pBdr>
      <w:shd w:val="clear" w:color="FFFFFF" w:fill="FFFFFF"/>
      <w:spacing w:before="100" w:beforeAutospacing="1" w:after="100" w:afterAutospacing="1"/>
      <w:textAlignment w:val="center"/>
    </w:pPr>
    <w:rPr>
      <w:color w:val="000000"/>
    </w:rPr>
  </w:style>
  <w:style w:type="paragraph" w:customStyle="1" w:styleId="xl208">
    <w:name w:val="xl208"/>
    <w:basedOn w:val="Normal"/>
    <w:rsid w:val="00123211"/>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pPr>
    <w:rPr>
      <w:b/>
      <w:bCs/>
    </w:rPr>
  </w:style>
  <w:style w:type="paragraph" w:customStyle="1" w:styleId="xl209">
    <w:name w:val="xl209"/>
    <w:basedOn w:val="Normal"/>
    <w:rsid w:val="00123211"/>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rPr>
  </w:style>
  <w:style w:type="paragraph" w:customStyle="1" w:styleId="xl210">
    <w:name w:val="xl210"/>
    <w:basedOn w:val="Normal"/>
    <w:rsid w:val="00123211"/>
    <w:pPr>
      <w:pBdr>
        <w:bottom w:val="single" w:sz="4" w:space="0" w:color="000000"/>
        <w:right w:val="single" w:sz="4" w:space="0" w:color="000000"/>
      </w:pBdr>
      <w:shd w:val="clear" w:color="FFFFFF" w:fill="FFFFFF"/>
      <w:spacing w:before="100" w:beforeAutospacing="1" w:after="100" w:afterAutospacing="1"/>
    </w:pPr>
    <w:rPr>
      <w:color w:val="000000"/>
    </w:rPr>
  </w:style>
  <w:style w:type="paragraph" w:customStyle="1" w:styleId="xl211">
    <w:name w:val="xl211"/>
    <w:basedOn w:val="Normal"/>
    <w:rsid w:val="00123211"/>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b/>
      <w:bCs/>
      <w:color w:val="000000"/>
    </w:rPr>
  </w:style>
  <w:style w:type="paragraph" w:customStyle="1" w:styleId="xl212">
    <w:name w:val="xl212"/>
    <w:basedOn w:val="Normal"/>
    <w:rsid w:val="00123211"/>
    <w:pPr>
      <w:pBdr>
        <w:top w:val="single" w:sz="4" w:space="0" w:color="000000"/>
        <w:left w:val="single" w:sz="4" w:space="0" w:color="000000"/>
        <w:bottom w:val="single" w:sz="4" w:space="0" w:color="000000"/>
      </w:pBdr>
      <w:shd w:val="clear" w:color="FFFFFF" w:fill="FFFFFF"/>
      <w:spacing w:before="100" w:beforeAutospacing="1" w:after="100" w:afterAutospacing="1"/>
      <w:jc w:val="center"/>
      <w:textAlignment w:val="center"/>
    </w:pPr>
    <w:rPr>
      <w:b/>
      <w:bCs/>
      <w:color w:val="000000"/>
    </w:rPr>
  </w:style>
  <w:style w:type="paragraph" w:customStyle="1" w:styleId="xl213">
    <w:name w:val="xl213"/>
    <w:basedOn w:val="Normal"/>
    <w:rsid w:val="00123211"/>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pPr>
    <w:rPr>
      <w:b/>
      <w:bCs/>
      <w:color w:val="000000"/>
    </w:rPr>
  </w:style>
  <w:style w:type="paragraph" w:customStyle="1" w:styleId="xl214">
    <w:name w:val="xl214"/>
    <w:basedOn w:val="Normal"/>
    <w:rsid w:val="00123211"/>
    <w:pPr>
      <w:pBdr>
        <w:top w:val="single" w:sz="4" w:space="0" w:color="000000"/>
        <w:left w:val="single" w:sz="4" w:space="0" w:color="000000"/>
        <w:bottom w:val="single" w:sz="4" w:space="0" w:color="000000"/>
      </w:pBdr>
      <w:spacing w:before="100" w:beforeAutospacing="1" w:after="100" w:afterAutospacing="1"/>
      <w:jc w:val="center"/>
      <w:textAlignment w:val="center"/>
    </w:pPr>
    <w:rPr>
      <w:b/>
      <w:bCs/>
    </w:rPr>
  </w:style>
  <w:style w:type="paragraph" w:customStyle="1" w:styleId="xl215">
    <w:name w:val="xl215"/>
    <w:basedOn w:val="Normal"/>
    <w:rsid w:val="00123211"/>
    <w:pPr>
      <w:pBdr>
        <w:top w:val="single" w:sz="4" w:space="0" w:color="000000"/>
        <w:left w:val="single" w:sz="4" w:space="0" w:color="000000"/>
        <w:right w:val="single" w:sz="4" w:space="0" w:color="000000"/>
      </w:pBdr>
      <w:spacing w:before="100" w:beforeAutospacing="1" w:after="100" w:afterAutospacing="1"/>
      <w:textAlignment w:val="center"/>
    </w:pPr>
    <w:rPr>
      <w:b/>
      <w:bCs/>
    </w:rPr>
  </w:style>
  <w:style w:type="paragraph" w:customStyle="1" w:styleId="xl216">
    <w:name w:val="xl216"/>
    <w:basedOn w:val="Normal"/>
    <w:rsid w:val="00123211"/>
    <w:pPr>
      <w:pBdr>
        <w:top w:val="single" w:sz="4" w:space="0" w:color="000000"/>
        <w:left w:val="single" w:sz="4" w:space="0" w:color="000000"/>
        <w:right w:val="single" w:sz="4" w:space="0" w:color="000000"/>
      </w:pBdr>
      <w:spacing w:before="100" w:beforeAutospacing="1" w:after="100" w:afterAutospacing="1"/>
      <w:textAlignment w:val="center"/>
    </w:pPr>
    <w:rPr>
      <w:b/>
      <w:bCs/>
    </w:rPr>
  </w:style>
  <w:style w:type="paragraph" w:customStyle="1" w:styleId="xl217">
    <w:name w:val="xl217"/>
    <w:basedOn w:val="Normal"/>
    <w:rsid w:val="00123211"/>
    <w:pPr>
      <w:pBdr>
        <w:top w:val="single" w:sz="4" w:space="0" w:color="000000"/>
        <w:bottom w:val="single" w:sz="4" w:space="0" w:color="000000"/>
        <w:right w:val="single" w:sz="4" w:space="0" w:color="000000"/>
      </w:pBdr>
      <w:spacing w:before="100" w:beforeAutospacing="1" w:after="100" w:afterAutospacing="1"/>
      <w:textAlignment w:val="top"/>
    </w:pPr>
    <w:rPr>
      <w:b/>
      <w:bCs/>
    </w:rPr>
  </w:style>
  <w:style w:type="paragraph" w:customStyle="1" w:styleId="xl218">
    <w:name w:val="xl218"/>
    <w:basedOn w:val="Normal"/>
    <w:rsid w:val="0012321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rPr>
  </w:style>
  <w:style w:type="paragraph" w:customStyle="1" w:styleId="xl219">
    <w:name w:val="xl219"/>
    <w:basedOn w:val="Normal"/>
    <w:rsid w:val="001232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i/>
      <w:iCs/>
      <w:color w:val="000000"/>
    </w:rPr>
  </w:style>
  <w:style w:type="paragraph" w:customStyle="1" w:styleId="xl220">
    <w:name w:val="xl220"/>
    <w:basedOn w:val="Normal"/>
    <w:rsid w:val="001232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i/>
      <w:iCs/>
      <w:color w:val="000000"/>
    </w:rPr>
  </w:style>
  <w:style w:type="paragraph" w:customStyle="1" w:styleId="xl221">
    <w:name w:val="xl221"/>
    <w:basedOn w:val="Normal"/>
    <w:rsid w:val="00123211"/>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b/>
      <w:bCs/>
      <w:i/>
      <w:iCs/>
    </w:rPr>
  </w:style>
  <w:style w:type="paragraph" w:customStyle="1" w:styleId="xl222">
    <w:name w:val="xl222"/>
    <w:basedOn w:val="Normal"/>
    <w:rsid w:val="00123211"/>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textAlignment w:val="center"/>
    </w:pPr>
    <w:rPr>
      <w:i/>
      <w:iCs/>
    </w:rPr>
  </w:style>
  <w:style w:type="paragraph" w:customStyle="1" w:styleId="xl223">
    <w:name w:val="xl223"/>
    <w:basedOn w:val="Normal"/>
    <w:rsid w:val="00123211"/>
    <w:pPr>
      <w:pBdr>
        <w:top w:val="single" w:sz="4" w:space="0" w:color="000000"/>
        <w:bottom w:val="single" w:sz="4" w:space="0" w:color="000000"/>
        <w:right w:val="single" w:sz="4" w:space="0" w:color="000000"/>
      </w:pBdr>
      <w:shd w:val="clear" w:color="FFFFFF" w:fill="FFFFFF"/>
      <w:spacing w:before="100" w:beforeAutospacing="1" w:after="100" w:afterAutospacing="1"/>
    </w:pPr>
    <w:rPr>
      <w:color w:val="000000"/>
    </w:rPr>
  </w:style>
  <w:style w:type="paragraph" w:customStyle="1" w:styleId="xl224">
    <w:name w:val="xl224"/>
    <w:basedOn w:val="Normal"/>
    <w:rsid w:val="00123211"/>
    <w:pPr>
      <w:pBdr>
        <w:top w:val="single" w:sz="4" w:space="0" w:color="000000"/>
        <w:bottom w:val="single" w:sz="4" w:space="0" w:color="000000"/>
        <w:right w:val="single" w:sz="4" w:space="0" w:color="000000"/>
      </w:pBdr>
      <w:shd w:val="clear" w:color="FFFFFF" w:fill="FFFFFF"/>
      <w:spacing w:before="100" w:beforeAutospacing="1" w:after="100" w:afterAutospacing="1"/>
    </w:pPr>
    <w:rPr>
      <w:b/>
      <w:bCs/>
      <w:color w:val="000000"/>
    </w:rPr>
  </w:style>
  <w:style w:type="paragraph" w:customStyle="1" w:styleId="xl225">
    <w:name w:val="xl225"/>
    <w:basedOn w:val="Normal"/>
    <w:rsid w:val="00123211"/>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pPr>
    <w:rPr>
      <w:i/>
      <w:iCs/>
      <w:color w:val="000000"/>
    </w:rPr>
  </w:style>
  <w:style w:type="paragraph" w:customStyle="1" w:styleId="xl226">
    <w:name w:val="xl226"/>
    <w:basedOn w:val="Normal"/>
    <w:rsid w:val="00123211"/>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textAlignment w:val="top"/>
    </w:pPr>
    <w:rPr>
      <w:b/>
      <w:bCs/>
    </w:rPr>
  </w:style>
  <w:style w:type="paragraph" w:customStyle="1" w:styleId="xl227">
    <w:name w:val="xl227"/>
    <w:basedOn w:val="Normal"/>
    <w:rsid w:val="001232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style>
  <w:style w:type="paragraph" w:customStyle="1" w:styleId="xl228">
    <w:name w:val="xl228"/>
    <w:basedOn w:val="Normal"/>
    <w:rsid w:val="00123211"/>
    <w:pPr>
      <w:pBdr>
        <w:left w:val="single" w:sz="4" w:space="0" w:color="000000"/>
        <w:bottom w:val="single" w:sz="4" w:space="0" w:color="000000"/>
        <w:right w:val="single" w:sz="4" w:space="0" w:color="000000"/>
      </w:pBdr>
      <w:shd w:val="clear" w:color="FFFFFF" w:fill="FFFFFF"/>
      <w:spacing w:before="100" w:beforeAutospacing="1" w:after="100" w:afterAutospacing="1"/>
      <w:textAlignment w:val="top"/>
    </w:pPr>
    <w:rPr>
      <w:b/>
      <w:bCs/>
    </w:rPr>
  </w:style>
  <w:style w:type="paragraph" w:customStyle="1" w:styleId="xl229">
    <w:name w:val="xl229"/>
    <w:basedOn w:val="Normal"/>
    <w:rsid w:val="00123211"/>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top"/>
    </w:pPr>
  </w:style>
  <w:style w:type="paragraph" w:customStyle="1" w:styleId="xl230">
    <w:name w:val="xl230"/>
    <w:basedOn w:val="Normal"/>
    <w:rsid w:val="00123211"/>
    <w:pPr>
      <w:pBdr>
        <w:top w:val="single" w:sz="4" w:space="0" w:color="000000"/>
        <w:bottom w:val="single" w:sz="4" w:space="0" w:color="000000"/>
        <w:right w:val="single" w:sz="4" w:space="0" w:color="000000"/>
      </w:pBdr>
      <w:shd w:val="clear" w:color="FFFFFF" w:fill="FFFFFF"/>
      <w:spacing w:before="100" w:beforeAutospacing="1" w:after="100" w:afterAutospacing="1"/>
    </w:pPr>
    <w:rPr>
      <w:color w:val="000000"/>
    </w:rPr>
  </w:style>
  <w:style w:type="paragraph" w:customStyle="1" w:styleId="xl231">
    <w:name w:val="xl231"/>
    <w:basedOn w:val="Normal"/>
    <w:rsid w:val="00123211"/>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pPr>
    <w:rPr>
      <w:b/>
      <w:bCs/>
    </w:rPr>
  </w:style>
  <w:style w:type="paragraph" w:customStyle="1" w:styleId="xl232">
    <w:name w:val="xl232"/>
    <w:basedOn w:val="Normal"/>
    <w:rsid w:val="00123211"/>
    <w:pPr>
      <w:pBdr>
        <w:top w:val="single" w:sz="4" w:space="0" w:color="000000"/>
        <w:left w:val="single" w:sz="4" w:space="0" w:color="000000"/>
        <w:bottom w:val="single" w:sz="4" w:space="0" w:color="000000"/>
        <w:right w:val="single" w:sz="4" w:space="0" w:color="000000"/>
      </w:pBdr>
      <w:shd w:val="clear" w:color="FDE9D9" w:fill="FDE9D9"/>
      <w:spacing w:before="100" w:beforeAutospacing="1" w:after="100" w:afterAutospacing="1"/>
      <w:textAlignment w:val="center"/>
    </w:pPr>
    <w:rPr>
      <w:b/>
      <w:bCs/>
    </w:rPr>
  </w:style>
  <w:style w:type="paragraph" w:customStyle="1" w:styleId="xl233">
    <w:name w:val="xl233"/>
    <w:basedOn w:val="Normal"/>
    <w:rsid w:val="00123211"/>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pPr>
    <w:rPr>
      <w:b/>
      <w:bCs/>
    </w:rPr>
  </w:style>
  <w:style w:type="paragraph" w:customStyle="1" w:styleId="xl234">
    <w:name w:val="xl234"/>
    <w:basedOn w:val="Normal"/>
    <w:rsid w:val="00123211"/>
    <w:pPr>
      <w:pBdr>
        <w:left w:val="single" w:sz="4" w:space="0" w:color="000000"/>
        <w:bottom w:val="single" w:sz="4" w:space="0" w:color="000000"/>
        <w:right w:val="single" w:sz="4" w:space="0" w:color="000000"/>
      </w:pBdr>
      <w:spacing w:before="100" w:beforeAutospacing="1" w:after="100" w:afterAutospacing="1"/>
      <w:jc w:val="center"/>
    </w:pPr>
    <w:rPr>
      <w:i/>
      <w:iCs/>
      <w:color w:val="000000"/>
    </w:rPr>
  </w:style>
  <w:style w:type="paragraph" w:customStyle="1" w:styleId="xl235">
    <w:name w:val="xl235"/>
    <w:basedOn w:val="Normal"/>
    <w:rsid w:val="00123211"/>
    <w:pPr>
      <w:pBdr>
        <w:bottom w:val="single" w:sz="4" w:space="0" w:color="000000"/>
        <w:right w:val="single" w:sz="4" w:space="0" w:color="000000"/>
      </w:pBdr>
      <w:spacing w:before="100" w:beforeAutospacing="1" w:after="100" w:afterAutospacing="1"/>
    </w:pPr>
  </w:style>
  <w:style w:type="paragraph" w:customStyle="1" w:styleId="xl236">
    <w:name w:val="xl236"/>
    <w:basedOn w:val="Normal"/>
    <w:rsid w:val="00123211"/>
    <w:pPr>
      <w:pBdr>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237">
    <w:name w:val="xl237"/>
    <w:basedOn w:val="Normal"/>
    <w:rsid w:val="00123211"/>
    <w:pPr>
      <w:pBdr>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238">
    <w:name w:val="xl238"/>
    <w:basedOn w:val="Normal"/>
    <w:rsid w:val="00123211"/>
    <w:pPr>
      <w:pBdr>
        <w:bottom w:val="single" w:sz="4" w:space="0" w:color="000000"/>
        <w:right w:val="single" w:sz="4" w:space="0" w:color="000000"/>
      </w:pBdr>
      <w:spacing w:before="100" w:beforeAutospacing="1" w:after="100" w:afterAutospacing="1"/>
    </w:pPr>
    <w:rPr>
      <w:i/>
      <w:iCs/>
    </w:rPr>
  </w:style>
  <w:style w:type="paragraph" w:customStyle="1" w:styleId="xl239">
    <w:name w:val="xl239"/>
    <w:basedOn w:val="Normal"/>
    <w:rsid w:val="00123211"/>
    <w:pPr>
      <w:pBdr>
        <w:top w:val="single" w:sz="4" w:space="0" w:color="000000"/>
        <w:left w:val="single" w:sz="4" w:space="0" w:color="000000"/>
        <w:right w:val="single" w:sz="4" w:space="0" w:color="000000"/>
      </w:pBdr>
      <w:shd w:val="clear" w:color="FFFFFF" w:fill="FFFFFF"/>
      <w:spacing w:before="100" w:beforeAutospacing="1" w:after="100" w:afterAutospacing="1"/>
      <w:jc w:val="center"/>
      <w:textAlignment w:val="center"/>
    </w:pPr>
    <w:rPr>
      <w:i/>
      <w:iCs/>
    </w:rPr>
  </w:style>
  <w:style w:type="paragraph" w:customStyle="1" w:styleId="xl240">
    <w:name w:val="xl240"/>
    <w:basedOn w:val="Normal"/>
    <w:rsid w:val="00123211"/>
    <w:pPr>
      <w:pBdr>
        <w:left w:val="single" w:sz="4" w:space="0" w:color="000000"/>
        <w:right w:val="single" w:sz="4" w:space="0" w:color="000000"/>
      </w:pBdr>
      <w:spacing w:before="100" w:beforeAutospacing="1" w:after="100" w:afterAutospacing="1"/>
    </w:pPr>
  </w:style>
  <w:style w:type="paragraph" w:customStyle="1" w:styleId="xl241">
    <w:name w:val="xl241"/>
    <w:basedOn w:val="Normal"/>
    <w:rsid w:val="00123211"/>
    <w:pPr>
      <w:pBdr>
        <w:left w:val="single" w:sz="4" w:space="0" w:color="000000"/>
        <w:bottom w:val="single" w:sz="4" w:space="0" w:color="000000"/>
        <w:right w:val="single" w:sz="4" w:space="0" w:color="000000"/>
      </w:pBdr>
      <w:spacing w:before="100" w:beforeAutospacing="1" w:after="100" w:afterAutospacing="1"/>
    </w:pPr>
  </w:style>
  <w:style w:type="paragraph" w:customStyle="1" w:styleId="xl242">
    <w:name w:val="xl242"/>
    <w:basedOn w:val="Normal"/>
    <w:rsid w:val="00123211"/>
    <w:pPr>
      <w:spacing w:before="100" w:beforeAutospacing="1" w:after="100" w:afterAutospacing="1"/>
    </w:pPr>
    <w:rPr>
      <w:b/>
      <w:bCs/>
    </w:rPr>
  </w:style>
  <w:style w:type="paragraph" w:customStyle="1" w:styleId="xl243">
    <w:name w:val="xl243"/>
    <w:basedOn w:val="Normal"/>
    <w:rsid w:val="00123211"/>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i/>
      <w:iCs/>
    </w:rPr>
  </w:style>
  <w:style w:type="paragraph" w:customStyle="1" w:styleId="xl244">
    <w:name w:val="xl244"/>
    <w:basedOn w:val="Normal"/>
    <w:rsid w:val="00123211"/>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pPr>
    <w:rPr>
      <w:i/>
      <w:iCs/>
      <w:color w:val="000000"/>
    </w:rPr>
  </w:style>
  <w:style w:type="paragraph" w:customStyle="1" w:styleId="xl245">
    <w:name w:val="xl245"/>
    <w:basedOn w:val="Normal"/>
    <w:rsid w:val="0012321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i/>
      <w:iCs/>
      <w:color w:val="000000"/>
    </w:rPr>
  </w:style>
  <w:style w:type="paragraph" w:customStyle="1" w:styleId="xl246">
    <w:name w:val="xl246"/>
    <w:basedOn w:val="Normal"/>
    <w:rsid w:val="00123211"/>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pPr>
    <w:rPr>
      <w:color w:val="000000"/>
    </w:rPr>
  </w:style>
  <w:style w:type="paragraph" w:customStyle="1" w:styleId="xl247">
    <w:name w:val="xl247"/>
    <w:basedOn w:val="Normal"/>
    <w:rsid w:val="00123211"/>
    <w:pPr>
      <w:pBdr>
        <w:left w:val="single" w:sz="4" w:space="0" w:color="000000"/>
        <w:right w:val="single" w:sz="4" w:space="0" w:color="000000"/>
      </w:pBdr>
      <w:shd w:val="clear" w:color="FFFFFF" w:fill="FFFFFF"/>
      <w:spacing w:before="100" w:beforeAutospacing="1" w:after="100" w:afterAutospacing="1"/>
    </w:pPr>
    <w:rPr>
      <w:color w:val="000000"/>
    </w:rPr>
  </w:style>
  <w:style w:type="paragraph" w:customStyle="1" w:styleId="xl248">
    <w:name w:val="xl248"/>
    <w:basedOn w:val="Normal"/>
    <w:rsid w:val="00123211"/>
    <w:pPr>
      <w:pBdr>
        <w:left w:val="single" w:sz="4" w:space="0" w:color="000000"/>
        <w:bottom w:val="single" w:sz="4" w:space="0" w:color="000000"/>
        <w:right w:val="single" w:sz="4" w:space="0" w:color="000000"/>
      </w:pBdr>
      <w:shd w:val="clear" w:color="FFFFFF" w:fill="FFFFFF"/>
      <w:spacing w:before="100" w:beforeAutospacing="1" w:after="100" w:afterAutospacing="1"/>
    </w:pPr>
    <w:rPr>
      <w:color w:val="000000"/>
    </w:rPr>
  </w:style>
  <w:style w:type="paragraph" w:customStyle="1" w:styleId="xl249">
    <w:name w:val="xl249"/>
    <w:basedOn w:val="Normal"/>
    <w:rsid w:val="00123211"/>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pPr>
    <w:rPr>
      <w:color w:val="000000"/>
    </w:rPr>
  </w:style>
  <w:style w:type="paragraph" w:customStyle="1" w:styleId="xl250">
    <w:name w:val="xl250"/>
    <w:basedOn w:val="Normal"/>
    <w:rsid w:val="00123211"/>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i/>
      <w:iCs/>
    </w:rPr>
  </w:style>
  <w:style w:type="paragraph" w:customStyle="1" w:styleId="xl251">
    <w:name w:val="xl251"/>
    <w:basedOn w:val="Normal"/>
    <w:rsid w:val="00123211"/>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i/>
      <w:iCs/>
    </w:rPr>
  </w:style>
  <w:style w:type="paragraph" w:customStyle="1" w:styleId="xl252">
    <w:name w:val="xl252"/>
    <w:basedOn w:val="Normal"/>
    <w:rsid w:val="00123211"/>
    <w:pPr>
      <w:pBdr>
        <w:top w:val="single" w:sz="4" w:space="0" w:color="000000"/>
        <w:left w:val="single" w:sz="4" w:space="0" w:color="000000"/>
        <w:right w:val="single" w:sz="4" w:space="0" w:color="000000"/>
      </w:pBdr>
      <w:shd w:val="clear" w:color="FFFFFF" w:fill="FFFFFF"/>
      <w:spacing w:before="100" w:beforeAutospacing="1" w:after="100" w:afterAutospacing="1"/>
      <w:jc w:val="center"/>
      <w:textAlignment w:val="center"/>
    </w:pPr>
    <w:rPr>
      <w:i/>
      <w:iCs/>
    </w:rPr>
  </w:style>
  <w:style w:type="paragraph" w:customStyle="1" w:styleId="xl253">
    <w:name w:val="xl253"/>
    <w:basedOn w:val="Normal"/>
    <w:rsid w:val="001232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i/>
      <w:iCs/>
    </w:rPr>
  </w:style>
  <w:style w:type="paragraph" w:customStyle="1" w:styleId="xl254">
    <w:name w:val="xl254"/>
    <w:basedOn w:val="Normal"/>
    <w:rsid w:val="001232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i/>
      <w:iCs/>
    </w:rPr>
  </w:style>
  <w:style w:type="paragraph" w:customStyle="1" w:styleId="xl255">
    <w:name w:val="xl255"/>
    <w:basedOn w:val="Normal"/>
    <w:rsid w:val="001232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i/>
      <w:iCs/>
    </w:rPr>
  </w:style>
  <w:style w:type="paragraph" w:customStyle="1" w:styleId="xl256">
    <w:name w:val="xl256"/>
    <w:basedOn w:val="Normal"/>
    <w:rsid w:val="001232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i/>
      <w:iCs/>
      <w:color w:val="000000"/>
    </w:rPr>
  </w:style>
  <w:style w:type="paragraph" w:customStyle="1" w:styleId="xl257">
    <w:name w:val="xl257"/>
    <w:basedOn w:val="Normal"/>
    <w:rsid w:val="001232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258">
    <w:name w:val="xl258"/>
    <w:basedOn w:val="Normal"/>
    <w:rsid w:val="001232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color w:val="000000"/>
    </w:rPr>
  </w:style>
  <w:style w:type="paragraph" w:customStyle="1" w:styleId="xl259">
    <w:name w:val="xl259"/>
    <w:basedOn w:val="Normal"/>
    <w:rsid w:val="00123211"/>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rPr>
  </w:style>
  <w:style w:type="paragraph" w:customStyle="1" w:styleId="xl260">
    <w:name w:val="xl260"/>
    <w:basedOn w:val="Normal"/>
    <w:rsid w:val="00123211"/>
    <w:pPr>
      <w:pBdr>
        <w:top w:val="single" w:sz="4" w:space="0" w:color="000000"/>
        <w:left w:val="single" w:sz="4" w:space="0" w:color="000000"/>
        <w:bottom w:val="single" w:sz="4" w:space="0" w:color="000000"/>
      </w:pBdr>
      <w:spacing w:before="100" w:beforeAutospacing="1" w:after="100" w:afterAutospacing="1"/>
      <w:jc w:val="center"/>
      <w:textAlignment w:val="center"/>
    </w:pPr>
  </w:style>
  <w:style w:type="paragraph" w:customStyle="1" w:styleId="xl261">
    <w:name w:val="xl261"/>
    <w:basedOn w:val="Normal"/>
    <w:rsid w:val="00123211"/>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pPr>
    <w:rPr>
      <w:b/>
      <w:bCs/>
      <w:i/>
      <w:iCs/>
    </w:rPr>
  </w:style>
  <w:style w:type="paragraph" w:customStyle="1" w:styleId="xl262">
    <w:name w:val="xl262"/>
    <w:basedOn w:val="Normal"/>
    <w:rsid w:val="00123211"/>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pPr>
    <w:rPr>
      <w:i/>
      <w:iCs/>
    </w:rPr>
  </w:style>
  <w:style w:type="paragraph" w:customStyle="1" w:styleId="xl263">
    <w:name w:val="xl263"/>
    <w:basedOn w:val="Normal"/>
    <w:rsid w:val="00123211"/>
    <w:pPr>
      <w:spacing w:before="100" w:beforeAutospacing="1" w:after="100" w:afterAutospacing="1"/>
    </w:p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26187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9o8s5BjW95ApdmbLNJ6JZekR6BQ==">AMUW2mWND7yKoGEGPiWiTPvXGEBNiXc0Yj2hq8e2XbO95KpbXsSkNYpEK2dG5qc4tkogRp/6fE1NPUXviQxYcHuJ453DFehwhww3PTw1F9BMoj+MaJ84fzJAWIBy68wGdvBkOBCHgGaKnevPdn31zSWZHDAPHwQQUmhr2nRTtG+f+iV38b2zPSk=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35</Pages>
  <Words>8291</Words>
  <Characters>47263</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DANGDONG</cp:lastModifiedBy>
  <cp:revision>3</cp:revision>
  <cp:lastPrinted>2021-08-25T03:23:00Z</cp:lastPrinted>
  <dcterms:created xsi:type="dcterms:W3CDTF">2021-08-26T03:32:00Z</dcterms:created>
  <dcterms:modified xsi:type="dcterms:W3CDTF">2021-08-26T03:40:00Z</dcterms:modified>
</cp:coreProperties>
</file>