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5601" w14:textId="77777777" w:rsidR="00E8643C" w:rsidRPr="002B2954" w:rsidRDefault="003C4FF2" w:rsidP="002B2954">
      <w:pPr>
        <w:spacing w:after="0" w:line="240" w:lineRule="auto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ab/>
      </w:r>
      <w:r w:rsidR="00E8643C" w:rsidRPr="002B2954">
        <w:rPr>
          <w:rFonts w:cs="Times New Roman"/>
          <w:sz w:val="24"/>
          <w:szCs w:val="24"/>
        </w:rPr>
        <w:tab/>
      </w:r>
    </w:p>
    <w:p w14:paraId="16B0EF86" w14:textId="19380908" w:rsidR="004921D3" w:rsidRDefault="002B2954" w:rsidP="002B29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THÔNG BÁO </w:t>
      </w:r>
      <w:r w:rsidR="004921D3" w:rsidRPr="002B2954">
        <w:rPr>
          <w:rFonts w:cs="Times New Roman"/>
          <w:b/>
          <w:bCs/>
          <w:sz w:val="24"/>
          <w:szCs w:val="24"/>
        </w:rPr>
        <w:t>YÊU CẦU BÁO GIÁ</w:t>
      </w:r>
    </w:p>
    <w:p w14:paraId="468FD716" w14:textId="77777777" w:rsidR="002B2954" w:rsidRPr="002B2954" w:rsidRDefault="002B2954" w:rsidP="002B29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F6B6E95" w14:textId="3E40EEB4" w:rsidR="00B73E2A" w:rsidRPr="002B2954" w:rsidRDefault="003C4FF2" w:rsidP="002B2954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2B2954">
        <w:rPr>
          <w:rFonts w:cs="Times New Roman"/>
          <w:b/>
          <w:bCs/>
          <w:sz w:val="24"/>
          <w:szCs w:val="24"/>
        </w:rPr>
        <w:t>Kính</w:t>
      </w:r>
      <w:proofErr w:type="spellEnd"/>
      <w:r w:rsidRPr="002B2954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b/>
          <w:bCs/>
          <w:sz w:val="24"/>
          <w:szCs w:val="24"/>
        </w:rPr>
        <w:t>gửi</w:t>
      </w:r>
      <w:proofErr w:type="spellEnd"/>
      <w:r w:rsidRPr="002B2954">
        <w:rPr>
          <w:rFonts w:cs="Times New Roman"/>
          <w:b/>
          <w:bCs/>
          <w:sz w:val="24"/>
          <w:szCs w:val="24"/>
        </w:rPr>
        <w:t>:</w:t>
      </w:r>
      <w:r w:rsidRPr="002B2954">
        <w:rPr>
          <w:rFonts w:cs="Times New Roman"/>
          <w:sz w:val="24"/>
          <w:szCs w:val="24"/>
        </w:rPr>
        <w:t xml:space="preserve"> </w:t>
      </w:r>
      <w:r w:rsidR="0069364C" w:rsidRPr="002B2954">
        <w:rPr>
          <w:rFonts w:cs="Times New Roman"/>
          <w:sz w:val="24"/>
          <w:szCs w:val="24"/>
        </w:rPr>
        <w:t xml:space="preserve">Các </w:t>
      </w:r>
      <w:proofErr w:type="spellStart"/>
      <w:r w:rsidR="0069364C" w:rsidRPr="002B2954">
        <w:rPr>
          <w:rFonts w:cs="Times New Roman"/>
          <w:sz w:val="24"/>
          <w:szCs w:val="24"/>
        </w:rPr>
        <w:t>hãng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sản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xuất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cs="Times New Roman"/>
          <w:sz w:val="24"/>
          <w:szCs w:val="24"/>
        </w:rPr>
        <w:t>nhà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cung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cấp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tại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Việt Nam.</w:t>
      </w:r>
    </w:p>
    <w:p w14:paraId="452CBF12" w14:textId="13A162C6" w:rsidR="0069364C" w:rsidRPr="002B2954" w:rsidRDefault="000C1AFA" w:rsidP="002B2954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2B2954">
        <w:rPr>
          <w:rFonts w:cs="Times New Roman"/>
          <w:sz w:val="24"/>
          <w:szCs w:val="24"/>
        </w:rPr>
        <w:t>Căn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cứ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Quyết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định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số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r w:rsidR="001818FD" w:rsidRPr="002B2954">
        <w:rPr>
          <w:rFonts w:cs="Times New Roman"/>
          <w:sz w:val="24"/>
          <w:szCs w:val="24"/>
        </w:rPr>
        <w:t>4562</w:t>
      </w:r>
      <w:r w:rsidRPr="002B2954">
        <w:rPr>
          <w:rFonts w:cs="Times New Roman"/>
          <w:sz w:val="24"/>
          <w:szCs w:val="24"/>
        </w:rPr>
        <w:t>/QĐ-UBND</w:t>
      </w:r>
      <w:r w:rsidR="002B2954" w:rsidRPr="002B2954">
        <w:rPr>
          <w:rFonts w:cs="Times New Roman"/>
          <w:sz w:val="24"/>
          <w:szCs w:val="24"/>
        </w:rPr>
        <w:t>,</w:t>
      </w:r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ngày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r w:rsidR="001818FD" w:rsidRPr="002B2954">
        <w:rPr>
          <w:rFonts w:cs="Times New Roman"/>
          <w:sz w:val="24"/>
          <w:szCs w:val="24"/>
        </w:rPr>
        <w:t>19</w:t>
      </w:r>
      <w:r w:rsidRPr="002B2954">
        <w:rPr>
          <w:rFonts w:cs="Times New Roman"/>
          <w:sz w:val="24"/>
          <w:szCs w:val="24"/>
        </w:rPr>
        <w:t>/</w:t>
      </w:r>
      <w:r w:rsidR="001818FD" w:rsidRPr="002B2954">
        <w:rPr>
          <w:rFonts w:cs="Times New Roman"/>
          <w:sz w:val="24"/>
          <w:szCs w:val="24"/>
        </w:rPr>
        <w:t>11</w:t>
      </w:r>
      <w:r w:rsidRPr="002B2954">
        <w:rPr>
          <w:rFonts w:cs="Times New Roman"/>
          <w:sz w:val="24"/>
          <w:szCs w:val="24"/>
        </w:rPr>
        <w:t>/</w:t>
      </w:r>
      <w:r w:rsidR="00F633E1" w:rsidRPr="002B2954">
        <w:rPr>
          <w:rFonts w:cs="Times New Roman"/>
          <w:sz w:val="24"/>
          <w:szCs w:val="24"/>
        </w:rPr>
        <w:t>2024</w:t>
      </w:r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của</w:t>
      </w:r>
      <w:proofErr w:type="spellEnd"/>
      <w:r w:rsidRPr="002B2954">
        <w:rPr>
          <w:rFonts w:cs="Times New Roman"/>
          <w:sz w:val="24"/>
          <w:szCs w:val="24"/>
        </w:rPr>
        <w:t xml:space="preserve"> UBND </w:t>
      </w:r>
      <w:proofErr w:type="spellStart"/>
      <w:r w:rsidRPr="002B2954">
        <w:rPr>
          <w:rFonts w:cs="Times New Roman"/>
          <w:sz w:val="24"/>
          <w:szCs w:val="24"/>
        </w:rPr>
        <w:t>thành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Hà </w:t>
      </w:r>
      <w:proofErr w:type="spellStart"/>
      <w:r w:rsidRPr="002B2954">
        <w:rPr>
          <w:rFonts w:cs="Times New Roman"/>
          <w:sz w:val="24"/>
          <w:szCs w:val="24"/>
        </w:rPr>
        <w:t>Nội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về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việc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phê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duyệt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báo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cáo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nghiên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cứu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khả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thi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đầu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tư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xây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dựng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án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Nâng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cấp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bệnh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viện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tâm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thần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Hà </w:t>
      </w:r>
      <w:proofErr w:type="spellStart"/>
      <w:r w:rsidR="001818FD" w:rsidRPr="002B2954">
        <w:rPr>
          <w:rFonts w:cs="Times New Roman"/>
          <w:sz w:val="24"/>
          <w:szCs w:val="24"/>
        </w:rPr>
        <w:t>Nội</w:t>
      </w:r>
      <w:proofErr w:type="spellEnd"/>
      <w:r w:rsidRPr="002B2954">
        <w:rPr>
          <w:rFonts w:cs="Times New Roman"/>
          <w:sz w:val="24"/>
          <w:szCs w:val="24"/>
        </w:rPr>
        <w:t>;</w:t>
      </w:r>
    </w:p>
    <w:p w14:paraId="0C428F51" w14:textId="12EA91CF" w:rsidR="000C1AFA" w:rsidRPr="002B2954" w:rsidRDefault="000C1AFA" w:rsidP="002B2954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2B2954">
        <w:rPr>
          <w:rFonts w:cs="Times New Roman"/>
          <w:sz w:val="24"/>
          <w:szCs w:val="24"/>
        </w:rPr>
        <w:t>Căn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cứ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Nghị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định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số</w:t>
      </w:r>
      <w:proofErr w:type="spellEnd"/>
      <w:r w:rsidRPr="002B2954">
        <w:rPr>
          <w:rFonts w:cs="Times New Roman"/>
          <w:sz w:val="24"/>
          <w:szCs w:val="24"/>
        </w:rPr>
        <w:t xml:space="preserve"> 24/2024/NĐ-CP</w:t>
      </w:r>
      <w:r w:rsidR="002B2954" w:rsidRPr="002B2954">
        <w:rPr>
          <w:rFonts w:cs="Times New Roman"/>
          <w:sz w:val="24"/>
          <w:szCs w:val="24"/>
        </w:rPr>
        <w:t xml:space="preserve">, </w:t>
      </w:r>
      <w:proofErr w:type="spellStart"/>
      <w:r w:rsidRPr="002B2954">
        <w:rPr>
          <w:rFonts w:cs="Times New Roman"/>
          <w:sz w:val="24"/>
          <w:szCs w:val="24"/>
        </w:rPr>
        <w:t>ngày</w:t>
      </w:r>
      <w:proofErr w:type="spellEnd"/>
      <w:r w:rsidRPr="002B2954">
        <w:rPr>
          <w:rFonts w:cs="Times New Roman"/>
          <w:sz w:val="24"/>
          <w:szCs w:val="24"/>
        </w:rPr>
        <w:t xml:space="preserve"> 27/02/2024 </w:t>
      </w:r>
      <w:proofErr w:type="spellStart"/>
      <w:r w:rsidRPr="002B2954">
        <w:rPr>
          <w:rFonts w:cs="Times New Roman"/>
          <w:sz w:val="24"/>
          <w:szCs w:val="24"/>
        </w:rPr>
        <w:t>của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Chính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phủ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về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việc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quy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định</w:t>
      </w:r>
      <w:proofErr w:type="spellEnd"/>
      <w:r w:rsidRPr="002B2954">
        <w:rPr>
          <w:rFonts w:cs="Times New Roman"/>
          <w:sz w:val="24"/>
          <w:szCs w:val="24"/>
        </w:rPr>
        <w:t xml:space="preserve"> chi </w:t>
      </w:r>
      <w:proofErr w:type="spellStart"/>
      <w:r w:rsidRPr="002B2954">
        <w:rPr>
          <w:rFonts w:cs="Times New Roman"/>
          <w:sz w:val="24"/>
          <w:szCs w:val="24"/>
        </w:rPr>
        <w:t>tiết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một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số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điều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và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biện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pháp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thi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Luật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cs="Times New Roman"/>
          <w:sz w:val="24"/>
          <w:szCs w:val="24"/>
        </w:rPr>
        <w:t>Đ</w:t>
      </w:r>
      <w:r w:rsidRPr="002B2954">
        <w:rPr>
          <w:rFonts w:cs="Times New Roman"/>
          <w:sz w:val="24"/>
          <w:szCs w:val="24"/>
        </w:rPr>
        <w:t>ấu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về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lựa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chọn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nhà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thầu</w:t>
      </w:r>
      <w:proofErr w:type="spellEnd"/>
      <w:r w:rsidRPr="002B2954">
        <w:rPr>
          <w:rFonts w:cs="Times New Roman"/>
          <w:sz w:val="24"/>
          <w:szCs w:val="24"/>
        </w:rPr>
        <w:t>;</w:t>
      </w:r>
    </w:p>
    <w:p w14:paraId="60AADF31" w14:textId="7C19502E" w:rsidR="0069364C" w:rsidRPr="002B2954" w:rsidRDefault="0069364C" w:rsidP="002B2954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2B2954">
        <w:rPr>
          <w:rFonts w:cs="Times New Roman"/>
          <w:sz w:val="24"/>
          <w:szCs w:val="24"/>
        </w:rPr>
        <w:t>Căn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cứ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="000C1AFA" w:rsidRPr="002B2954">
        <w:rPr>
          <w:rFonts w:cs="Times New Roman"/>
          <w:sz w:val="24"/>
          <w:szCs w:val="24"/>
        </w:rPr>
        <w:t>Biên</w:t>
      </w:r>
      <w:proofErr w:type="spellEnd"/>
      <w:r w:rsidR="000C1AF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0C1AFA" w:rsidRPr="002B2954">
        <w:rPr>
          <w:rFonts w:cs="Times New Roman"/>
          <w:sz w:val="24"/>
          <w:szCs w:val="24"/>
        </w:rPr>
        <w:t>bản</w:t>
      </w:r>
      <w:proofErr w:type="spellEnd"/>
      <w:r w:rsidR="000C1AF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0C1AFA" w:rsidRPr="002B2954">
        <w:rPr>
          <w:rFonts w:cs="Times New Roman"/>
          <w:sz w:val="24"/>
          <w:szCs w:val="24"/>
        </w:rPr>
        <w:t>họp</w:t>
      </w:r>
      <w:proofErr w:type="spellEnd"/>
      <w:r w:rsidR="000C1AF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0C1AFA" w:rsidRPr="002B2954">
        <w:rPr>
          <w:rFonts w:cs="Times New Roman"/>
          <w:sz w:val="24"/>
          <w:szCs w:val="24"/>
        </w:rPr>
        <w:t>Hội</w:t>
      </w:r>
      <w:proofErr w:type="spellEnd"/>
      <w:r w:rsidR="000C1AF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0C1AFA" w:rsidRPr="002B2954">
        <w:rPr>
          <w:rFonts w:cs="Times New Roman"/>
          <w:sz w:val="24"/>
          <w:szCs w:val="24"/>
        </w:rPr>
        <w:t>đồng</w:t>
      </w:r>
      <w:proofErr w:type="spellEnd"/>
      <w:r w:rsidR="000C1AF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0C1AFA" w:rsidRPr="002B2954">
        <w:rPr>
          <w:rFonts w:cs="Times New Roman"/>
          <w:sz w:val="24"/>
          <w:szCs w:val="24"/>
        </w:rPr>
        <w:t>ngày</w:t>
      </w:r>
      <w:proofErr w:type="spellEnd"/>
      <w:r w:rsidR="000C1AFA" w:rsidRPr="002B2954">
        <w:rPr>
          <w:rFonts w:cs="Times New Roman"/>
          <w:sz w:val="24"/>
          <w:szCs w:val="24"/>
        </w:rPr>
        <w:t xml:space="preserve"> </w:t>
      </w:r>
      <w:r w:rsidR="00571C6B" w:rsidRPr="002B2954">
        <w:rPr>
          <w:rFonts w:cs="Times New Roman"/>
          <w:sz w:val="24"/>
          <w:szCs w:val="24"/>
        </w:rPr>
        <w:t>07</w:t>
      </w:r>
      <w:r w:rsidR="000C1AFA" w:rsidRPr="002B2954">
        <w:rPr>
          <w:rFonts w:cs="Times New Roman"/>
          <w:sz w:val="24"/>
          <w:szCs w:val="24"/>
        </w:rPr>
        <w:t>/</w:t>
      </w:r>
      <w:r w:rsidR="00571C6B" w:rsidRPr="002B2954">
        <w:rPr>
          <w:rFonts w:cs="Times New Roman"/>
          <w:sz w:val="24"/>
          <w:szCs w:val="24"/>
        </w:rPr>
        <w:t>3</w:t>
      </w:r>
      <w:r w:rsidR="000C1AFA" w:rsidRPr="002B2954">
        <w:rPr>
          <w:rFonts w:cs="Times New Roman"/>
          <w:sz w:val="24"/>
          <w:szCs w:val="24"/>
        </w:rPr>
        <w:t>/2024</w:t>
      </w:r>
      <w:r w:rsidR="002B2954" w:rsidRPr="002B2954">
        <w:rPr>
          <w:rFonts w:cs="Times New Roman"/>
          <w:sz w:val="24"/>
          <w:szCs w:val="24"/>
        </w:rPr>
        <w:t>,</w:t>
      </w:r>
    </w:p>
    <w:p w14:paraId="47218810" w14:textId="52747923" w:rsidR="0069364C" w:rsidRPr="002B2954" w:rsidRDefault="000C1AFA" w:rsidP="002B2954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2B2954">
        <w:rPr>
          <w:rFonts w:cs="Times New Roman"/>
          <w:sz w:val="24"/>
          <w:szCs w:val="24"/>
        </w:rPr>
        <w:t>Thực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hiện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cs="Times New Roman"/>
          <w:sz w:val="24"/>
          <w:szCs w:val="24"/>
        </w:rPr>
        <w:t>đ</w:t>
      </w:r>
      <w:r w:rsidRPr="002B2954">
        <w:rPr>
          <w:rFonts w:cs="Times New Roman"/>
          <w:sz w:val="24"/>
          <w:szCs w:val="24"/>
        </w:rPr>
        <w:t>iểm</w:t>
      </w:r>
      <w:proofErr w:type="spellEnd"/>
      <w:r w:rsidRPr="002B2954">
        <w:rPr>
          <w:rFonts w:cs="Times New Roman"/>
          <w:sz w:val="24"/>
          <w:szCs w:val="24"/>
        </w:rPr>
        <w:t xml:space="preserve"> d </w:t>
      </w:r>
      <w:proofErr w:type="spellStart"/>
      <w:r w:rsidRPr="002B2954">
        <w:rPr>
          <w:rFonts w:cs="Times New Roman"/>
          <w:sz w:val="24"/>
          <w:szCs w:val="24"/>
        </w:rPr>
        <w:t>Khoản</w:t>
      </w:r>
      <w:proofErr w:type="spellEnd"/>
      <w:r w:rsidRPr="002B2954">
        <w:rPr>
          <w:rFonts w:cs="Times New Roman"/>
          <w:sz w:val="24"/>
          <w:szCs w:val="24"/>
        </w:rPr>
        <w:t xml:space="preserve"> 2 </w:t>
      </w:r>
      <w:proofErr w:type="spellStart"/>
      <w:r w:rsidRPr="002B2954">
        <w:rPr>
          <w:rFonts w:cs="Times New Roman"/>
          <w:sz w:val="24"/>
          <w:szCs w:val="24"/>
        </w:rPr>
        <w:t>Điều</w:t>
      </w:r>
      <w:proofErr w:type="spellEnd"/>
      <w:r w:rsidRPr="002B2954">
        <w:rPr>
          <w:rFonts w:cs="Times New Roman"/>
          <w:sz w:val="24"/>
          <w:szCs w:val="24"/>
        </w:rPr>
        <w:t xml:space="preserve"> 16 </w:t>
      </w:r>
      <w:proofErr w:type="spellStart"/>
      <w:r w:rsidRPr="002B2954">
        <w:rPr>
          <w:rFonts w:cs="Times New Roman"/>
          <w:sz w:val="24"/>
          <w:szCs w:val="24"/>
        </w:rPr>
        <w:t>Nghị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định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số</w:t>
      </w:r>
      <w:proofErr w:type="spellEnd"/>
      <w:r w:rsidRPr="002B2954">
        <w:rPr>
          <w:rFonts w:cs="Times New Roman"/>
          <w:sz w:val="24"/>
          <w:szCs w:val="24"/>
        </w:rPr>
        <w:t xml:space="preserve"> 24/2024/NĐ-CP</w:t>
      </w:r>
      <w:r w:rsidR="002B2954" w:rsidRPr="002B2954">
        <w:rPr>
          <w:rFonts w:cs="Times New Roman"/>
          <w:sz w:val="24"/>
          <w:szCs w:val="24"/>
        </w:rPr>
        <w:t>,</w:t>
      </w:r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ngày</w:t>
      </w:r>
      <w:proofErr w:type="spellEnd"/>
      <w:r w:rsidRPr="002B2954">
        <w:rPr>
          <w:rFonts w:cs="Times New Roman"/>
          <w:sz w:val="24"/>
          <w:szCs w:val="24"/>
        </w:rPr>
        <w:t xml:space="preserve"> 27/02/2024 </w:t>
      </w:r>
      <w:proofErr w:type="spellStart"/>
      <w:r w:rsidRPr="002B2954">
        <w:rPr>
          <w:rFonts w:cs="Times New Roman"/>
          <w:sz w:val="24"/>
          <w:szCs w:val="24"/>
        </w:rPr>
        <w:t>của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Chính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phủ</w:t>
      </w:r>
      <w:proofErr w:type="spellEnd"/>
      <w:r w:rsidRPr="002B2954">
        <w:rPr>
          <w:rFonts w:cs="Times New Roman"/>
          <w:sz w:val="24"/>
          <w:szCs w:val="24"/>
        </w:rPr>
        <w:t xml:space="preserve">, </w:t>
      </w:r>
      <w:r w:rsidR="0069364C" w:rsidRPr="002B2954">
        <w:rPr>
          <w:rFonts w:cs="Times New Roman"/>
          <w:sz w:val="24"/>
          <w:szCs w:val="24"/>
        </w:rPr>
        <w:t xml:space="preserve">Ban Quản </w:t>
      </w:r>
      <w:proofErr w:type="spellStart"/>
      <w:r w:rsidR="0069364C" w:rsidRPr="002B2954">
        <w:rPr>
          <w:rFonts w:cs="Times New Roman"/>
          <w:sz w:val="24"/>
          <w:szCs w:val="24"/>
        </w:rPr>
        <w:t>lý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dự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án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đầu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tư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xây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dựng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công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trình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dân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dụng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cs="Times New Roman"/>
          <w:sz w:val="24"/>
          <w:szCs w:val="24"/>
        </w:rPr>
        <w:t>t</w:t>
      </w:r>
      <w:r w:rsidR="0069364C" w:rsidRPr="002B2954">
        <w:rPr>
          <w:rFonts w:cs="Times New Roman"/>
          <w:sz w:val="24"/>
          <w:szCs w:val="24"/>
        </w:rPr>
        <w:t>hành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phố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Hà </w:t>
      </w:r>
      <w:proofErr w:type="spellStart"/>
      <w:r w:rsidR="0069364C" w:rsidRPr="002B2954">
        <w:rPr>
          <w:rFonts w:cs="Times New Roman"/>
          <w:sz w:val="24"/>
          <w:szCs w:val="24"/>
        </w:rPr>
        <w:t>Nội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có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nhu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cầu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tiếp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nhận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báo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giá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để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tham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khảo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cs="Times New Roman"/>
          <w:sz w:val="24"/>
          <w:szCs w:val="24"/>
        </w:rPr>
        <w:t>xây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dựng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giá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gói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thầu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cs="Times New Roman"/>
          <w:sz w:val="24"/>
          <w:szCs w:val="24"/>
        </w:rPr>
        <w:t>làm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cơ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sở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lựa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chọn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nhà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thầu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cho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Gói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thầu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mua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sắm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thiết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bị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cho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án</w:t>
      </w:r>
      <w:proofErr w:type="spellEnd"/>
      <w:r w:rsidRPr="002B2954">
        <w:rPr>
          <w:rFonts w:cs="Times New Roman"/>
          <w:sz w:val="24"/>
          <w:szCs w:val="24"/>
        </w:rPr>
        <w:t xml:space="preserve">: </w:t>
      </w:r>
      <w:proofErr w:type="spellStart"/>
      <w:r w:rsidR="001818FD" w:rsidRPr="002B2954">
        <w:rPr>
          <w:rFonts w:cs="Times New Roman"/>
          <w:sz w:val="24"/>
          <w:szCs w:val="24"/>
        </w:rPr>
        <w:t>Nâng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cấp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bệnh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viện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tâm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thần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Hà </w:t>
      </w:r>
      <w:proofErr w:type="spellStart"/>
      <w:r w:rsidR="001818FD" w:rsidRPr="002B2954">
        <w:rPr>
          <w:rFonts w:cs="Times New Roman"/>
          <w:sz w:val="24"/>
          <w:szCs w:val="24"/>
        </w:rPr>
        <w:t>Nội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cs="Times New Roman"/>
          <w:sz w:val="24"/>
          <w:szCs w:val="24"/>
        </w:rPr>
        <w:t>với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nội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dung </w:t>
      </w:r>
      <w:proofErr w:type="spellStart"/>
      <w:r w:rsidR="0069364C" w:rsidRPr="002B2954">
        <w:rPr>
          <w:rFonts w:cs="Times New Roman"/>
          <w:sz w:val="24"/>
          <w:szCs w:val="24"/>
        </w:rPr>
        <w:t>cụ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thể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như</w:t>
      </w:r>
      <w:proofErr w:type="spellEnd"/>
      <w:r w:rsidR="0069364C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cs="Times New Roman"/>
          <w:sz w:val="24"/>
          <w:szCs w:val="24"/>
        </w:rPr>
        <w:t>sau</w:t>
      </w:r>
      <w:proofErr w:type="spellEnd"/>
      <w:r w:rsidR="0069364C" w:rsidRPr="002B2954">
        <w:rPr>
          <w:rFonts w:cs="Times New Roman"/>
          <w:sz w:val="24"/>
          <w:szCs w:val="24"/>
        </w:rPr>
        <w:t>:</w:t>
      </w:r>
    </w:p>
    <w:p w14:paraId="63CDAB18" w14:textId="5958022A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b/>
          <w:bCs/>
          <w:sz w:val="24"/>
          <w:szCs w:val="24"/>
        </w:rPr>
        <w:t xml:space="preserve">I. Thông tin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đơn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vị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giá</w:t>
      </w:r>
      <w:proofErr w:type="spellEnd"/>
      <w:r w:rsidR="002B2954" w:rsidRPr="002B2954">
        <w:rPr>
          <w:rFonts w:eastAsia="Times New Roman" w:cs="Times New Roman"/>
          <w:b/>
          <w:bCs/>
          <w:sz w:val="24"/>
          <w:szCs w:val="24"/>
        </w:rPr>
        <w:t>:</w:t>
      </w:r>
    </w:p>
    <w:p w14:paraId="6429978D" w14:textId="5AAF901C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2B2954">
        <w:rPr>
          <w:rFonts w:eastAsia="Times New Roman" w:cs="Times New Roman"/>
          <w:sz w:val="24"/>
          <w:szCs w:val="24"/>
        </w:rPr>
        <w:t>Đơn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vị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</w:t>
      </w:r>
      <w:r w:rsidRPr="002B2954">
        <w:rPr>
          <w:rFonts w:cs="Times New Roman"/>
          <w:sz w:val="24"/>
          <w:szCs w:val="24"/>
        </w:rPr>
        <w:t xml:space="preserve">Ban </w:t>
      </w:r>
      <w:r w:rsidR="002B2954" w:rsidRPr="002B2954">
        <w:rPr>
          <w:rFonts w:cs="Times New Roman"/>
          <w:sz w:val="24"/>
          <w:szCs w:val="24"/>
        </w:rPr>
        <w:t>Q</w:t>
      </w:r>
      <w:r w:rsidRPr="002B2954">
        <w:rPr>
          <w:rFonts w:cs="Times New Roman"/>
          <w:sz w:val="24"/>
          <w:szCs w:val="24"/>
        </w:rPr>
        <w:t xml:space="preserve">uản </w:t>
      </w:r>
      <w:proofErr w:type="spellStart"/>
      <w:r w:rsidRPr="002B2954">
        <w:rPr>
          <w:rFonts w:cs="Times New Roman"/>
          <w:sz w:val="24"/>
          <w:szCs w:val="24"/>
        </w:rPr>
        <w:t>lý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án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tư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xây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công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trình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Dân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dụng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Hà </w:t>
      </w:r>
      <w:proofErr w:type="spellStart"/>
      <w:r w:rsidRPr="002B2954">
        <w:rPr>
          <w:rFonts w:cs="Times New Roman"/>
          <w:sz w:val="24"/>
          <w:szCs w:val="24"/>
        </w:rPr>
        <w:t>Nội</w:t>
      </w:r>
      <w:proofErr w:type="spellEnd"/>
      <w:r w:rsidR="002B2954" w:rsidRPr="002B2954">
        <w:rPr>
          <w:rFonts w:cs="Times New Roman"/>
          <w:sz w:val="24"/>
          <w:szCs w:val="24"/>
        </w:rPr>
        <w:t xml:space="preserve"> - Đ/c: </w:t>
      </w:r>
      <w:proofErr w:type="spellStart"/>
      <w:r w:rsidR="002B2954" w:rsidRPr="002B2954">
        <w:rPr>
          <w:rFonts w:cs="Times New Roman"/>
          <w:sz w:val="24"/>
          <w:szCs w:val="24"/>
        </w:rPr>
        <w:t>S</w:t>
      </w:r>
      <w:r w:rsidRPr="002B2954">
        <w:rPr>
          <w:rFonts w:cs="Times New Roman"/>
          <w:sz w:val="24"/>
          <w:szCs w:val="24"/>
        </w:rPr>
        <w:t>ố</w:t>
      </w:r>
      <w:proofErr w:type="spellEnd"/>
      <w:r w:rsidRPr="002B2954">
        <w:rPr>
          <w:rFonts w:cs="Times New Roman"/>
          <w:sz w:val="24"/>
          <w:szCs w:val="24"/>
        </w:rPr>
        <w:t xml:space="preserve"> 159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Tô</w:t>
      </w:r>
      <w:proofErr w:type="spellEnd"/>
      <w:r w:rsidRPr="002B2954">
        <w:rPr>
          <w:rFonts w:cs="Times New Roman"/>
          <w:sz w:val="24"/>
          <w:szCs w:val="24"/>
        </w:rPr>
        <w:t xml:space="preserve"> Hiệu, </w:t>
      </w:r>
      <w:proofErr w:type="spellStart"/>
      <w:r w:rsidRPr="002B2954">
        <w:rPr>
          <w:rFonts w:cs="Times New Roman"/>
          <w:sz w:val="24"/>
          <w:szCs w:val="24"/>
        </w:rPr>
        <w:t>phường</w:t>
      </w:r>
      <w:proofErr w:type="spellEnd"/>
      <w:r w:rsidRPr="002B2954">
        <w:rPr>
          <w:rFonts w:cs="Times New Roman"/>
          <w:sz w:val="24"/>
          <w:szCs w:val="24"/>
        </w:rPr>
        <w:t xml:space="preserve"> Nghĩa </w:t>
      </w:r>
      <w:proofErr w:type="spellStart"/>
      <w:r w:rsidRPr="002B2954">
        <w:rPr>
          <w:rFonts w:cs="Times New Roman"/>
          <w:sz w:val="24"/>
          <w:szCs w:val="24"/>
        </w:rPr>
        <w:t>Đô</w:t>
      </w:r>
      <w:proofErr w:type="spellEnd"/>
      <w:r w:rsidRPr="002B2954">
        <w:rPr>
          <w:rFonts w:cs="Times New Roman"/>
          <w:sz w:val="24"/>
          <w:szCs w:val="24"/>
        </w:rPr>
        <w:t xml:space="preserve">, </w:t>
      </w:r>
      <w:proofErr w:type="spellStart"/>
      <w:r w:rsidRPr="002B2954">
        <w:rPr>
          <w:rFonts w:cs="Times New Roman"/>
          <w:sz w:val="24"/>
          <w:szCs w:val="24"/>
        </w:rPr>
        <w:t>quận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Giấy</w:t>
      </w:r>
      <w:proofErr w:type="spellEnd"/>
      <w:r w:rsidRPr="002B2954">
        <w:rPr>
          <w:rFonts w:cs="Times New Roman"/>
          <w:sz w:val="24"/>
          <w:szCs w:val="24"/>
        </w:rPr>
        <w:t xml:space="preserve">, </w:t>
      </w:r>
      <w:proofErr w:type="spellStart"/>
      <w:r w:rsidRPr="002B2954">
        <w:rPr>
          <w:rFonts w:cs="Times New Roman"/>
          <w:sz w:val="24"/>
          <w:szCs w:val="24"/>
        </w:rPr>
        <w:t>thành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Hà </w:t>
      </w:r>
      <w:proofErr w:type="spellStart"/>
      <w:r w:rsidRPr="002B2954">
        <w:rPr>
          <w:rFonts w:cs="Times New Roman"/>
          <w:sz w:val="24"/>
          <w:szCs w:val="24"/>
        </w:rPr>
        <w:t>Nội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.</w:t>
      </w:r>
    </w:p>
    <w:p w14:paraId="2AA7E247" w14:textId="4403B607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2. Thông tin </w:t>
      </w:r>
      <w:proofErr w:type="spellStart"/>
      <w:r w:rsidRPr="002B2954">
        <w:rPr>
          <w:rFonts w:eastAsia="Times New Roman" w:cs="Times New Roman"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người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chịu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trách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nhiệm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tiếp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</w:t>
      </w:r>
      <w:r w:rsidRPr="002B2954">
        <w:rPr>
          <w:rFonts w:cs="Times New Roman"/>
          <w:sz w:val="24"/>
          <w:szCs w:val="24"/>
        </w:rPr>
        <w:t xml:space="preserve">Văn </w:t>
      </w:r>
      <w:proofErr w:type="spellStart"/>
      <w:r w:rsidRPr="002B2954">
        <w:rPr>
          <w:rFonts w:cs="Times New Roman"/>
          <w:sz w:val="24"/>
          <w:szCs w:val="24"/>
        </w:rPr>
        <w:t>phòng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r w:rsidR="002B2954" w:rsidRPr="002B2954">
        <w:rPr>
          <w:rFonts w:cs="Times New Roman"/>
          <w:sz w:val="24"/>
          <w:szCs w:val="24"/>
        </w:rPr>
        <w:t xml:space="preserve">- </w:t>
      </w:r>
      <w:r w:rsidRPr="002B2954">
        <w:rPr>
          <w:rFonts w:cs="Times New Roman"/>
          <w:sz w:val="24"/>
          <w:szCs w:val="24"/>
        </w:rPr>
        <w:t xml:space="preserve">Ban Quản </w:t>
      </w:r>
      <w:proofErr w:type="spellStart"/>
      <w:r w:rsidRPr="002B2954">
        <w:rPr>
          <w:rFonts w:cs="Times New Roman"/>
          <w:sz w:val="24"/>
          <w:szCs w:val="24"/>
        </w:rPr>
        <w:t>lý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án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tư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xây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công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trình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dân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dụng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Hà </w:t>
      </w:r>
      <w:proofErr w:type="spellStart"/>
      <w:r w:rsidRPr="002B2954">
        <w:rPr>
          <w:rFonts w:cs="Times New Roman"/>
          <w:sz w:val="24"/>
          <w:szCs w:val="24"/>
        </w:rPr>
        <w:t>Nội</w:t>
      </w:r>
      <w:proofErr w:type="spellEnd"/>
      <w:r w:rsidR="002B2954" w:rsidRPr="002B2954">
        <w:rPr>
          <w:rFonts w:cs="Times New Roman"/>
          <w:sz w:val="24"/>
          <w:szCs w:val="24"/>
        </w:rPr>
        <w:t xml:space="preserve">. </w:t>
      </w:r>
      <w:r w:rsidRPr="002B2954">
        <w:rPr>
          <w:rFonts w:cs="Times New Roman"/>
          <w:sz w:val="24"/>
          <w:szCs w:val="24"/>
        </w:rPr>
        <w:t>ĐT: 024.3791.2636.</w:t>
      </w:r>
    </w:p>
    <w:p w14:paraId="796ADB9C" w14:textId="37C89720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2B2954">
        <w:rPr>
          <w:rFonts w:eastAsia="Times New Roman" w:cs="Times New Roman"/>
          <w:sz w:val="24"/>
          <w:szCs w:val="24"/>
        </w:rPr>
        <w:t>Cách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thức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tiếp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="002B2954" w:rsidRPr="002B29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2B2954">
        <w:rPr>
          <w:rFonts w:eastAsia="Times New Roman" w:cs="Times New Roman"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rõ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cách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tiếp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và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nội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dung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cho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Dự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án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Nâng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cấp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bệnh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viện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tâm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sz w:val="24"/>
          <w:szCs w:val="24"/>
        </w:rPr>
        <w:t>thần</w:t>
      </w:r>
      <w:proofErr w:type="spellEnd"/>
      <w:r w:rsidR="001818FD" w:rsidRPr="002B2954">
        <w:rPr>
          <w:rFonts w:cs="Times New Roman"/>
          <w:sz w:val="24"/>
          <w:szCs w:val="24"/>
        </w:rPr>
        <w:t xml:space="preserve"> Hà </w:t>
      </w:r>
      <w:proofErr w:type="spellStart"/>
      <w:r w:rsidR="001818FD" w:rsidRPr="002B2954">
        <w:rPr>
          <w:rFonts w:cs="Times New Roman"/>
          <w:sz w:val="24"/>
          <w:szCs w:val="24"/>
        </w:rPr>
        <w:t>Nội</w:t>
      </w:r>
      <w:proofErr w:type="spellEnd"/>
      <w:r w:rsidR="001818FD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một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trong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cách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thức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sau</w:t>
      </w:r>
      <w:proofErr w:type="spellEnd"/>
      <w:r w:rsidRPr="002B2954">
        <w:rPr>
          <w:rFonts w:eastAsia="Times New Roman" w:cs="Times New Roman"/>
          <w:sz w:val="24"/>
          <w:szCs w:val="24"/>
        </w:rPr>
        <w:t>:</w:t>
      </w:r>
    </w:p>
    <w:p w14:paraId="1377FAF7" w14:textId="307E18B5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trực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tiếp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tại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địa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chỉ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</w:t>
      </w:r>
      <w:r w:rsidRPr="002B2954">
        <w:rPr>
          <w:rFonts w:cs="Times New Roman"/>
          <w:sz w:val="24"/>
          <w:szCs w:val="24"/>
        </w:rPr>
        <w:t xml:space="preserve">Văn </w:t>
      </w:r>
      <w:proofErr w:type="spellStart"/>
      <w:r w:rsidRPr="002B2954">
        <w:rPr>
          <w:rFonts w:cs="Times New Roman"/>
          <w:sz w:val="24"/>
          <w:szCs w:val="24"/>
        </w:rPr>
        <w:t>phòng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r w:rsidR="002B2954" w:rsidRPr="002B2954">
        <w:rPr>
          <w:rFonts w:cs="Times New Roman"/>
          <w:sz w:val="24"/>
          <w:szCs w:val="24"/>
        </w:rPr>
        <w:t xml:space="preserve">- </w:t>
      </w:r>
      <w:r w:rsidRPr="002B2954">
        <w:rPr>
          <w:rFonts w:cs="Times New Roman"/>
          <w:sz w:val="24"/>
          <w:szCs w:val="24"/>
        </w:rPr>
        <w:t xml:space="preserve">Ban Quản </w:t>
      </w:r>
      <w:proofErr w:type="spellStart"/>
      <w:r w:rsidRPr="002B2954">
        <w:rPr>
          <w:rFonts w:cs="Times New Roman"/>
          <w:sz w:val="24"/>
          <w:szCs w:val="24"/>
        </w:rPr>
        <w:t>lý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án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tư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xây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công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trình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dân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dụng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Hà </w:t>
      </w:r>
      <w:proofErr w:type="spellStart"/>
      <w:r w:rsidRPr="002B2954">
        <w:rPr>
          <w:rFonts w:cs="Times New Roman"/>
          <w:sz w:val="24"/>
          <w:szCs w:val="24"/>
        </w:rPr>
        <w:t>Nội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r w:rsidR="002B2954" w:rsidRPr="002B2954">
        <w:rPr>
          <w:rFonts w:cs="Times New Roman"/>
          <w:sz w:val="24"/>
          <w:szCs w:val="24"/>
        </w:rPr>
        <w:t>- Đ/c:</w:t>
      </w:r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Số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159 </w:t>
      </w:r>
      <w:proofErr w:type="spellStart"/>
      <w:r w:rsidR="006A55BD" w:rsidRPr="002B2954">
        <w:rPr>
          <w:rFonts w:cs="Times New Roman"/>
          <w:sz w:val="24"/>
          <w:szCs w:val="24"/>
        </w:rPr>
        <w:t>phố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Tô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Hiệu, </w:t>
      </w:r>
      <w:proofErr w:type="spellStart"/>
      <w:r w:rsidR="006A55BD" w:rsidRPr="002B2954">
        <w:rPr>
          <w:rFonts w:cs="Times New Roman"/>
          <w:sz w:val="24"/>
          <w:szCs w:val="24"/>
        </w:rPr>
        <w:t>phường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Nghĩa </w:t>
      </w:r>
      <w:proofErr w:type="spellStart"/>
      <w:r w:rsidR="006A55BD" w:rsidRPr="002B2954">
        <w:rPr>
          <w:rFonts w:cs="Times New Roman"/>
          <w:sz w:val="24"/>
          <w:szCs w:val="24"/>
        </w:rPr>
        <w:t>Đô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A55BD" w:rsidRPr="002B2954">
        <w:rPr>
          <w:rFonts w:cs="Times New Roman"/>
          <w:sz w:val="24"/>
          <w:szCs w:val="24"/>
        </w:rPr>
        <w:t>quận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Cầu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Giấy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A55BD" w:rsidRPr="002B2954">
        <w:rPr>
          <w:rFonts w:cs="Times New Roman"/>
          <w:sz w:val="24"/>
          <w:szCs w:val="24"/>
        </w:rPr>
        <w:t>thành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phố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Hà </w:t>
      </w:r>
      <w:proofErr w:type="spellStart"/>
      <w:r w:rsidR="006A55BD" w:rsidRPr="002B2954">
        <w:rPr>
          <w:rFonts w:cs="Times New Roman"/>
          <w:sz w:val="24"/>
          <w:szCs w:val="24"/>
        </w:rPr>
        <w:t>Nội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p w14:paraId="7CE3A2FA" w14:textId="43A29645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qua </w:t>
      </w:r>
      <w:proofErr w:type="spellStart"/>
      <w:r w:rsidRPr="002B2954">
        <w:rPr>
          <w:rFonts w:eastAsia="Times New Roman" w:cs="Times New Roman"/>
          <w:sz w:val="24"/>
          <w:szCs w:val="24"/>
        </w:rPr>
        <w:t>chuyển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phát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</w:t>
      </w:r>
      <w:r w:rsidRPr="002B2954">
        <w:rPr>
          <w:rFonts w:cs="Times New Roman"/>
          <w:sz w:val="24"/>
          <w:szCs w:val="24"/>
        </w:rPr>
        <w:t xml:space="preserve">Văn </w:t>
      </w:r>
      <w:proofErr w:type="spellStart"/>
      <w:r w:rsidRPr="002B2954">
        <w:rPr>
          <w:rFonts w:cs="Times New Roman"/>
          <w:sz w:val="24"/>
          <w:szCs w:val="24"/>
        </w:rPr>
        <w:t>phòng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r w:rsidR="002B2954" w:rsidRPr="002B2954">
        <w:rPr>
          <w:rFonts w:cs="Times New Roman"/>
          <w:sz w:val="24"/>
          <w:szCs w:val="24"/>
        </w:rPr>
        <w:t xml:space="preserve">- </w:t>
      </w:r>
      <w:r w:rsidRPr="002B2954">
        <w:rPr>
          <w:rFonts w:cs="Times New Roman"/>
          <w:sz w:val="24"/>
          <w:szCs w:val="24"/>
        </w:rPr>
        <w:t xml:space="preserve">Ban Quản </w:t>
      </w:r>
      <w:proofErr w:type="spellStart"/>
      <w:r w:rsidRPr="002B2954">
        <w:rPr>
          <w:rFonts w:cs="Times New Roman"/>
          <w:sz w:val="24"/>
          <w:szCs w:val="24"/>
        </w:rPr>
        <w:t>lý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án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đầu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tư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xây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dựng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công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trình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dân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dụng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thành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phố</w:t>
      </w:r>
      <w:proofErr w:type="spellEnd"/>
      <w:r w:rsidRPr="002B2954">
        <w:rPr>
          <w:rFonts w:cs="Times New Roman"/>
          <w:sz w:val="24"/>
          <w:szCs w:val="24"/>
        </w:rPr>
        <w:t xml:space="preserve"> Hà </w:t>
      </w:r>
      <w:proofErr w:type="spellStart"/>
      <w:r w:rsidRPr="002B2954">
        <w:rPr>
          <w:rFonts w:cs="Times New Roman"/>
          <w:sz w:val="24"/>
          <w:szCs w:val="24"/>
        </w:rPr>
        <w:t>Nội</w:t>
      </w:r>
      <w:proofErr w:type="spellEnd"/>
      <w:r w:rsidR="002B2954" w:rsidRPr="002B2954">
        <w:rPr>
          <w:rFonts w:cs="Times New Roman"/>
          <w:sz w:val="24"/>
          <w:szCs w:val="24"/>
        </w:rPr>
        <w:t>. Đ/c:</w:t>
      </w:r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Số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159 </w:t>
      </w:r>
      <w:proofErr w:type="spellStart"/>
      <w:r w:rsidR="006A55BD" w:rsidRPr="002B2954">
        <w:rPr>
          <w:rFonts w:cs="Times New Roman"/>
          <w:sz w:val="24"/>
          <w:szCs w:val="24"/>
        </w:rPr>
        <w:t>phố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Tô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Hiệu, </w:t>
      </w:r>
      <w:proofErr w:type="spellStart"/>
      <w:r w:rsidR="006A55BD" w:rsidRPr="002B2954">
        <w:rPr>
          <w:rFonts w:cs="Times New Roman"/>
          <w:sz w:val="24"/>
          <w:szCs w:val="24"/>
        </w:rPr>
        <w:t>phường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Nghĩa </w:t>
      </w:r>
      <w:proofErr w:type="spellStart"/>
      <w:r w:rsidR="006A55BD" w:rsidRPr="002B2954">
        <w:rPr>
          <w:rFonts w:cs="Times New Roman"/>
          <w:sz w:val="24"/>
          <w:szCs w:val="24"/>
        </w:rPr>
        <w:t>Đô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A55BD" w:rsidRPr="002B2954">
        <w:rPr>
          <w:rFonts w:cs="Times New Roman"/>
          <w:sz w:val="24"/>
          <w:szCs w:val="24"/>
        </w:rPr>
        <w:t>quận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Cầu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Giấy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, </w:t>
      </w:r>
      <w:proofErr w:type="spellStart"/>
      <w:r w:rsidR="006A55BD" w:rsidRPr="002B2954">
        <w:rPr>
          <w:rFonts w:cs="Times New Roman"/>
          <w:sz w:val="24"/>
          <w:szCs w:val="24"/>
        </w:rPr>
        <w:t>thành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</w:t>
      </w:r>
      <w:proofErr w:type="spellStart"/>
      <w:r w:rsidR="006A55BD" w:rsidRPr="002B2954">
        <w:rPr>
          <w:rFonts w:cs="Times New Roman"/>
          <w:sz w:val="24"/>
          <w:szCs w:val="24"/>
        </w:rPr>
        <w:t>phố</w:t>
      </w:r>
      <w:proofErr w:type="spellEnd"/>
      <w:r w:rsidR="006A55BD" w:rsidRPr="002B2954">
        <w:rPr>
          <w:rFonts w:cs="Times New Roman"/>
          <w:sz w:val="24"/>
          <w:szCs w:val="24"/>
        </w:rPr>
        <w:t xml:space="preserve"> Hà </w:t>
      </w:r>
      <w:proofErr w:type="spellStart"/>
      <w:r w:rsidR="006A55BD" w:rsidRPr="002B2954">
        <w:rPr>
          <w:rFonts w:cs="Times New Roman"/>
          <w:sz w:val="24"/>
          <w:szCs w:val="24"/>
        </w:rPr>
        <w:t>Nội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p w14:paraId="76F0B306" w14:textId="6E0A6BD3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2B2954">
        <w:rPr>
          <w:rFonts w:eastAsia="Times New Roman" w:cs="Times New Roman"/>
          <w:sz w:val="24"/>
          <w:szCs w:val="24"/>
        </w:rPr>
        <w:t>Thời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hạn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tiếp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2B2954">
        <w:rPr>
          <w:rFonts w:eastAsia="Times New Roman" w:cs="Times New Roman"/>
          <w:sz w:val="24"/>
          <w:szCs w:val="24"/>
        </w:rPr>
        <w:t>Từ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08h</w:t>
      </w:r>
      <w:r w:rsidR="002B2954" w:rsidRPr="002B2954">
        <w:rPr>
          <w:rFonts w:eastAsia="Times New Roman" w:cs="Times New Roman"/>
          <w:sz w:val="24"/>
          <w:szCs w:val="24"/>
        </w:rPr>
        <w:t>00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r w:rsidR="00FD33C3" w:rsidRPr="002B2954">
        <w:rPr>
          <w:rFonts w:eastAsia="Times New Roman" w:cs="Times New Roman"/>
          <w:sz w:val="24"/>
          <w:szCs w:val="24"/>
        </w:rPr>
        <w:t>27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r w:rsidR="00FD33C3" w:rsidRPr="002B2954">
        <w:rPr>
          <w:rFonts w:eastAsia="Times New Roman" w:cs="Times New Roman"/>
          <w:sz w:val="24"/>
          <w:szCs w:val="24"/>
        </w:rPr>
        <w:t xml:space="preserve">3 </w:t>
      </w:r>
      <w:proofErr w:type="spellStart"/>
      <w:r w:rsidRPr="002B2954">
        <w:rPr>
          <w:rFonts w:eastAsia="Times New Roman" w:cs="Times New Roman"/>
          <w:sz w:val="24"/>
          <w:szCs w:val="24"/>
        </w:rPr>
        <w:t>năm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202</w:t>
      </w:r>
      <w:r w:rsidR="000C1AFA" w:rsidRPr="002B2954">
        <w:rPr>
          <w:rFonts w:eastAsia="Times New Roman" w:cs="Times New Roman"/>
          <w:sz w:val="24"/>
          <w:szCs w:val="24"/>
        </w:rPr>
        <w:t>4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đến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trước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17h</w:t>
      </w:r>
      <w:r w:rsidR="002B2954" w:rsidRPr="002B2954">
        <w:rPr>
          <w:rFonts w:eastAsia="Times New Roman" w:cs="Times New Roman"/>
          <w:sz w:val="24"/>
          <w:szCs w:val="24"/>
        </w:rPr>
        <w:t>00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r w:rsidR="00FD33C3" w:rsidRPr="002B2954">
        <w:rPr>
          <w:rFonts w:eastAsia="Times New Roman" w:cs="Times New Roman"/>
          <w:sz w:val="24"/>
          <w:szCs w:val="24"/>
        </w:rPr>
        <w:t>12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r w:rsidR="00FD33C3" w:rsidRPr="002B2954">
        <w:rPr>
          <w:rFonts w:eastAsia="Times New Roman" w:cs="Times New Roman"/>
          <w:sz w:val="24"/>
          <w:szCs w:val="24"/>
        </w:rPr>
        <w:t>4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202</w:t>
      </w:r>
      <w:r w:rsidR="000C1AFA" w:rsidRPr="002B2954">
        <w:rPr>
          <w:rFonts w:eastAsia="Times New Roman" w:cs="Times New Roman"/>
          <w:sz w:val="24"/>
          <w:szCs w:val="24"/>
        </w:rPr>
        <w:t>4</w:t>
      </w:r>
      <w:r w:rsidRPr="002B2954">
        <w:rPr>
          <w:rFonts w:eastAsia="Times New Roman" w:cs="Times New Roman"/>
          <w:sz w:val="24"/>
          <w:szCs w:val="24"/>
        </w:rPr>
        <w:t>.</w:t>
      </w:r>
    </w:p>
    <w:p w14:paraId="0B10D722" w14:textId="77777777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Các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được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sau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thời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điểm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nêu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sẽ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không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được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xem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xét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p w14:paraId="2019E0D6" w14:textId="75B4DE07" w:rsidR="0069364C" w:rsidRPr="002B2954" w:rsidRDefault="0069364C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5. </w:t>
      </w:r>
      <w:proofErr w:type="spellStart"/>
      <w:r w:rsidRPr="002B2954">
        <w:rPr>
          <w:rFonts w:eastAsia="Times New Roman" w:cs="Times New Roman"/>
          <w:sz w:val="24"/>
          <w:szCs w:val="24"/>
        </w:rPr>
        <w:t>Thời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hạn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có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hiệu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lực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2B2954">
        <w:rPr>
          <w:rFonts w:eastAsia="Times New Roman" w:cs="Times New Roman"/>
          <w:sz w:val="24"/>
          <w:szCs w:val="24"/>
        </w:rPr>
        <w:t>Tối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thiểu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90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kể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từ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r w:rsidR="00FD33C3" w:rsidRPr="002B2954">
        <w:rPr>
          <w:rFonts w:eastAsia="Times New Roman" w:cs="Times New Roman"/>
          <w:sz w:val="24"/>
          <w:szCs w:val="24"/>
        </w:rPr>
        <w:t xml:space="preserve">12 </w:t>
      </w:r>
      <w:proofErr w:type="spellStart"/>
      <w:r w:rsidRPr="002B2954">
        <w:rPr>
          <w:rFonts w:eastAsia="Times New Roman" w:cs="Times New Roman"/>
          <w:sz w:val="24"/>
          <w:szCs w:val="24"/>
        </w:rPr>
        <w:t>tháng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r w:rsidR="00FD33C3" w:rsidRPr="002B2954">
        <w:rPr>
          <w:rFonts w:eastAsia="Times New Roman" w:cs="Times New Roman"/>
          <w:sz w:val="24"/>
          <w:szCs w:val="24"/>
        </w:rPr>
        <w:t>4</w:t>
      </w:r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202</w:t>
      </w:r>
      <w:r w:rsidR="000C1AFA" w:rsidRPr="002B2954">
        <w:rPr>
          <w:rFonts w:eastAsia="Times New Roman" w:cs="Times New Roman"/>
          <w:sz w:val="24"/>
          <w:szCs w:val="24"/>
        </w:rPr>
        <w:t>4</w:t>
      </w:r>
      <w:r w:rsidRPr="002B2954">
        <w:rPr>
          <w:rFonts w:eastAsia="Times New Roman" w:cs="Times New Roman"/>
          <w:sz w:val="24"/>
          <w:szCs w:val="24"/>
        </w:rPr>
        <w:t>.</w:t>
      </w:r>
    </w:p>
    <w:p w14:paraId="1BD32F09" w14:textId="77777777" w:rsidR="0069364C" w:rsidRPr="002B2954" w:rsidRDefault="0069364C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b/>
          <w:bCs/>
          <w:sz w:val="24"/>
          <w:szCs w:val="24"/>
        </w:rPr>
        <w:t xml:space="preserve">II.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Nội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>:</w:t>
      </w:r>
    </w:p>
    <w:p w14:paraId="1629279A" w14:textId="77777777" w:rsidR="0069364C" w:rsidRPr="002B2954" w:rsidRDefault="0069364C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1. Danh </w:t>
      </w:r>
      <w:proofErr w:type="spellStart"/>
      <w:r w:rsidRPr="002B2954">
        <w:rPr>
          <w:rFonts w:eastAsia="Times New Roman" w:cs="Times New Roman"/>
          <w:sz w:val="24"/>
          <w:szCs w:val="24"/>
        </w:rPr>
        <w:t>mục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thiết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bị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2B2954">
        <w:rPr>
          <w:rFonts w:eastAsia="Times New Roman" w:cs="Times New Roman"/>
          <w:sz w:val="24"/>
          <w:szCs w:val="24"/>
        </w:rPr>
        <w:t>tế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phụ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lục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01 </w:t>
      </w:r>
      <w:proofErr w:type="spellStart"/>
      <w:r w:rsidRPr="002B2954">
        <w:rPr>
          <w:rFonts w:eastAsia="Times New Roman" w:cs="Times New Roman"/>
          <w:sz w:val="24"/>
          <w:szCs w:val="24"/>
        </w:rPr>
        <w:t>kèm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theo.</w:t>
      </w:r>
      <w:proofErr w:type="spellEnd"/>
    </w:p>
    <w:p w14:paraId="06376776" w14:textId="01FCFB76" w:rsidR="000C1AFA" w:rsidRPr="002B2954" w:rsidRDefault="000C1AFA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2. Các </w:t>
      </w:r>
      <w:proofErr w:type="spellStart"/>
      <w:r w:rsidRPr="002B2954">
        <w:rPr>
          <w:rFonts w:eastAsia="Times New Roman" w:cs="Times New Roman"/>
          <w:sz w:val="24"/>
          <w:szCs w:val="24"/>
        </w:rPr>
        <w:t>giấy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tờ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sz w:val="24"/>
          <w:szCs w:val="24"/>
        </w:rPr>
        <w:t>:</w:t>
      </w:r>
    </w:p>
    <w:p w14:paraId="0C0605CF" w14:textId="70D938FD" w:rsidR="000C1AFA" w:rsidRPr="002B2954" w:rsidRDefault="000C1AFA" w:rsidP="002B29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 xml:space="preserve">- Báo </w:t>
      </w:r>
      <w:proofErr w:type="spellStart"/>
      <w:r w:rsidRPr="002B2954">
        <w:rPr>
          <w:rFonts w:cs="Times New Roman"/>
          <w:sz w:val="24"/>
          <w:szCs w:val="24"/>
        </w:rPr>
        <w:t>giá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của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thiết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bị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cung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cấp</w:t>
      </w:r>
      <w:proofErr w:type="spellEnd"/>
      <w:r w:rsidRPr="002B2954">
        <w:rPr>
          <w:rFonts w:cs="Times New Roman"/>
          <w:sz w:val="24"/>
          <w:szCs w:val="24"/>
        </w:rPr>
        <w:t xml:space="preserve">: </w:t>
      </w:r>
      <w:proofErr w:type="spellStart"/>
      <w:r w:rsidRPr="002B2954">
        <w:rPr>
          <w:rFonts w:cs="Times New Roman"/>
          <w:sz w:val="24"/>
          <w:szCs w:val="24"/>
        </w:rPr>
        <w:t>Đầy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tủ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thông</w:t>
      </w:r>
      <w:proofErr w:type="spellEnd"/>
      <w:r w:rsidRPr="002B2954">
        <w:rPr>
          <w:rFonts w:cs="Times New Roman"/>
          <w:sz w:val="24"/>
          <w:szCs w:val="24"/>
        </w:rPr>
        <w:t xml:space="preserve"> tin </w:t>
      </w:r>
      <w:proofErr w:type="spellStart"/>
      <w:r w:rsidRPr="002B2954">
        <w:rPr>
          <w:rFonts w:cs="Times New Roman"/>
          <w:sz w:val="24"/>
          <w:szCs w:val="24"/>
        </w:rPr>
        <w:t>như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mẫu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biểu</w:t>
      </w:r>
      <w:proofErr w:type="spellEnd"/>
      <w:r w:rsidRPr="002B2954">
        <w:rPr>
          <w:rFonts w:cs="Times New Roman"/>
          <w:sz w:val="24"/>
          <w:szCs w:val="24"/>
        </w:rPr>
        <w:t xml:space="preserve"> (</w:t>
      </w:r>
      <w:proofErr w:type="spellStart"/>
      <w:r w:rsidR="002B2954" w:rsidRPr="002B2954">
        <w:rPr>
          <w:rFonts w:cs="Times New Roman"/>
          <w:sz w:val="24"/>
          <w:szCs w:val="24"/>
        </w:rPr>
        <w:t>p</w:t>
      </w:r>
      <w:r w:rsidRPr="002B2954">
        <w:rPr>
          <w:rFonts w:cs="Times New Roman"/>
          <w:sz w:val="24"/>
          <w:szCs w:val="24"/>
        </w:rPr>
        <w:t>hụ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lục</w:t>
      </w:r>
      <w:proofErr w:type="spellEnd"/>
      <w:r w:rsidRPr="002B2954">
        <w:rPr>
          <w:rFonts w:cs="Times New Roman"/>
          <w:sz w:val="24"/>
          <w:szCs w:val="24"/>
        </w:rPr>
        <w:t xml:space="preserve"> 02 </w:t>
      </w:r>
      <w:proofErr w:type="spellStart"/>
      <w:r w:rsidRPr="002B2954">
        <w:rPr>
          <w:rFonts w:cs="Times New Roman"/>
          <w:sz w:val="24"/>
          <w:szCs w:val="24"/>
        </w:rPr>
        <w:t>đính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kèm</w:t>
      </w:r>
      <w:proofErr w:type="spellEnd"/>
      <w:r w:rsidRPr="002B2954">
        <w:rPr>
          <w:rFonts w:cs="Times New Roman"/>
          <w:sz w:val="24"/>
          <w:szCs w:val="24"/>
        </w:rPr>
        <w:t>)</w:t>
      </w:r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và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cs="Times New Roman"/>
          <w:sz w:val="24"/>
          <w:szCs w:val="24"/>
        </w:rPr>
        <w:t>b</w:t>
      </w:r>
      <w:r w:rsidR="00ED66F6" w:rsidRPr="002B2954">
        <w:rPr>
          <w:rFonts w:cs="Times New Roman"/>
          <w:sz w:val="24"/>
          <w:szCs w:val="24"/>
        </w:rPr>
        <w:t>áo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giá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chi </w:t>
      </w:r>
      <w:proofErr w:type="spellStart"/>
      <w:r w:rsidR="00ED66F6" w:rsidRPr="002B2954">
        <w:rPr>
          <w:rFonts w:cs="Times New Roman"/>
          <w:sz w:val="24"/>
          <w:szCs w:val="24"/>
        </w:rPr>
        <w:t>tiết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các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thiết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bị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cấu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thành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hệ</w:t>
      </w:r>
      <w:proofErr w:type="spellEnd"/>
      <w:r w:rsidR="00ED66F6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cs="Times New Roman"/>
          <w:sz w:val="24"/>
          <w:szCs w:val="24"/>
        </w:rPr>
        <w:t>thống</w:t>
      </w:r>
      <w:proofErr w:type="spellEnd"/>
      <w:r w:rsidRPr="002B2954">
        <w:rPr>
          <w:rFonts w:cs="Times New Roman"/>
          <w:sz w:val="24"/>
          <w:szCs w:val="24"/>
        </w:rPr>
        <w:t>.</w:t>
      </w:r>
    </w:p>
    <w:p w14:paraId="12D060F0" w14:textId="73722F43" w:rsidR="000C1AFA" w:rsidRPr="002B2954" w:rsidRDefault="000C1AFA" w:rsidP="002B295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 xml:space="preserve">- Catalog, </w:t>
      </w:r>
      <w:proofErr w:type="spellStart"/>
      <w:r w:rsidR="00E54613" w:rsidRPr="002B2954">
        <w:rPr>
          <w:rFonts w:cs="Times New Roman"/>
          <w:sz w:val="24"/>
          <w:szCs w:val="24"/>
        </w:rPr>
        <w:t>yêu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cầu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về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tính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năng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và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yêu</w:t>
      </w:r>
      <w:proofErr w:type="spellEnd"/>
      <w:r w:rsidR="00E54613" w:rsidRPr="002B2954">
        <w:rPr>
          <w:rFonts w:cs="Times New Roman"/>
          <w:sz w:val="24"/>
          <w:szCs w:val="24"/>
        </w:rPr>
        <w:t xml:space="preserve"> </w:t>
      </w:r>
      <w:proofErr w:type="spellStart"/>
      <w:r w:rsidR="00E54613" w:rsidRPr="002B2954">
        <w:rPr>
          <w:rFonts w:cs="Times New Roman"/>
          <w:sz w:val="24"/>
          <w:szCs w:val="24"/>
        </w:rPr>
        <w:t>cầu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kỹ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thuật</w:t>
      </w:r>
      <w:proofErr w:type="spellEnd"/>
      <w:r w:rsidRPr="002B2954">
        <w:rPr>
          <w:rFonts w:cs="Times New Roman"/>
          <w:sz w:val="24"/>
          <w:szCs w:val="24"/>
        </w:rPr>
        <w:t>.</w:t>
      </w:r>
    </w:p>
    <w:p w14:paraId="4E73093F" w14:textId="349982B9" w:rsidR="00E54613" w:rsidRPr="002B2954" w:rsidRDefault="00E54613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 xml:space="preserve">- USB file </w:t>
      </w:r>
      <w:proofErr w:type="spellStart"/>
      <w:r w:rsidRPr="002B2954">
        <w:rPr>
          <w:rFonts w:cs="Times New Roman"/>
          <w:sz w:val="24"/>
          <w:szCs w:val="24"/>
        </w:rPr>
        <w:t>tính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năng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và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thông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số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kỹ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thuật</w:t>
      </w:r>
      <w:proofErr w:type="spellEnd"/>
      <w:r w:rsidRPr="002B2954">
        <w:rPr>
          <w:rFonts w:cs="Times New Roman"/>
          <w:sz w:val="24"/>
          <w:szCs w:val="24"/>
        </w:rPr>
        <w:t xml:space="preserve"> chi </w:t>
      </w:r>
      <w:proofErr w:type="spellStart"/>
      <w:r w:rsidRPr="002B2954">
        <w:rPr>
          <w:rFonts w:cs="Times New Roman"/>
          <w:sz w:val="24"/>
          <w:szCs w:val="24"/>
        </w:rPr>
        <w:t>tiết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của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danh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mục</w:t>
      </w:r>
      <w:proofErr w:type="spellEnd"/>
      <w:r w:rsidRPr="002B2954">
        <w:rPr>
          <w:rFonts w:cs="Times New Roman"/>
          <w:sz w:val="24"/>
          <w:szCs w:val="24"/>
        </w:rPr>
        <w:t>.</w:t>
      </w:r>
    </w:p>
    <w:p w14:paraId="31B898FD" w14:textId="0932A6A9" w:rsidR="0069364C" w:rsidRPr="002B2954" w:rsidRDefault="00775D6F" w:rsidP="002B29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</w:rPr>
      </w:pPr>
      <w:r w:rsidRPr="002B2954">
        <w:rPr>
          <w:rFonts w:eastAsia="Times New Roman" w:cs="Times New Roman"/>
          <w:sz w:val="24"/>
          <w:szCs w:val="24"/>
        </w:rPr>
        <w:t>3</w:t>
      </w:r>
      <w:r w:rsidR="0069364C" w:rsidRPr="002B2954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Địa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điểm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cung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cấp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lắp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đặt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;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các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yêu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cầu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về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vận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chuyển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cung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cấp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lắp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đặt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bảo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quản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thiết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bị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tế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Bệnh</w:t>
      </w:r>
      <w:proofErr w:type="spellEnd"/>
      <w:r w:rsidR="000839D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viện</w:t>
      </w:r>
      <w:proofErr w:type="spellEnd"/>
      <w:r w:rsidR="000839D3" w:rsidRPr="002B2954">
        <w:rPr>
          <w:rFonts w:eastAsia="Times New Roman" w:cs="Times New Roman"/>
          <w:sz w:val="24"/>
          <w:szCs w:val="24"/>
        </w:rPr>
        <w:t xml:space="preserve"> </w:t>
      </w:r>
      <w:r w:rsidR="002B2954" w:rsidRPr="002B2954">
        <w:rPr>
          <w:rFonts w:eastAsia="Times New Roman" w:cs="Times New Roman"/>
          <w:sz w:val="24"/>
          <w:szCs w:val="24"/>
        </w:rPr>
        <w:t>T</w:t>
      </w:r>
      <w:r w:rsidR="000839D3" w:rsidRPr="002B2954">
        <w:rPr>
          <w:rFonts w:eastAsia="Times New Roman" w:cs="Times New Roman"/>
          <w:sz w:val="24"/>
          <w:szCs w:val="24"/>
        </w:rPr>
        <w:t xml:space="preserve">âm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thần</w:t>
      </w:r>
      <w:proofErr w:type="spellEnd"/>
      <w:r w:rsidR="000839D3" w:rsidRPr="002B2954">
        <w:rPr>
          <w:rFonts w:eastAsia="Times New Roman" w:cs="Times New Roman"/>
          <w:sz w:val="24"/>
          <w:szCs w:val="24"/>
        </w:rPr>
        <w:t xml:space="preserve"> Hà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Nội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r w:rsidR="002B2954" w:rsidRPr="002B2954">
        <w:rPr>
          <w:rFonts w:eastAsia="Times New Roman" w:cs="Times New Roman"/>
          <w:sz w:val="24"/>
          <w:szCs w:val="24"/>
        </w:rPr>
        <w:t xml:space="preserve">- Đ/c: </w:t>
      </w:r>
      <w:proofErr w:type="spellStart"/>
      <w:r w:rsidR="002B2954" w:rsidRPr="002B2954">
        <w:rPr>
          <w:rFonts w:eastAsia="Times New Roman" w:cs="Times New Roman"/>
          <w:sz w:val="24"/>
          <w:szCs w:val="24"/>
        </w:rPr>
        <w:t>S</w:t>
      </w:r>
      <w:r w:rsidR="00ED66F6" w:rsidRPr="002B2954">
        <w:rPr>
          <w:rFonts w:eastAsia="Times New Roman" w:cs="Times New Roman"/>
          <w:sz w:val="24"/>
          <w:szCs w:val="24"/>
        </w:rPr>
        <w:t>ố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r w:rsidR="000839D3" w:rsidRPr="002B2954">
        <w:rPr>
          <w:rFonts w:eastAsia="Times New Roman" w:cs="Times New Roman"/>
          <w:sz w:val="24"/>
          <w:szCs w:val="24"/>
        </w:rPr>
        <w:t>467 Nguyễn Văn Linh,</w:t>
      </w:r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phường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Sài</w:t>
      </w:r>
      <w:proofErr w:type="spellEnd"/>
      <w:r w:rsidR="000839D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Đồng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quận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r w:rsidR="000839D3" w:rsidRPr="002B2954">
        <w:rPr>
          <w:rFonts w:eastAsia="Times New Roman" w:cs="Times New Roman"/>
          <w:sz w:val="24"/>
          <w:szCs w:val="24"/>
        </w:rPr>
        <w:t xml:space="preserve">Long </w:t>
      </w:r>
      <w:proofErr w:type="spellStart"/>
      <w:r w:rsidR="000839D3" w:rsidRPr="002B2954">
        <w:rPr>
          <w:rFonts w:eastAsia="Times New Roman" w:cs="Times New Roman"/>
          <w:sz w:val="24"/>
          <w:szCs w:val="24"/>
        </w:rPr>
        <w:t>Biên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thành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phố</w:t>
      </w:r>
      <w:proofErr w:type="spellEnd"/>
      <w:r w:rsidR="00ED66F6" w:rsidRPr="002B2954">
        <w:rPr>
          <w:rFonts w:eastAsia="Times New Roman" w:cs="Times New Roman"/>
          <w:sz w:val="24"/>
          <w:szCs w:val="24"/>
        </w:rPr>
        <w:t xml:space="preserve"> Hà </w:t>
      </w:r>
      <w:proofErr w:type="spellStart"/>
      <w:r w:rsidR="00ED66F6" w:rsidRPr="002B2954">
        <w:rPr>
          <w:rFonts w:eastAsia="Times New Roman" w:cs="Times New Roman"/>
          <w:sz w:val="24"/>
          <w:szCs w:val="24"/>
        </w:rPr>
        <w:t>Nội</w:t>
      </w:r>
      <w:proofErr w:type="spellEnd"/>
      <w:r w:rsidR="0069364C" w:rsidRPr="002B2954">
        <w:rPr>
          <w:rFonts w:eastAsia="Times New Roman" w:cs="Times New Roman"/>
          <w:i/>
          <w:iCs/>
          <w:sz w:val="24"/>
          <w:szCs w:val="24"/>
        </w:rPr>
        <w:t>.</w:t>
      </w:r>
    </w:p>
    <w:p w14:paraId="11D1F7DB" w14:textId="02227DE1" w:rsidR="0069364C" w:rsidRPr="002B2954" w:rsidRDefault="00775D6F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>4</w:t>
      </w:r>
      <w:r w:rsidR="0069364C" w:rsidRPr="002B2954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Thời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gian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giao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hàng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dự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kiến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: Quý </w:t>
      </w:r>
      <w:r w:rsidR="00C15E1B" w:rsidRPr="002B2954">
        <w:rPr>
          <w:rFonts w:eastAsia="Times New Roman" w:cs="Times New Roman"/>
          <w:sz w:val="24"/>
          <w:szCs w:val="24"/>
        </w:rPr>
        <w:t>4</w:t>
      </w:r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năm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2024.</w:t>
      </w:r>
    </w:p>
    <w:p w14:paraId="3F1E4D26" w14:textId="2D4DDFC5" w:rsidR="0069364C" w:rsidRPr="002B2954" w:rsidRDefault="00775D6F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>5</w:t>
      </w:r>
      <w:r w:rsidR="0069364C" w:rsidRPr="002B2954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Dự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kiến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về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các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điều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khoản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tạm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ứng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thanh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toán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hợp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đồng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Tạm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ứng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30%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sau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khi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ký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eastAsia="Times New Roman" w:cs="Times New Roman"/>
          <w:sz w:val="24"/>
          <w:szCs w:val="24"/>
        </w:rPr>
        <w:t>h</w:t>
      </w:r>
      <w:r w:rsidR="0069364C" w:rsidRPr="002B2954">
        <w:rPr>
          <w:rFonts w:eastAsia="Times New Roman" w:cs="Times New Roman"/>
          <w:sz w:val="24"/>
          <w:szCs w:val="24"/>
        </w:rPr>
        <w:t>ợp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đồng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>,</w:t>
      </w:r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thanh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toán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r w:rsidR="00D40493" w:rsidRPr="002B2954">
        <w:rPr>
          <w:rFonts w:eastAsia="Times New Roman" w:cs="Times New Roman"/>
          <w:sz w:val="24"/>
          <w:szCs w:val="24"/>
        </w:rPr>
        <w:t>9</w:t>
      </w:r>
      <w:r w:rsidR="0069364C" w:rsidRPr="002B2954">
        <w:rPr>
          <w:rFonts w:eastAsia="Times New Roman" w:cs="Times New Roman"/>
          <w:sz w:val="24"/>
          <w:szCs w:val="24"/>
        </w:rPr>
        <w:t xml:space="preserve">0%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khi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hàng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hóa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được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lắp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đặt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bàn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giao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đưa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vào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sử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dụng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và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eastAsia="Times New Roman" w:cs="Times New Roman"/>
          <w:sz w:val="24"/>
          <w:szCs w:val="24"/>
        </w:rPr>
        <w:t>q</w:t>
      </w:r>
      <w:r w:rsidR="00D40493" w:rsidRPr="002B2954">
        <w:rPr>
          <w:rFonts w:eastAsia="Times New Roman" w:cs="Times New Roman"/>
          <w:sz w:val="24"/>
          <w:szCs w:val="24"/>
        </w:rPr>
        <w:t>uyết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toán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B2954" w:rsidRPr="002B2954">
        <w:rPr>
          <w:rFonts w:eastAsia="Times New Roman" w:cs="Times New Roman"/>
          <w:sz w:val="24"/>
          <w:szCs w:val="24"/>
        </w:rPr>
        <w:t>h</w:t>
      </w:r>
      <w:r w:rsidR="00D40493" w:rsidRPr="002B2954">
        <w:rPr>
          <w:rFonts w:eastAsia="Times New Roman" w:cs="Times New Roman"/>
          <w:sz w:val="24"/>
          <w:szCs w:val="24"/>
        </w:rPr>
        <w:t>ợp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đồng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sau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khi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được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cấp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có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thẩm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quyền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phê</w:t>
      </w:r>
      <w:proofErr w:type="spellEnd"/>
      <w:r w:rsidR="00D40493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40493" w:rsidRPr="002B2954">
        <w:rPr>
          <w:rFonts w:eastAsia="Times New Roman" w:cs="Times New Roman"/>
          <w:sz w:val="24"/>
          <w:szCs w:val="24"/>
        </w:rPr>
        <w:t>duyệt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>.</w:t>
      </w:r>
    </w:p>
    <w:p w14:paraId="08827450" w14:textId="3E5C3106" w:rsidR="0069364C" w:rsidRPr="002B2954" w:rsidRDefault="00775D6F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>6</w:t>
      </w:r>
      <w:r w:rsidR="0069364C" w:rsidRPr="002B2954">
        <w:rPr>
          <w:rFonts w:eastAsia="Times New Roman" w:cs="Times New Roman"/>
          <w:sz w:val="24"/>
          <w:szCs w:val="24"/>
        </w:rPr>
        <w:t xml:space="preserve">. Các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thông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khác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nếu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9364C" w:rsidRPr="002B2954">
        <w:rPr>
          <w:rFonts w:eastAsia="Times New Roman" w:cs="Times New Roman"/>
          <w:sz w:val="24"/>
          <w:szCs w:val="24"/>
        </w:rPr>
        <w:t>có</w:t>
      </w:r>
      <w:proofErr w:type="spellEnd"/>
      <w:r w:rsidR="0069364C" w:rsidRPr="002B2954">
        <w:rPr>
          <w:rFonts w:eastAsia="Times New Roman" w:cs="Times New Roman"/>
          <w:sz w:val="24"/>
          <w:szCs w:val="24"/>
        </w:rPr>
        <w:t>).</w:t>
      </w:r>
    </w:p>
    <w:p w14:paraId="00E5397D" w14:textId="4E150CF4" w:rsidR="00A3025E" w:rsidRPr="002B2954" w:rsidRDefault="00A3025E" w:rsidP="002B2954">
      <w:pPr>
        <w:spacing w:after="0" w:line="240" w:lineRule="auto"/>
        <w:jc w:val="both"/>
        <w:rPr>
          <w:rFonts w:cs="Times New Roman"/>
          <w:sz w:val="24"/>
          <w:szCs w:val="24"/>
          <w:lang w:val="nl-NL"/>
        </w:rPr>
      </w:pPr>
      <w:bookmarkStart w:id="0" w:name="_Hlk115789507"/>
      <w:r w:rsidRPr="002B2954">
        <w:rPr>
          <w:rFonts w:cs="Times New Roman"/>
          <w:sz w:val="24"/>
          <w:szCs w:val="24"/>
          <w:lang w:val="nl-NL"/>
        </w:rPr>
        <w:t xml:space="preserve">Xin trân trọng </w:t>
      </w:r>
      <w:r w:rsidR="002B2954" w:rsidRPr="002B2954">
        <w:rPr>
          <w:rFonts w:cs="Times New Roman"/>
          <w:sz w:val="24"/>
          <w:szCs w:val="24"/>
          <w:lang w:val="nl-NL"/>
        </w:rPr>
        <w:t>thông báo.</w:t>
      </w:r>
    </w:p>
    <w:p w14:paraId="34B45D3E" w14:textId="77777777" w:rsidR="00191112" w:rsidRPr="002B2954" w:rsidRDefault="00191112" w:rsidP="002B2954">
      <w:pPr>
        <w:spacing w:after="0" w:line="240" w:lineRule="auto"/>
        <w:jc w:val="both"/>
        <w:rPr>
          <w:rFonts w:cs="Times New Roman"/>
          <w:sz w:val="24"/>
          <w:szCs w:val="24"/>
          <w:lang w:val="nl-NL"/>
        </w:rPr>
      </w:pPr>
    </w:p>
    <w:bookmarkEnd w:id="0"/>
    <w:p w14:paraId="74C8404A" w14:textId="7F4A8B0C" w:rsidR="008C489F" w:rsidRPr="002B2954" w:rsidRDefault="00906137" w:rsidP="002B295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br w:type="page"/>
      </w:r>
    </w:p>
    <w:p w14:paraId="521A1902" w14:textId="77777777" w:rsidR="005C216B" w:rsidRPr="002B2954" w:rsidRDefault="005C216B" w:rsidP="002B2954">
      <w:pPr>
        <w:spacing w:after="0" w:line="240" w:lineRule="auto"/>
        <w:jc w:val="center"/>
        <w:rPr>
          <w:rFonts w:cs="Times New Roman"/>
          <w:sz w:val="24"/>
          <w:szCs w:val="24"/>
        </w:rPr>
        <w:sectPr w:rsidR="005C216B" w:rsidRPr="002B2954" w:rsidSect="00366F5D">
          <w:headerReference w:type="default" r:id="rId8"/>
          <w:pgSz w:w="11907" w:h="16840" w:code="9"/>
          <w:pgMar w:top="1134" w:right="927" w:bottom="1134" w:left="1350" w:header="720" w:footer="720" w:gutter="0"/>
          <w:cols w:space="720"/>
          <w:titlePg/>
          <w:docGrid w:linePitch="381"/>
        </w:sectPr>
      </w:pPr>
    </w:p>
    <w:p w14:paraId="08AB74C0" w14:textId="77777777" w:rsidR="00FA70A7" w:rsidRPr="002B2954" w:rsidRDefault="00FA70A7" w:rsidP="002B29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B2954">
        <w:rPr>
          <w:rFonts w:cs="Times New Roman"/>
          <w:b/>
          <w:bCs/>
          <w:sz w:val="24"/>
          <w:szCs w:val="24"/>
        </w:rPr>
        <w:lastRenderedPageBreak/>
        <w:t>PHỤ LỤC 01</w:t>
      </w:r>
    </w:p>
    <w:p w14:paraId="34AAA193" w14:textId="77777777" w:rsidR="00FA70A7" w:rsidRPr="002B2954" w:rsidRDefault="00FA70A7" w:rsidP="002B29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B2954">
        <w:rPr>
          <w:rFonts w:cs="Times New Roman"/>
          <w:b/>
          <w:bCs/>
          <w:sz w:val="24"/>
          <w:szCs w:val="24"/>
        </w:rPr>
        <w:t>DANH MỤC TRANG THIẾT BỊ Y TẾ</w:t>
      </w:r>
    </w:p>
    <w:p w14:paraId="1105443F" w14:textId="7E09AB5F" w:rsidR="00FA70A7" w:rsidRPr="002B2954" w:rsidRDefault="00FA70A7" w:rsidP="002B295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>(</w:t>
      </w:r>
      <w:proofErr w:type="spellStart"/>
      <w:r w:rsidRPr="002B2954">
        <w:rPr>
          <w:rFonts w:cs="Times New Roman"/>
          <w:sz w:val="24"/>
          <w:szCs w:val="24"/>
        </w:rPr>
        <w:t>Kèm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theo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r w:rsidR="00301F9A" w:rsidRPr="002B2954">
        <w:rPr>
          <w:rFonts w:cs="Times New Roman"/>
          <w:sz w:val="24"/>
          <w:szCs w:val="24"/>
        </w:rPr>
        <w:t xml:space="preserve">Văn </w:t>
      </w:r>
      <w:proofErr w:type="spellStart"/>
      <w:r w:rsidR="00301F9A" w:rsidRPr="002B2954">
        <w:rPr>
          <w:rFonts w:cs="Times New Roman"/>
          <w:sz w:val="24"/>
          <w:szCs w:val="24"/>
        </w:rPr>
        <w:t>bản</w:t>
      </w:r>
      <w:proofErr w:type="spellEnd"/>
      <w:r w:rsidR="00301F9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301F9A" w:rsidRPr="002B2954">
        <w:rPr>
          <w:rFonts w:cs="Times New Roman"/>
          <w:sz w:val="24"/>
          <w:szCs w:val="24"/>
        </w:rPr>
        <w:t>yêu</w:t>
      </w:r>
      <w:proofErr w:type="spellEnd"/>
      <w:r w:rsidR="00301F9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301F9A" w:rsidRPr="002B2954">
        <w:rPr>
          <w:rFonts w:cs="Times New Roman"/>
          <w:sz w:val="24"/>
          <w:szCs w:val="24"/>
        </w:rPr>
        <w:t>cầu</w:t>
      </w:r>
      <w:proofErr w:type="spellEnd"/>
      <w:r w:rsidR="00301F9A" w:rsidRPr="002B2954">
        <w:rPr>
          <w:rFonts w:cs="Times New Roman"/>
          <w:sz w:val="24"/>
          <w:szCs w:val="24"/>
        </w:rPr>
        <w:t xml:space="preserve"> </w:t>
      </w:r>
      <w:proofErr w:type="spellStart"/>
      <w:r w:rsidR="00301F9A" w:rsidRPr="002B2954">
        <w:rPr>
          <w:rFonts w:cs="Times New Roman"/>
          <w:sz w:val="24"/>
          <w:szCs w:val="24"/>
        </w:rPr>
        <w:t>báo</w:t>
      </w:r>
      <w:proofErr w:type="spellEnd"/>
      <w:r w:rsidR="00301F9A"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giá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trang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thiết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bị</w:t>
      </w:r>
      <w:proofErr w:type="spellEnd"/>
      <w:r w:rsidRPr="002B2954">
        <w:rPr>
          <w:rFonts w:cs="Times New Roman"/>
          <w:sz w:val="24"/>
          <w:szCs w:val="24"/>
        </w:rPr>
        <w:t xml:space="preserve"> y </w:t>
      </w:r>
      <w:proofErr w:type="spellStart"/>
      <w:r w:rsidRPr="002B2954">
        <w:rPr>
          <w:rFonts w:cs="Times New Roman"/>
          <w:sz w:val="24"/>
          <w:szCs w:val="24"/>
        </w:rPr>
        <w:t>tế</w:t>
      </w:r>
      <w:proofErr w:type="spellEnd"/>
      <w:r w:rsidRPr="002B2954">
        <w:rPr>
          <w:rFonts w:cs="Times New Roman"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sz w:val="24"/>
          <w:szCs w:val="24"/>
        </w:rPr>
        <w:t>của</w:t>
      </w:r>
      <w:proofErr w:type="spellEnd"/>
      <w:r w:rsidRPr="002B2954">
        <w:rPr>
          <w:rFonts w:cs="Times New Roman"/>
          <w:sz w:val="24"/>
          <w:szCs w:val="24"/>
        </w:rPr>
        <w:t xml:space="preserve"> Ban QLDA)</w:t>
      </w:r>
    </w:p>
    <w:p w14:paraId="206466F6" w14:textId="77777777" w:rsidR="006A55BD" w:rsidRPr="002B2954" w:rsidRDefault="006A55BD" w:rsidP="002B2954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239"/>
        <w:gridCol w:w="1160"/>
        <w:gridCol w:w="1300"/>
      </w:tblGrid>
      <w:tr w:rsidR="002B2954" w:rsidRPr="002B2954" w14:paraId="4A64F5F8" w14:textId="77777777" w:rsidTr="00FB1507">
        <w:trPr>
          <w:trHeight w:val="6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9DEAF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2954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0ABDA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DA096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84E4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2B2954" w:rsidRPr="002B2954" w14:paraId="244C56AF" w14:textId="77777777" w:rsidTr="00FB1507">
        <w:trPr>
          <w:trHeight w:val="34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D0E73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2954">
              <w:rPr>
                <w:rFonts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2613" w14:textId="376B802E" w:rsidR="006A55BD" w:rsidRPr="002B2954" w:rsidRDefault="00FB1507" w:rsidP="002B2954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B2954">
              <w:rPr>
                <w:rFonts w:cs="Times New Roman"/>
                <w:b/>
                <w:bCs/>
                <w:sz w:val="24"/>
                <w:szCs w:val="24"/>
              </w:rPr>
              <w:t>T</w:t>
            </w:r>
            <w:r w:rsidR="006A55BD" w:rsidRPr="002B2954">
              <w:rPr>
                <w:rFonts w:cs="Times New Roman"/>
                <w:b/>
                <w:bCs/>
                <w:sz w:val="24"/>
                <w:szCs w:val="24"/>
              </w:rPr>
              <w:t xml:space="preserve">rang </w:t>
            </w:r>
            <w:proofErr w:type="spellStart"/>
            <w:r w:rsidR="006A55BD" w:rsidRPr="002B2954">
              <w:rPr>
                <w:rFonts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="006A55BD"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A55BD" w:rsidRPr="002B2954">
              <w:rPr>
                <w:rFonts w:cs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="006A55BD"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167A4" w14:textId="77777777" w:rsidR="006A55BD" w:rsidRPr="002B2954" w:rsidRDefault="006A55BD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1D606" w14:textId="77777777" w:rsidR="006A55BD" w:rsidRPr="002B2954" w:rsidRDefault="006A55BD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2B2954" w:rsidRPr="002B2954" w14:paraId="51AA9CD0" w14:textId="77777777" w:rsidTr="00FB1507">
        <w:trPr>
          <w:trHeight w:val="7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63B63" w14:textId="17CE36DD" w:rsidR="006A55BD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112B4" w14:textId="7591FDBC" w:rsidR="006A55BD" w:rsidRPr="002B2954" w:rsidRDefault="00775D6F" w:rsidP="002B2954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sv-SE"/>
              </w:rPr>
            </w:pPr>
            <w:r w:rsidRPr="002B2954">
              <w:rPr>
                <w:rFonts w:cs="Times New Roman"/>
                <w:bCs/>
                <w:sz w:val="24"/>
                <w:szCs w:val="24"/>
                <w:lang w:val="sv-SE"/>
              </w:rPr>
              <w:t>Hệ thống chụp cộng hưởng từ ≥ 1.5 Tesla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75B65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HT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0550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954" w:rsidRPr="002B2954" w14:paraId="368A5BB5" w14:textId="77777777" w:rsidTr="00FB1507">
        <w:trPr>
          <w:trHeight w:val="3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EADBC" w14:textId="5C58E7F0" w:rsidR="006A55BD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B46C" w14:textId="229CB170" w:rsidR="006A55BD" w:rsidRPr="002B2954" w:rsidRDefault="00775D6F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phá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rung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9D1B" w14:textId="7B9398ED" w:rsidR="006A55BD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D0AD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954" w:rsidRPr="002B2954" w14:paraId="7EAF7DB4" w14:textId="77777777" w:rsidTr="00FB1507">
        <w:trPr>
          <w:trHeight w:val="3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C9C8" w14:textId="59C6C804" w:rsidR="006A55BD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3DBB2" w14:textId="4053D44C" w:rsidR="006A55BD" w:rsidRPr="002B2954" w:rsidRDefault="00775D6F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xét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nghiệm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FF908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178AE" w14:textId="5C8AD13C" w:rsidR="006A55BD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954" w:rsidRPr="002B2954" w14:paraId="10401149" w14:textId="77777777" w:rsidTr="00FB1507">
        <w:trPr>
          <w:trHeight w:val="3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6212" w14:textId="63EA87E0" w:rsidR="006A55BD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D13CC" w14:textId="459B00CA" w:rsidR="006A55BD" w:rsidRPr="002B2954" w:rsidRDefault="00775D6F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siêu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xách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D48FB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5B727" w14:textId="77777777" w:rsidR="006A55BD" w:rsidRPr="002B2954" w:rsidRDefault="006A55BD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954" w:rsidRPr="002B2954" w14:paraId="2995F0C3" w14:textId="77777777" w:rsidTr="00FB1507">
        <w:trPr>
          <w:trHeight w:val="3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B8C7C" w14:textId="011E573C" w:rsidR="00371EBE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9182A" w14:textId="5A802528" w:rsidR="00371EBE" w:rsidRPr="002B2954" w:rsidRDefault="00371EBE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xét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nghiệm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khí</w:t>
            </w:r>
            <w:proofErr w:type="spellEnd"/>
            <w:r w:rsidRPr="002B29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0AFB0" w14:textId="2348A2E4" w:rsidR="00371EBE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0E820" w14:textId="349DD6A7" w:rsidR="00371EBE" w:rsidRPr="002B2954" w:rsidRDefault="00371EBE" w:rsidP="002B29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954" w:rsidRPr="002B2954" w14:paraId="2712532C" w14:textId="77777777" w:rsidTr="00FB1507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4EB4" w14:textId="77777777" w:rsidR="006A55BD" w:rsidRPr="002B2954" w:rsidRDefault="006A55BD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B29C2" w14:textId="77777777" w:rsidR="006A55BD" w:rsidRPr="002B2954" w:rsidRDefault="006A55BD" w:rsidP="002B2954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2B29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AD33" w14:textId="77777777" w:rsidR="006A55BD" w:rsidRPr="002B2954" w:rsidRDefault="006A55BD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606F" w14:textId="77777777" w:rsidR="006A55BD" w:rsidRPr="002B2954" w:rsidRDefault="006A55BD" w:rsidP="002B295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B2954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14:paraId="3FC6633E" w14:textId="050D9874" w:rsidR="006A55BD" w:rsidRPr="002B2954" w:rsidRDefault="006A55BD" w:rsidP="002B2954">
      <w:pPr>
        <w:spacing w:after="0" w:line="240" w:lineRule="auto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 xml:space="preserve"> </w:t>
      </w:r>
      <w:r w:rsidRPr="002B2954">
        <w:rPr>
          <w:rFonts w:cs="Times New Roman"/>
          <w:sz w:val="24"/>
          <w:szCs w:val="24"/>
        </w:rPr>
        <w:br w:type="page"/>
      </w:r>
    </w:p>
    <w:p w14:paraId="15DFC1B6" w14:textId="0C0F3DE6" w:rsidR="008C489F" w:rsidRPr="002B2954" w:rsidRDefault="008C489F" w:rsidP="002B295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lastRenderedPageBreak/>
        <w:t>PHỤ LỤC 02</w:t>
      </w:r>
    </w:p>
    <w:p w14:paraId="2F6AF5F6" w14:textId="399AAFAF" w:rsidR="008C489F" w:rsidRPr="002B2954" w:rsidRDefault="00D40493" w:rsidP="002B295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t>MẪU BÁO</w:t>
      </w:r>
      <w:r w:rsidR="008C489F" w:rsidRPr="002B2954">
        <w:rPr>
          <w:rFonts w:cs="Times New Roman"/>
          <w:sz w:val="24"/>
          <w:szCs w:val="24"/>
        </w:rPr>
        <w:t xml:space="preserve"> GIÁ TRANG THIẾT BỊ Y TẾ</w:t>
      </w:r>
    </w:p>
    <w:p w14:paraId="3C6EF36F" w14:textId="77777777" w:rsidR="008C489F" w:rsidRPr="002B2954" w:rsidRDefault="008C489F" w:rsidP="002B2954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54153CB" w14:textId="77777777" w:rsidR="00D40493" w:rsidRPr="002B2954" w:rsidRDefault="00D40493" w:rsidP="002B2954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chuong_pl2"/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Mẫu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giá</w:t>
      </w:r>
      <w:bookmarkEnd w:id="1"/>
      <w:proofErr w:type="spellEnd"/>
    </w:p>
    <w:p w14:paraId="66389A37" w14:textId="77777777" w:rsidR="00D40493" w:rsidRPr="002B2954" w:rsidRDefault="00D40493" w:rsidP="002B2954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2" w:name="chuong_pl2_name"/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Áp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dụng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đối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với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gói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dịch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vụ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sửa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chữa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bảo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dưỡng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kiểm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định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hiệu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chuẩn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trang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thiết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bị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y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tế</w:t>
      </w:r>
      <w:bookmarkEnd w:id="2"/>
      <w:proofErr w:type="spellEnd"/>
    </w:p>
    <w:p w14:paraId="24811968" w14:textId="77777777" w:rsidR="00D40493" w:rsidRPr="002B2954" w:rsidRDefault="00D40493" w:rsidP="002B2954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b/>
          <w:bCs/>
          <w:sz w:val="24"/>
          <w:szCs w:val="24"/>
        </w:rPr>
        <w:t xml:space="preserve">BÁO </w:t>
      </w:r>
      <w:proofErr w:type="gramStart"/>
      <w:r w:rsidRPr="002B2954">
        <w:rPr>
          <w:rFonts w:eastAsia="Times New Roman" w:cs="Times New Roman"/>
          <w:b/>
          <w:bCs/>
          <w:sz w:val="24"/>
          <w:szCs w:val="24"/>
        </w:rPr>
        <w:t>GIÁ</w:t>
      </w:r>
      <w:r w:rsidRPr="002B2954">
        <w:rPr>
          <w:rFonts w:eastAsia="Times New Roman" w:cs="Times New Roman"/>
          <w:b/>
          <w:bCs/>
          <w:sz w:val="24"/>
          <w:szCs w:val="24"/>
          <w:vertAlign w:val="superscript"/>
        </w:rPr>
        <w:t>(</w:t>
      </w:r>
      <w:proofErr w:type="gramEnd"/>
      <w:r w:rsidRPr="002B2954">
        <w:rPr>
          <w:rFonts w:eastAsia="Times New Roman" w:cs="Times New Roman"/>
          <w:b/>
          <w:bCs/>
          <w:sz w:val="24"/>
          <w:szCs w:val="24"/>
          <w:vertAlign w:val="superscript"/>
        </w:rPr>
        <w:t>1)</w:t>
      </w:r>
    </w:p>
    <w:p w14:paraId="07B87411" w14:textId="77777777" w:rsidR="00D40493" w:rsidRPr="002B2954" w:rsidRDefault="00D40493" w:rsidP="002B2954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Kính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b/>
          <w:bCs/>
          <w:sz w:val="24"/>
          <w:szCs w:val="24"/>
        </w:rPr>
        <w:t>: ... </w:t>
      </w:r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[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rõ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Chủ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đầu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tư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]</w:t>
      </w:r>
    </w:p>
    <w:p w14:paraId="4A495604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B2954">
        <w:rPr>
          <w:rFonts w:eastAsia="Times New Roman" w:cs="Times New Roman"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sở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sz w:val="24"/>
          <w:szCs w:val="24"/>
        </w:rPr>
        <w:t>.... </w:t>
      </w:r>
      <w:r w:rsidRPr="002B2954">
        <w:rPr>
          <w:rFonts w:eastAsia="Times New Roman" w:cs="Times New Roman"/>
          <w:i/>
          <w:iCs/>
          <w:sz w:val="24"/>
          <w:szCs w:val="24"/>
        </w:rPr>
        <w:t>[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rõ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Chủ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tư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]</w:t>
      </w:r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chúng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tôi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.... </w:t>
      </w:r>
      <w:r w:rsidRPr="002B2954">
        <w:rPr>
          <w:rFonts w:eastAsia="Times New Roman" w:cs="Times New Roman"/>
          <w:i/>
          <w:iCs/>
          <w:sz w:val="24"/>
          <w:szCs w:val="24"/>
        </w:rPr>
        <w:t>[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địa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chỉ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;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trường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nhiều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cùng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tham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trong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một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(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gọi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)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thì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rõ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địa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chỉ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thành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] 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dịch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vụ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sửa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chữa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bảo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dưỡng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kiểm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định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hiệu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chuẩn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trang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thiết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bị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2B2954">
        <w:rPr>
          <w:rFonts w:eastAsia="Times New Roman" w:cs="Times New Roman"/>
          <w:sz w:val="24"/>
          <w:szCs w:val="24"/>
        </w:rPr>
        <w:t>tế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như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sau</w:t>
      </w:r>
      <w:proofErr w:type="spellEnd"/>
      <w:r w:rsidRPr="002B2954">
        <w:rPr>
          <w:rFonts w:eastAsia="Times New Roman" w:cs="Times New Roman"/>
          <w:sz w:val="24"/>
          <w:szCs w:val="24"/>
        </w:rPr>
        <w:t>:</w:t>
      </w:r>
    </w:p>
    <w:p w14:paraId="7A75A6E0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1. Báo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dịch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vụ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sửa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chữa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bảo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dưỡng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kiểm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định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hiệu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chuẩn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trang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thiết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bị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y </w:t>
      </w:r>
      <w:proofErr w:type="spellStart"/>
      <w:r w:rsidRPr="002B2954">
        <w:rPr>
          <w:rFonts w:eastAsia="Times New Roman" w:cs="Times New Roman"/>
          <w:sz w:val="24"/>
          <w:szCs w:val="24"/>
        </w:rPr>
        <w:t>tế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371"/>
        <w:gridCol w:w="1737"/>
        <w:gridCol w:w="1462"/>
        <w:gridCol w:w="1006"/>
        <w:gridCol w:w="1007"/>
        <w:gridCol w:w="1646"/>
      </w:tblGrid>
      <w:tr w:rsidR="002B2954" w:rsidRPr="002B2954" w14:paraId="385D86D9" w14:textId="77777777" w:rsidTr="00A94C0E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FCDE6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AA109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09DC1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0B388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mời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427A5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1CA78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13C27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Thành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2B2954" w:rsidRPr="002B2954" w14:paraId="5D000A4D" w14:textId="77777777" w:rsidTr="00A94C0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B1523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6C58A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539A3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121D1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B35A7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622A1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B67F6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B2954" w:rsidRPr="002B2954" w14:paraId="7BA7A652" w14:textId="77777777" w:rsidTr="00A94C0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62E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D965E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E5DF4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73042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32CEB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EFE25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8DC49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B2954" w:rsidRPr="002B2954" w14:paraId="60B5FB8C" w14:textId="77777777" w:rsidTr="00A94C0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494C4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C2281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4A002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B2AD8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76A33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1F62D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DF968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B2954" w:rsidRPr="002B2954" w14:paraId="16E232A5" w14:textId="77777777" w:rsidTr="00A94C0E">
        <w:trPr>
          <w:tblCellSpacing w:w="0" w:type="dxa"/>
        </w:trPr>
        <w:tc>
          <w:tcPr>
            <w:tcW w:w="40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011EF" w14:textId="77777777" w:rsidR="00D40493" w:rsidRPr="002B2954" w:rsidRDefault="00D40493" w:rsidP="002B29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Tổng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cộng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CE321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14:paraId="7EBDAC9E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2. Báo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có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hiệu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lực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trong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vòng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: ....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kể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từ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... </w:t>
      </w:r>
      <w:proofErr w:type="spellStart"/>
      <w:r w:rsidRPr="002B2954">
        <w:rPr>
          <w:rFonts w:eastAsia="Times New Roman" w:cs="Times New Roman"/>
          <w:sz w:val="24"/>
          <w:szCs w:val="24"/>
        </w:rPr>
        <w:t>tháng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... </w:t>
      </w:r>
      <w:proofErr w:type="spellStart"/>
      <w:r w:rsidRPr="002B2954">
        <w:rPr>
          <w:rFonts w:eastAsia="Times New Roman" w:cs="Times New Roman"/>
          <w:sz w:val="24"/>
          <w:szCs w:val="24"/>
        </w:rPr>
        <w:t>năm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...</w:t>
      </w:r>
      <w:r w:rsidRPr="002B2954">
        <w:rPr>
          <w:rFonts w:eastAsia="Times New Roman" w:cs="Times New Roman"/>
          <w:i/>
          <w:iCs/>
          <w:sz w:val="24"/>
          <w:szCs w:val="24"/>
        </w:rPr>
        <w:t> [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cụ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thể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số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nhưng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không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nhỏ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hơn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90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]</w:t>
      </w:r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kể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từ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... </w:t>
      </w:r>
      <w:proofErr w:type="spellStart"/>
      <w:r w:rsidRPr="002B2954">
        <w:rPr>
          <w:rFonts w:eastAsia="Times New Roman" w:cs="Times New Roman"/>
          <w:sz w:val="24"/>
          <w:szCs w:val="24"/>
        </w:rPr>
        <w:t>tháng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... </w:t>
      </w:r>
      <w:proofErr w:type="spellStart"/>
      <w:r w:rsidRPr="002B2954">
        <w:rPr>
          <w:rFonts w:eastAsia="Times New Roman" w:cs="Times New Roman"/>
          <w:sz w:val="24"/>
          <w:szCs w:val="24"/>
        </w:rPr>
        <w:t>năm</w:t>
      </w:r>
      <w:proofErr w:type="spellEnd"/>
      <w:r w:rsidRPr="002B2954">
        <w:rPr>
          <w:rFonts w:eastAsia="Times New Roman" w:cs="Times New Roman"/>
          <w:sz w:val="24"/>
          <w:szCs w:val="24"/>
        </w:rPr>
        <w:t>... </w:t>
      </w:r>
      <w:r w:rsidRPr="002B2954">
        <w:rPr>
          <w:rFonts w:eastAsia="Times New Roman" w:cs="Times New Roman"/>
          <w:i/>
          <w:iCs/>
          <w:sz w:val="24"/>
          <w:szCs w:val="24"/>
        </w:rPr>
        <w:t>[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gramStart"/>
      <w:r w:rsidRPr="002B2954">
        <w:rPr>
          <w:rFonts w:eastAsia="Times New Roman" w:cs="Times New Roman"/>
          <w:i/>
          <w:iCs/>
          <w:sz w:val="24"/>
          <w:szCs w:val="24"/>
        </w:rPr>
        <w:t>....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2B2954">
        <w:rPr>
          <w:rFonts w:eastAsia="Times New Roman" w:cs="Times New Roman"/>
          <w:i/>
          <w:iCs/>
          <w:sz w:val="24"/>
          <w:szCs w:val="24"/>
        </w:rPr>
        <w:t>...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năm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...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kết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thúc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phù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với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thông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tin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khoản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4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Mục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I -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].</w:t>
      </w:r>
    </w:p>
    <w:p w14:paraId="4D9430F1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2B2954">
        <w:rPr>
          <w:rFonts w:eastAsia="Times New Roman" w:cs="Times New Roman"/>
          <w:sz w:val="24"/>
          <w:szCs w:val="24"/>
        </w:rPr>
        <w:t>Chúng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tôi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cam </w:t>
      </w:r>
      <w:proofErr w:type="spellStart"/>
      <w:r w:rsidRPr="002B2954">
        <w:rPr>
          <w:rFonts w:eastAsia="Times New Roman" w:cs="Times New Roman"/>
          <w:sz w:val="24"/>
          <w:szCs w:val="24"/>
        </w:rPr>
        <w:t>kết</w:t>
      </w:r>
      <w:proofErr w:type="spellEnd"/>
      <w:r w:rsidRPr="002B2954">
        <w:rPr>
          <w:rFonts w:eastAsia="Times New Roman" w:cs="Times New Roman"/>
          <w:sz w:val="24"/>
          <w:szCs w:val="24"/>
        </w:rPr>
        <w:t>:</w:t>
      </w:r>
    </w:p>
    <w:p w14:paraId="49267E05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B2954">
        <w:rPr>
          <w:rFonts w:eastAsia="Times New Roman" w:cs="Times New Roman"/>
          <w:sz w:val="24"/>
          <w:szCs w:val="24"/>
        </w:rPr>
        <w:t>Không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đang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trong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quá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trình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thực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hiện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thủ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tục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giải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thể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hoặc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bị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hồi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Giấy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chứng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đăng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ký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doanh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nghiệp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hoặc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Giấy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chứng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nhận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đăng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ký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hộ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kinh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doanh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hoặc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tài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liệu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tương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đương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khác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; </w:t>
      </w:r>
      <w:proofErr w:type="spellStart"/>
      <w:r w:rsidRPr="002B2954">
        <w:rPr>
          <w:rFonts w:eastAsia="Times New Roman" w:cs="Times New Roman"/>
          <w:sz w:val="24"/>
          <w:szCs w:val="24"/>
        </w:rPr>
        <w:t>không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thuộc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trường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mất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khả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năng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thanh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toán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quy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định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pháp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luật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về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doanh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nghiệp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p w14:paraId="64BD51F1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trị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nêu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trong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là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phù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không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vi </w:t>
      </w:r>
      <w:proofErr w:type="spellStart"/>
      <w:r w:rsidRPr="002B2954">
        <w:rPr>
          <w:rFonts w:eastAsia="Times New Roman" w:cs="Times New Roman"/>
          <w:sz w:val="24"/>
          <w:szCs w:val="24"/>
        </w:rPr>
        <w:t>phạm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quy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định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pháp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luật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về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cạnh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tranh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sz w:val="24"/>
          <w:szCs w:val="24"/>
        </w:rPr>
        <w:t>bán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phá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p w14:paraId="4DFD795F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2B2954">
        <w:rPr>
          <w:rFonts w:eastAsia="Times New Roman" w:cs="Times New Roman"/>
          <w:sz w:val="24"/>
          <w:szCs w:val="24"/>
        </w:rPr>
        <w:t>Những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thông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2B2954">
        <w:rPr>
          <w:rFonts w:eastAsia="Times New Roman" w:cs="Times New Roman"/>
          <w:sz w:val="24"/>
          <w:szCs w:val="24"/>
        </w:rPr>
        <w:t>nêu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trong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là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trung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sz w:val="24"/>
          <w:szCs w:val="24"/>
        </w:rPr>
        <w:t>thực</w:t>
      </w:r>
      <w:proofErr w:type="spellEnd"/>
      <w:r w:rsidRPr="002B2954">
        <w:rPr>
          <w:rFonts w:eastAsia="Times New Roman" w:cs="Times New Roman"/>
          <w:sz w:val="24"/>
          <w:szCs w:val="24"/>
        </w:rPr>
        <w:t>.</w:t>
      </w:r>
    </w:p>
    <w:p w14:paraId="1025FDCB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 xml:space="preserve">……, </w:t>
      </w:r>
      <w:proofErr w:type="spellStart"/>
      <w:r w:rsidRPr="002B2954">
        <w:rPr>
          <w:rFonts w:eastAsia="Times New Roman" w:cs="Times New Roman"/>
          <w:sz w:val="24"/>
          <w:szCs w:val="24"/>
        </w:rPr>
        <w:t>ngày</w:t>
      </w:r>
      <w:proofErr w:type="spellEnd"/>
      <w:r w:rsidRPr="002B2954">
        <w:rPr>
          <w:rFonts w:eastAsia="Times New Roman" w:cs="Times New Roman"/>
          <w:sz w:val="24"/>
          <w:szCs w:val="24"/>
        </w:rPr>
        <w:t xml:space="preserve">.... </w:t>
      </w:r>
      <w:proofErr w:type="spellStart"/>
      <w:r w:rsidRPr="002B2954">
        <w:rPr>
          <w:rFonts w:eastAsia="Times New Roman" w:cs="Times New Roman"/>
          <w:sz w:val="24"/>
          <w:szCs w:val="24"/>
        </w:rPr>
        <w:t>tháng</w:t>
      </w:r>
      <w:proofErr w:type="spellEnd"/>
      <w:proofErr w:type="gramStart"/>
      <w:r w:rsidRPr="002B2954">
        <w:rPr>
          <w:rFonts w:eastAsia="Times New Roman" w:cs="Times New Roman"/>
          <w:sz w:val="24"/>
          <w:szCs w:val="24"/>
        </w:rPr>
        <w:t>....</w:t>
      </w:r>
      <w:proofErr w:type="spellStart"/>
      <w:r w:rsidRPr="002B2954">
        <w:rPr>
          <w:rFonts w:eastAsia="Times New Roman" w:cs="Times New Roman"/>
          <w:sz w:val="24"/>
          <w:szCs w:val="24"/>
        </w:rPr>
        <w:t>năm</w:t>
      </w:r>
      <w:proofErr w:type="spellEnd"/>
      <w:proofErr w:type="gramEnd"/>
      <w:r w:rsidRPr="002B2954">
        <w:rPr>
          <w:rFonts w:eastAsia="Times New Roman" w:cs="Times New Roman"/>
          <w:sz w:val="24"/>
          <w:szCs w:val="24"/>
        </w:rPr>
        <w:t>....</w:t>
      </w:r>
    </w:p>
    <w:p w14:paraId="1C8604C7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5131"/>
      </w:tblGrid>
      <w:tr w:rsidR="002B2954" w:rsidRPr="002B2954" w14:paraId="767C8362" w14:textId="77777777" w:rsidTr="00A94C0E">
        <w:trPr>
          <w:tblCellSpacing w:w="0" w:type="dxa"/>
        </w:trPr>
        <w:tc>
          <w:tcPr>
            <w:tcW w:w="2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0A54" w14:textId="77777777" w:rsidR="00D40493" w:rsidRPr="002B2954" w:rsidRDefault="00D40493" w:rsidP="002B29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0FA9" w14:textId="77777777" w:rsidR="00D40493" w:rsidRPr="002B2954" w:rsidRDefault="00D40493" w:rsidP="002B295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cung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(</w:t>
            </w:r>
            <w:proofErr w:type="gram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2B2954">
              <w:rPr>
                <w:rFonts w:eastAsia="Times New Roman" w:cs="Times New Roman"/>
                <w:i/>
                <w:iCs/>
                <w:sz w:val="24"/>
                <w:szCs w:val="24"/>
              </w:rPr>
              <w:t>))</w:t>
            </w:r>
          </w:p>
        </w:tc>
      </w:tr>
    </w:tbl>
    <w:p w14:paraId="21C94143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chú</w:t>
      </w:r>
      <w:proofErr w:type="spellEnd"/>
      <w:r w:rsidRPr="002B2954">
        <w:rPr>
          <w:rFonts w:eastAsia="Times New Roman" w:cs="Times New Roman"/>
          <w:b/>
          <w:bCs/>
          <w:i/>
          <w:iCs/>
          <w:sz w:val="24"/>
          <w:szCs w:val="24"/>
        </w:rPr>
        <w:t>:</w:t>
      </w:r>
    </w:p>
    <w:p w14:paraId="40D96827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i/>
          <w:iCs/>
          <w:sz w:val="24"/>
          <w:szCs w:val="24"/>
        </w:rPr>
        <w:t xml:space="preserve">(1)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điền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đầy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đủ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thông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tin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để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Mẫu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này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 Trường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đăng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nhập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bằng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tài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khoản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để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tài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liệu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quan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Chủ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tư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hướng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dẫn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 Trong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trường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này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không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phải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ký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đóng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yêu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chú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12.</w:t>
      </w:r>
    </w:p>
    <w:p w14:paraId="6F7D7E93" w14:textId="77777777" w:rsidR="00D40493" w:rsidRPr="002B2954" w:rsidRDefault="00D40493" w:rsidP="002B295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B2954">
        <w:rPr>
          <w:rFonts w:eastAsia="Times New Roman" w:cs="Times New Roman"/>
          <w:i/>
          <w:iCs/>
          <w:sz w:val="24"/>
          <w:szCs w:val="24"/>
        </w:rPr>
        <w:t xml:space="preserve">(2)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Người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diện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pháp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luật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hoặc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người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được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người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diện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pháp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luật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ủy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quyền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phải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ký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đóng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(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nếu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có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). Trường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ủy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quyền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phải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kèm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giấy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ủy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quyền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ký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 Trường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tham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diện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pháp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tất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cả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thành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phải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ký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đóng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(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nếu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có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)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.</w:t>
      </w:r>
    </w:p>
    <w:p w14:paraId="19DE29A8" w14:textId="3C6DC883" w:rsidR="007450D5" w:rsidRPr="002B2954" w:rsidRDefault="00D40493" w:rsidP="002B29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B2954">
        <w:rPr>
          <w:rFonts w:eastAsia="Times New Roman" w:cs="Times New Roman"/>
          <w:i/>
          <w:iCs/>
          <w:sz w:val="24"/>
          <w:szCs w:val="24"/>
        </w:rPr>
        <w:t xml:space="preserve">Trường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áp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dụng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thức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hãng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sản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xuất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cung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đăng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nhập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bằng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tài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khoản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mình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để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 Trường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thành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nhất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cử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một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diện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thay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mặt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nộp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 Trong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trường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hợp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này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thành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diện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liên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danh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truy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cập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bằng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chứng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thư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số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cấp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cho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nhà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mình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để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gửi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báo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.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Việc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điền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các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thông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tin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nộp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Báo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thực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hiện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theo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hướng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dẫn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tại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Mẫu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Báo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giá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và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hướng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dẫn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trên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Hệ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thống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mạng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đấu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thầu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quốc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2B2954">
        <w:rPr>
          <w:rFonts w:eastAsia="Times New Roman" w:cs="Times New Roman"/>
          <w:i/>
          <w:iCs/>
          <w:sz w:val="24"/>
          <w:szCs w:val="24"/>
        </w:rPr>
        <w:t>gia</w:t>
      </w:r>
      <w:proofErr w:type="spellEnd"/>
      <w:r w:rsidRPr="002B2954">
        <w:rPr>
          <w:rFonts w:eastAsia="Times New Roman" w:cs="Times New Roman"/>
          <w:i/>
          <w:iCs/>
          <w:sz w:val="24"/>
          <w:szCs w:val="24"/>
        </w:rPr>
        <w:t>.</w:t>
      </w:r>
    </w:p>
    <w:p w14:paraId="799BA7F2" w14:textId="77777777" w:rsidR="007450D5" w:rsidRPr="002B2954" w:rsidRDefault="007450D5" w:rsidP="002B2954">
      <w:pPr>
        <w:spacing w:after="0" w:line="240" w:lineRule="auto"/>
        <w:rPr>
          <w:rFonts w:cs="Times New Roman"/>
          <w:sz w:val="24"/>
          <w:szCs w:val="24"/>
        </w:rPr>
      </w:pPr>
      <w:r w:rsidRPr="002B2954">
        <w:rPr>
          <w:rFonts w:cs="Times New Roman"/>
          <w:sz w:val="24"/>
          <w:szCs w:val="24"/>
        </w:rPr>
        <w:br w:type="page"/>
      </w:r>
    </w:p>
    <w:p w14:paraId="73C352FB" w14:textId="77777777" w:rsidR="007450D5" w:rsidRPr="002B2954" w:rsidRDefault="007450D5" w:rsidP="002B2954">
      <w:pPr>
        <w:spacing w:after="0" w:line="240" w:lineRule="auto"/>
        <w:rPr>
          <w:rFonts w:cs="Times New Roman"/>
          <w:sz w:val="24"/>
          <w:szCs w:val="24"/>
        </w:rPr>
        <w:sectPr w:rsidR="007450D5" w:rsidRPr="002B2954" w:rsidSect="00366F5D">
          <w:pgSz w:w="11907" w:h="16840" w:code="9"/>
          <w:pgMar w:top="284" w:right="1134" w:bottom="1134" w:left="1701" w:header="283" w:footer="170" w:gutter="0"/>
          <w:cols w:space="720"/>
          <w:titlePg/>
          <w:docGrid w:linePitch="381"/>
        </w:sectPr>
      </w:pPr>
    </w:p>
    <w:p w14:paraId="33EF284B" w14:textId="77777777" w:rsidR="007450D5" w:rsidRPr="002B2954" w:rsidRDefault="007450D5" w:rsidP="002B295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B2954">
        <w:rPr>
          <w:rFonts w:cs="Times New Roman"/>
          <w:b/>
          <w:sz w:val="24"/>
          <w:szCs w:val="24"/>
        </w:rPr>
        <w:lastRenderedPageBreak/>
        <w:t>PHỤ LỤC 03</w:t>
      </w:r>
    </w:p>
    <w:p w14:paraId="78E981A3" w14:textId="7DD972C5" w:rsidR="007450D5" w:rsidRPr="002B2954" w:rsidRDefault="007450D5" w:rsidP="002B295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B2954">
        <w:rPr>
          <w:rFonts w:cs="Times New Roman"/>
          <w:b/>
          <w:sz w:val="24"/>
          <w:szCs w:val="24"/>
        </w:rPr>
        <w:t>CẤU HÌNH THIẾT BỊ Y TẾ</w:t>
      </w:r>
    </w:p>
    <w:p w14:paraId="311F337E" w14:textId="3881E8EF" w:rsidR="007450D5" w:rsidRPr="002B2954" w:rsidRDefault="007450D5" w:rsidP="002B295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spellStart"/>
      <w:r w:rsidRPr="002B2954">
        <w:rPr>
          <w:rFonts w:cs="Times New Roman"/>
          <w:b/>
          <w:sz w:val="24"/>
          <w:szCs w:val="24"/>
        </w:rPr>
        <w:t>Dự</w:t>
      </w:r>
      <w:proofErr w:type="spellEnd"/>
      <w:r w:rsidRPr="002B2954">
        <w:rPr>
          <w:rFonts w:cs="Times New Roman"/>
          <w:b/>
          <w:sz w:val="24"/>
          <w:szCs w:val="24"/>
        </w:rPr>
        <w:t xml:space="preserve"> </w:t>
      </w:r>
      <w:proofErr w:type="spellStart"/>
      <w:r w:rsidRPr="002B2954">
        <w:rPr>
          <w:rFonts w:cs="Times New Roman"/>
          <w:b/>
          <w:sz w:val="24"/>
          <w:szCs w:val="24"/>
        </w:rPr>
        <w:t>án</w:t>
      </w:r>
      <w:proofErr w:type="spellEnd"/>
      <w:r w:rsidRPr="002B2954">
        <w:rPr>
          <w:rFonts w:cs="Times New Roman"/>
          <w:b/>
          <w:sz w:val="24"/>
          <w:szCs w:val="24"/>
        </w:rPr>
        <w:t xml:space="preserve">: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Nâng</w:t>
      </w:r>
      <w:proofErr w:type="spellEnd"/>
      <w:r w:rsidR="001818FD" w:rsidRPr="002B2954">
        <w:rPr>
          <w:rFonts w:cs="Times New Roman"/>
          <w:b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cấp</w:t>
      </w:r>
      <w:proofErr w:type="spellEnd"/>
      <w:r w:rsidR="001818FD" w:rsidRPr="002B2954">
        <w:rPr>
          <w:rFonts w:cs="Times New Roman"/>
          <w:b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bệnh</w:t>
      </w:r>
      <w:proofErr w:type="spellEnd"/>
      <w:r w:rsidR="001818FD" w:rsidRPr="002B2954">
        <w:rPr>
          <w:rFonts w:cs="Times New Roman"/>
          <w:b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viện</w:t>
      </w:r>
      <w:proofErr w:type="spellEnd"/>
      <w:r w:rsidR="001818FD" w:rsidRPr="002B2954">
        <w:rPr>
          <w:rFonts w:cs="Times New Roman"/>
          <w:b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tâm</w:t>
      </w:r>
      <w:proofErr w:type="spellEnd"/>
      <w:r w:rsidR="001818FD" w:rsidRPr="002B2954">
        <w:rPr>
          <w:rFonts w:cs="Times New Roman"/>
          <w:b/>
          <w:sz w:val="24"/>
          <w:szCs w:val="24"/>
        </w:rPr>
        <w:t xml:space="preserve">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thần</w:t>
      </w:r>
      <w:proofErr w:type="spellEnd"/>
      <w:r w:rsidR="001818FD" w:rsidRPr="002B2954">
        <w:rPr>
          <w:rFonts w:cs="Times New Roman"/>
          <w:b/>
          <w:sz w:val="24"/>
          <w:szCs w:val="24"/>
        </w:rPr>
        <w:t xml:space="preserve"> Hà </w:t>
      </w:r>
      <w:proofErr w:type="spellStart"/>
      <w:r w:rsidR="001818FD" w:rsidRPr="002B2954">
        <w:rPr>
          <w:rFonts w:cs="Times New Roman"/>
          <w:b/>
          <w:sz w:val="24"/>
          <w:szCs w:val="24"/>
        </w:rPr>
        <w:t>Nội</w:t>
      </w:r>
      <w:proofErr w:type="spellEnd"/>
    </w:p>
    <w:p w14:paraId="5FA45640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  <w:r w:rsidRPr="002B2954">
        <w:rPr>
          <w:rFonts w:cs="Times New Roman"/>
          <w:b/>
          <w:sz w:val="24"/>
          <w:szCs w:val="24"/>
          <w:lang w:val="sv-SE"/>
        </w:rPr>
        <w:t>Hệ thống chụp cộng hưởng từ ≥ 1.5 Tesla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2B2954" w:rsidRPr="002B2954" w14:paraId="77330A3E" w14:textId="77777777" w:rsidTr="0038647E">
        <w:trPr>
          <w:tblHeader/>
        </w:trPr>
        <w:tc>
          <w:tcPr>
            <w:tcW w:w="846" w:type="dxa"/>
            <w:shd w:val="clear" w:color="auto" w:fill="C5E0B3" w:themeFill="accent6" w:themeFillTint="66"/>
          </w:tcPr>
          <w:p w14:paraId="3E8DAE31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504" w:type="dxa"/>
            <w:shd w:val="clear" w:color="auto" w:fill="C5E0B3" w:themeFill="accent6" w:themeFillTint="66"/>
          </w:tcPr>
          <w:p w14:paraId="5C605894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2B2954" w:rsidRPr="002B2954" w14:paraId="46F2CE7F" w14:textId="77777777" w:rsidTr="0038647E">
        <w:tc>
          <w:tcPr>
            <w:tcW w:w="846" w:type="dxa"/>
          </w:tcPr>
          <w:p w14:paraId="7C1CDC9D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7A48690B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</w:p>
        </w:tc>
      </w:tr>
      <w:tr w:rsidR="002B2954" w:rsidRPr="002B2954" w14:paraId="30105F9B" w14:textId="77777777" w:rsidTr="0038647E">
        <w:tc>
          <w:tcPr>
            <w:tcW w:w="846" w:type="dxa"/>
            <w:vAlign w:val="center"/>
          </w:tcPr>
          <w:p w14:paraId="6BE8AF95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58A4D1FA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mới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100%</w:t>
            </w:r>
          </w:p>
          <w:p w14:paraId="46183E8F" w14:textId="79EF4D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Sản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xuất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633E1" w:rsidRPr="002B2954">
              <w:rPr>
                <w:rFonts w:eastAsia="Times New Roman" w:cs="Times New Roman"/>
                <w:sz w:val="24"/>
                <w:szCs w:val="24"/>
              </w:rPr>
              <w:t>2024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trở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về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sau</w:t>
            </w:r>
            <w:proofErr w:type="spellEnd"/>
          </w:p>
          <w:p w14:paraId="2B24CC8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Nguồn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cung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: 380V± 10%/ 3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pha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, 50Hz</w:t>
            </w:r>
          </w:p>
          <w:p w14:paraId="3DC6B241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lượng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ISO 13485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hoặc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đương</w:t>
            </w:r>
            <w:proofErr w:type="spellEnd"/>
          </w:p>
          <w:p w14:paraId="0AB13A56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4C17BD1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tối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đa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≥25°C</w:t>
            </w:r>
          </w:p>
          <w:p w14:paraId="45BE4957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ẩm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tối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đa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≥75%</w:t>
            </w:r>
          </w:p>
        </w:tc>
      </w:tr>
      <w:tr w:rsidR="002B2954" w:rsidRPr="002B2954" w14:paraId="00E15DFB" w14:textId="77777777" w:rsidTr="0038647E">
        <w:tc>
          <w:tcPr>
            <w:tcW w:w="846" w:type="dxa"/>
            <w:vAlign w:val="center"/>
          </w:tcPr>
          <w:p w14:paraId="7F307E58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026BE94A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</w:tr>
      <w:tr w:rsidR="002B2954" w:rsidRPr="002B2954" w14:paraId="1C870A65" w14:textId="77777777" w:rsidTr="0038647E">
        <w:tc>
          <w:tcPr>
            <w:tcW w:w="846" w:type="dxa"/>
            <w:vAlign w:val="center"/>
          </w:tcPr>
          <w:p w14:paraId="60DF0C19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67E00878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cộng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hưởng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</w:p>
          <w:p w14:paraId="18B1D82F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Khối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kính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≥ 70cm: 01 HT </w:t>
            </w:r>
          </w:p>
          <w:p w14:paraId="79BF4ED3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phát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hiệu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RF: 01 HT </w:t>
            </w:r>
          </w:p>
          <w:p w14:paraId="3B3FE6F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chênh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01 HT </w:t>
            </w:r>
          </w:p>
          <w:p w14:paraId="1D8D7F4F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Bàn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bệnh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HT </w:t>
            </w:r>
          </w:p>
          <w:p w14:paraId="5859B5CA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Các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phát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hiệu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RF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kèm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:</w:t>
            </w:r>
          </w:p>
          <w:p w14:paraId="049FFA27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hiệu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thân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khối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cuộn</w:t>
            </w:r>
            <w:proofErr w:type="spellEnd"/>
          </w:p>
          <w:p w14:paraId="084C4FA3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cổ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cuộn</w:t>
            </w:r>
            <w:proofErr w:type="spellEnd"/>
          </w:p>
          <w:p w14:paraId="7297CCCB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cột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cuộn</w:t>
            </w:r>
            <w:proofErr w:type="spellEnd"/>
          </w:p>
          <w:p w14:paraId="44988ADF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thân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02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cuộn</w:t>
            </w:r>
            <w:proofErr w:type="spellEnd"/>
          </w:p>
          <w:p w14:paraId="2B14620F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dùng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khớp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chi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hoặc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thay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thê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́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khác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có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chức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cuộn</w:t>
            </w:r>
            <w:proofErr w:type="spellEnd"/>
          </w:p>
          <w:p w14:paraId="48029325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Trạm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điều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khiển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xử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ảnh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25D3C70A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Các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cơ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:</w:t>
            </w:r>
          </w:p>
          <w:p w14:paraId="488780E1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11682510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mạch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63628AD0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thân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ngực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chậu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...)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ung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bướu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567429A6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416EA836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Các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nâng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cao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ích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</w:t>
            </w:r>
          </w:p>
          <w:p w14:paraId="4D37F077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hướng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bệnh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nhân</w:t>
            </w:r>
            <w:proofErr w:type="spellEnd"/>
          </w:p>
          <w:p w14:paraId="7610DEB1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giảm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tiếng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ồn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003C27DD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giảm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nhiễu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ảnh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1ED1EAA1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rung: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7622F5CF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xuất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huyết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(SWI</w:t>
            </w:r>
            <w:proofErr w:type="gram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) :</w:t>
            </w:r>
            <w:proofErr w:type="gram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363CEDD3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khuếch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tán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sợi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trục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(DTI, DTT):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5A7C9995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Cộng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hưởng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chức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(fMRI):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791CD27A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phổ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đơn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SVS: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61C37AFE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phổ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CSI: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23525909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xử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tưới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não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292E844A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mạch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thuốc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4D (3D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thời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gian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7895D270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xóa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mỡ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26B6FE70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mDixon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gan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nín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thở</w:t>
            </w:r>
            <w:proofErr w:type="spellEnd"/>
          </w:p>
          <w:p w14:paraId="554BC9F4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dynamic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thuốc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đối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quang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bệnh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cần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nín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thở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áp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gan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khác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)</w:t>
            </w:r>
          </w:p>
          <w:p w14:paraId="578F897B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nhanh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(Compressed sensing/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hyperSense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…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hoặc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389A067B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thuốc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phản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07F76B83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trợ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kèm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</w:t>
            </w:r>
          </w:p>
          <w:p w14:paraId="39E4375D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:</w:t>
            </w:r>
          </w:p>
          <w:p w14:paraId="032CBC29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Đầy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đủ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phantom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̣</w:t>
            </w:r>
          </w:p>
          <w:p w14:paraId="663B2E69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Đầy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đủ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Đệm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kê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đai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cố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bệnh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kèm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̣</w:t>
            </w:r>
          </w:p>
          <w:p w14:paraId="077050DC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Đàm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thoại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chiều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giữa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điều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khiển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chụp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khoang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̣</w:t>
            </w:r>
          </w:p>
          <w:p w14:paraId="7ADAC2D0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trợ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bao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gồm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:</w:t>
            </w:r>
          </w:p>
          <w:p w14:paraId="35709CED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Lồng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Pharaday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bao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gồm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nội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thất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gói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cách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âm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̃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vách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tranh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ảnh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trần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̀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vách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các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ổ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cấm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điện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̀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hê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̣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thống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chiếu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sáng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đảm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bảo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gây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nhiễu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tư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̀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trường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̣</w:t>
            </w:r>
          </w:p>
          <w:p w14:paraId="3C40F136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làm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lạnh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khối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̣</w:t>
            </w:r>
          </w:p>
          <w:p w14:paraId="2272788A" w14:textId="77777777" w:rsidR="00067E80" w:rsidRPr="002B2954" w:rsidRDefault="00067E80" w:rsidP="002B2954">
            <w:pPr>
              <w:ind w:firstLine="317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lưu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pha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online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( ≥</w:t>
            </w:r>
            <w:proofErr w:type="gram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100kVA)</w:t>
            </w:r>
          </w:p>
        </w:tc>
      </w:tr>
    </w:tbl>
    <w:p w14:paraId="03A68A61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  <w:r w:rsidRPr="002B2954">
        <w:rPr>
          <w:rFonts w:cs="Times New Roman"/>
          <w:b/>
          <w:sz w:val="24"/>
          <w:szCs w:val="24"/>
          <w:lang w:val="sv-SE"/>
        </w:rPr>
        <w:t>2. Máy phá rung tim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2B2954" w:rsidRPr="002B2954" w14:paraId="27304DB7" w14:textId="77777777" w:rsidTr="0038647E">
        <w:trPr>
          <w:tblHeader/>
        </w:trPr>
        <w:tc>
          <w:tcPr>
            <w:tcW w:w="846" w:type="dxa"/>
            <w:shd w:val="clear" w:color="auto" w:fill="C5E0B3" w:themeFill="accent6" w:themeFillTint="66"/>
          </w:tcPr>
          <w:p w14:paraId="27175BDE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504" w:type="dxa"/>
            <w:shd w:val="clear" w:color="auto" w:fill="C5E0B3" w:themeFill="accent6" w:themeFillTint="66"/>
          </w:tcPr>
          <w:p w14:paraId="462C2911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2B2954" w:rsidRPr="002B2954" w14:paraId="4FC119FB" w14:textId="77777777" w:rsidTr="0038647E">
        <w:tc>
          <w:tcPr>
            <w:tcW w:w="846" w:type="dxa"/>
          </w:tcPr>
          <w:p w14:paraId="03222579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0044B1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</w:p>
        </w:tc>
      </w:tr>
      <w:tr w:rsidR="002B2954" w:rsidRPr="002B2954" w14:paraId="249F850D" w14:textId="77777777" w:rsidTr="0038647E">
        <w:tc>
          <w:tcPr>
            <w:tcW w:w="846" w:type="dxa"/>
            <w:vAlign w:val="center"/>
          </w:tcPr>
          <w:p w14:paraId="3E0E8940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4EB438A3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mới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100%</w:t>
            </w:r>
          </w:p>
          <w:p w14:paraId="72ED9DA1" w14:textId="653823A8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Sản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xuất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633E1" w:rsidRPr="002B2954">
              <w:rPr>
                <w:rFonts w:eastAsia="Times New Roman" w:cs="Times New Roman"/>
                <w:sz w:val="24"/>
                <w:szCs w:val="24"/>
              </w:rPr>
              <w:t>2024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trở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về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sau</w:t>
            </w:r>
            <w:proofErr w:type="spellEnd"/>
          </w:p>
          <w:p w14:paraId="20C51038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Nguồn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cung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: 220 </w:t>
            </w:r>
            <w:proofErr w:type="gramStart"/>
            <w:r w:rsidRPr="002B2954">
              <w:rPr>
                <w:rFonts w:eastAsia="Times New Roman" w:cs="Times New Roman"/>
                <w:sz w:val="24"/>
                <w:szCs w:val="24"/>
              </w:rPr>
              <w:t>VAC</w:t>
            </w:r>
            <w:proofErr w:type="gram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± 10%, 50 Hz</w:t>
            </w:r>
          </w:p>
          <w:p w14:paraId="430BE905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lượng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ISO 13485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hoặc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đương</w:t>
            </w:r>
            <w:proofErr w:type="spellEnd"/>
          </w:p>
          <w:p w14:paraId="3AF732E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38683902" w14:textId="77777777" w:rsidR="00067E80" w:rsidRPr="002B2954" w:rsidRDefault="00067E80" w:rsidP="002B2954">
            <w:pPr>
              <w:ind w:firstLine="175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25</w:t>
            </w:r>
            <w:r w:rsidRPr="002B2954">
              <w:rPr>
                <w:rFonts w:eastAsia="Times New Roman" w:cs="Times New Roman"/>
                <w:sz w:val="24"/>
                <w:szCs w:val="24"/>
                <w:vertAlign w:val="superscript"/>
              </w:rPr>
              <w:t>o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>C</w:t>
            </w:r>
          </w:p>
          <w:p w14:paraId="115FD5F3" w14:textId="77777777" w:rsidR="00067E80" w:rsidRPr="002B2954" w:rsidRDefault="00067E80" w:rsidP="002B2954">
            <w:pPr>
              <w:ind w:firstLine="175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ẩm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75%</w:t>
            </w:r>
          </w:p>
        </w:tc>
      </w:tr>
      <w:tr w:rsidR="002B2954" w:rsidRPr="002B2954" w14:paraId="426ECE67" w14:textId="77777777" w:rsidTr="0038647E">
        <w:tc>
          <w:tcPr>
            <w:tcW w:w="846" w:type="dxa"/>
            <w:vAlign w:val="center"/>
          </w:tcPr>
          <w:p w14:paraId="16BFF8ED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5DBD4E3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</w:tr>
      <w:tr w:rsidR="002B2954" w:rsidRPr="002B2954" w14:paraId="6548DC6E" w14:textId="77777777" w:rsidTr="0038647E">
        <w:tc>
          <w:tcPr>
            <w:tcW w:w="846" w:type="dxa"/>
            <w:vAlign w:val="center"/>
          </w:tcPr>
          <w:p w14:paraId="2FF11C43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4FD5FDD2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5F774611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Miếng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sốc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ngoài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(paddles):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7DC7DFC6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77E0BAD1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Giấy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(50mm x 20m): 02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</w:p>
          <w:p w14:paraId="036BE8ED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ECG 3/5 lead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người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lớn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5DD38F75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Dây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ECG 5-lead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người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lớn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183360A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cực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ECG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người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lớn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10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060FEF1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Gel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cực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2C54FC76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Pin: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5365F4F0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Hướng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09726C43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Một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:</w:t>
            </w:r>
          </w:p>
          <w:p w14:paraId="05B00E5A" w14:textId="77777777" w:rsidR="00067E80" w:rsidRPr="002B2954" w:rsidRDefault="00067E80" w:rsidP="002B2954">
            <w:pPr>
              <w:ind w:firstLine="175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rung</w:t>
            </w:r>
          </w:p>
          <w:p w14:paraId="4E233529" w14:textId="77777777" w:rsidR="00067E80" w:rsidRPr="002B2954" w:rsidRDefault="00067E80" w:rsidP="002B2954">
            <w:pPr>
              <w:ind w:firstLine="175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Theo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dõi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ECG</w:t>
            </w:r>
          </w:p>
          <w:p w14:paraId="37BB5504" w14:textId="77777777" w:rsidR="00067E80" w:rsidRPr="002B2954" w:rsidRDefault="00067E80" w:rsidP="002B2954">
            <w:pPr>
              <w:ind w:firstLine="175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Sốc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xâm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lấn</w:t>
            </w:r>
            <w:proofErr w:type="spellEnd"/>
          </w:p>
          <w:p w14:paraId="28B93C3E" w14:textId="77777777" w:rsidR="00067E80" w:rsidRPr="002B2954" w:rsidRDefault="00067E80" w:rsidP="002B2954">
            <w:pPr>
              <w:ind w:firstLine="175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Hô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hấp</w:t>
            </w:r>
            <w:proofErr w:type="spellEnd"/>
          </w:p>
        </w:tc>
      </w:tr>
    </w:tbl>
    <w:p w14:paraId="373D53DC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  <w:r w:rsidRPr="002B2954">
        <w:rPr>
          <w:rFonts w:cs="Times New Roman"/>
          <w:b/>
          <w:sz w:val="24"/>
          <w:szCs w:val="24"/>
          <w:lang w:val="sv-SE"/>
        </w:rPr>
        <w:t>3. Máy xét nghiệm nước tiểu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2B2954" w:rsidRPr="002B2954" w14:paraId="38962D79" w14:textId="77777777" w:rsidTr="0038647E">
        <w:trPr>
          <w:tblHeader/>
        </w:trPr>
        <w:tc>
          <w:tcPr>
            <w:tcW w:w="846" w:type="dxa"/>
            <w:shd w:val="clear" w:color="auto" w:fill="C5E0B3" w:themeFill="accent6" w:themeFillTint="66"/>
          </w:tcPr>
          <w:p w14:paraId="46C6E7FA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504" w:type="dxa"/>
            <w:shd w:val="clear" w:color="auto" w:fill="C5E0B3" w:themeFill="accent6" w:themeFillTint="66"/>
          </w:tcPr>
          <w:p w14:paraId="57BE3F7B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2B2954" w:rsidRPr="002B2954" w14:paraId="404EEA91" w14:textId="77777777" w:rsidTr="0038647E">
        <w:tc>
          <w:tcPr>
            <w:tcW w:w="846" w:type="dxa"/>
          </w:tcPr>
          <w:p w14:paraId="745B41FC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6BFF683D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</w:p>
        </w:tc>
      </w:tr>
      <w:tr w:rsidR="002B2954" w:rsidRPr="002B2954" w14:paraId="17E5F362" w14:textId="77777777" w:rsidTr="0038647E">
        <w:tc>
          <w:tcPr>
            <w:tcW w:w="846" w:type="dxa"/>
            <w:vAlign w:val="center"/>
          </w:tcPr>
          <w:p w14:paraId="2E8980A3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6C18BD63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mới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100%</w:t>
            </w:r>
          </w:p>
          <w:p w14:paraId="0C266672" w14:textId="28FA3593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Sản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xuất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633E1" w:rsidRPr="002B2954">
              <w:rPr>
                <w:rFonts w:eastAsia="Times New Roman" w:cs="Times New Roman"/>
                <w:sz w:val="24"/>
                <w:szCs w:val="24"/>
              </w:rPr>
              <w:t>2024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trở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về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sau</w:t>
            </w:r>
            <w:proofErr w:type="spellEnd"/>
          </w:p>
          <w:p w14:paraId="3834D10C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Nguồn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cung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220V± 10%, 50Hz</w:t>
            </w:r>
          </w:p>
          <w:p w14:paraId="5D448496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lượng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ISO </w:t>
            </w:r>
            <w:proofErr w:type="gramStart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13485 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hoặc</w:t>
            </w:r>
            <w:proofErr w:type="spellEnd"/>
            <w:proofErr w:type="gram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đương</w:t>
            </w:r>
            <w:proofErr w:type="spellEnd"/>
          </w:p>
          <w:p w14:paraId="289F566B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03C31E3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25</w:t>
            </w:r>
            <w:r w:rsidRPr="002B2954">
              <w:rPr>
                <w:rFonts w:eastAsia="Times New Roman" w:cs="Times New Roman"/>
                <w:sz w:val="24"/>
                <w:szCs w:val="24"/>
                <w:vertAlign w:val="superscript"/>
              </w:rPr>
              <w:t>o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>C</w:t>
            </w:r>
          </w:p>
          <w:p w14:paraId="6F6BDC0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ẩm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75%.</w:t>
            </w:r>
          </w:p>
        </w:tc>
      </w:tr>
      <w:tr w:rsidR="002B2954" w:rsidRPr="002B2954" w14:paraId="418C45BC" w14:textId="77777777" w:rsidTr="0038647E">
        <w:tc>
          <w:tcPr>
            <w:tcW w:w="846" w:type="dxa"/>
            <w:vAlign w:val="center"/>
          </w:tcPr>
          <w:p w14:paraId="6BB6B876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5BCF7A1B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</w:tr>
      <w:tr w:rsidR="002B2954" w:rsidRPr="002B2954" w14:paraId="5CAC3A1B" w14:textId="77777777" w:rsidTr="0038647E">
        <w:tc>
          <w:tcPr>
            <w:tcW w:w="846" w:type="dxa"/>
            <w:vAlign w:val="center"/>
          </w:tcPr>
          <w:p w14:paraId="3D5C14AA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10918FA8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3B40E7F7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Khay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đặt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que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440FB098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Khay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thải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28F6841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Giấy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</w:p>
          <w:p w14:paraId="1436747F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Que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11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lọ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(150 que)</w:t>
            </w:r>
          </w:p>
          <w:p w14:paraId="081FF592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lưu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≥1KVA: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4D1C95D0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Hướng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Anh/Việt: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</w:tc>
      </w:tr>
    </w:tbl>
    <w:p w14:paraId="563E0D13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  <w:r w:rsidRPr="002B2954">
        <w:rPr>
          <w:rFonts w:cs="Times New Roman"/>
          <w:b/>
          <w:sz w:val="24"/>
          <w:szCs w:val="24"/>
          <w:lang w:val="sv-SE"/>
        </w:rPr>
        <w:lastRenderedPageBreak/>
        <w:t>4. Máy siêu âm xách tay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2B2954" w:rsidRPr="002B2954" w14:paraId="03F05BD6" w14:textId="77777777" w:rsidTr="0038647E">
        <w:trPr>
          <w:tblHeader/>
        </w:trPr>
        <w:tc>
          <w:tcPr>
            <w:tcW w:w="846" w:type="dxa"/>
            <w:shd w:val="clear" w:color="auto" w:fill="C5E0B3" w:themeFill="accent6" w:themeFillTint="66"/>
          </w:tcPr>
          <w:p w14:paraId="258887FE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504" w:type="dxa"/>
            <w:shd w:val="clear" w:color="auto" w:fill="C5E0B3" w:themeFill="accent6" w:themeFillTint="66"/>
          </w:tcPr>
          <w:p w14:paraId="01D5D8F2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2B2954" w:rsidRPr="002B2954" w14:paraId="66F5DFEA" w14:textId="77777777" w:rsidTr="0038647E">
        <w:tc>
          <w:tcPr>
            <w:tcW w:w="846" w:type="dxa"/>
          </w:tcPr>
          <w:p w14:paraId="36FFE2C2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11AAF7EC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</w:p>
        </w:tc>
      </w:tr>
      <w:tr w:rsidR="002B2954" w:rsidRPr="002B2954" w14:paraId="762228D5" w14:textId="77777777" w:rsidTr="0038647E">
        <w:tc>
          <w:tcPr>
            <w:tcW w:w="846" w:type="dxa"/>
            <w:vAlign w:val="center"/>
          </w:tcPr>
          <w:p w14:paraId="019C0348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59368A8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mới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100%</w:t>
            </w:r>
          </w:p>
          <w:p w14:paraId="1C6CCDFC" w14:textId="14E4B463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Sản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xuất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633E1" w:rsidRPr="002B2954">
              <w:rPr>
                <w:rFonts w:eastAsia="Times New Roman" w:cs="Times New Roman"/>
                <w:sz w:val="24"/>
                <w:szCs w:val="24"/>
              </w:rPr>
              <w:t>2024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trở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về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sau</w:t>
            </w:r>
            <w:proofErr w:type="spellEnd"/>
          </w:p>
          <w:p w14:paraId="15270E4C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Nguồn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cung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220V± 10%, 50Hz</w:t>
            </w:r>
          </w:p>
          <w:p w14:paraId="165C339B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lượng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ISO </w:t>
            </w:r>
            <w:proofErr w:type="gramStart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13485 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hoặc</w:t>
            </w:r>
            <w:proofErr w:type="spellEnd"/>
            <w:proofErr w:type="gram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đương</w:t>
            </w:r>
            <w:proofErr w:type="spellEnd"/>
          </w:p>
          <w:p w14:paraId="6A348B6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7CD52DA2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25</w:t>
            </w:r>
            <w:r w:rsidRPr="002B2954">
              <w:rPr>
                <w:rFonts w:eastAsia="Times New Roman" w:cs="Times New Roman"/>
                <w:sz w:val="24"/>
                <w:szCs w:val="24"/>
                <w:vertAlign w:val="superscript"/>
              </w:rPr>
              <w:t>o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>C</w:t>
            </w:r>
          </w:p>
          <w:p w14:paraId="19448EAC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ẩm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75%</w:t>
            </w:r>
          </w:p>
        </w:tc>
      </w:tr>
      <w:tr w:rsidR="002B2954" w:rsidRPr="002B2954" w14:paraId="380F7E77" w14:textId="77777777" w:rsidTr="0038647E">
        <w:tc>
          <w:tcPr>
            <w:tcW w:w="846" w:type="dxa"/>
            <w:vAlign w:val="center"/>
          </w:tcPr>
          <w:p w14:paraId="1785771B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763706DF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</w:tr>
      <w:tr w:rsidR="00067E80" w:rsidRPr="002B2954" w14:paraId="697B4611" w14:textId="77777777" w:rsidTr="0038647E">
        <w:tc>
          <w:tcPr>
            <w:tcW w:w="846" w:type="dxa"/>
            <w:vAlign w:val="center"/>
          </w:tcPr>
          <w:p w14:paraId="457372F9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790E88D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3DA42D12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dò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Convex: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5E61CF5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dò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Linear: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695C71E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dò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khoa: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1A8BA72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Pin: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7A9962E1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Gel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siêu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âm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lọ</w:t>
            </w:r>
            <w:proofErr w:type="spellEnd"/>
          </w:p>
          <w:p w14:paraId="69734367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Cáp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nguồn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chiếc</w:t>
            </w:r>
            <w:proofErr w:type="spellEnd"/>
          </w:p>
          <w:p w14:paraId="05EDB56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đen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trắng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0B54712F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Xe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đẩy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4186BFDD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Hướng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</w:tc>
      </w:tr>
    </w:tbl>
    <w:p w14:paraId="393BF0A3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</w:p>
    <w:p w14:paraId="4B8B7DB9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</w:p>
    <w:p w14:paraId="502B8003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</w:p>
    <w:p w14:paraId="4162FA3F" w14:textId="77777777" w:rsidR="00067E80" w:rsidRPr="002B2954" w:rsidRDefault="00067E80" w:rsidP="002B2954">
      <w:pPr>
        <w:spacing w:after="0" w:line="240" w:lineRule="auto"/>
        <w:jc w:val="both"/>
        <w:rPr>
          <w:rFonts w:cs="Times New Roman"/>
          <w:b/>
          <w:sz w:val="24"/>
          <w:szCs w:val="24"/>
          <w:lang w:val="sv-SE"/>
        </w:rPr>
      </w:pPr>
      <w:r w:rsidRPr="002B2954">
        <w:rPr>
          <w:rFonts w:cs="Times New Roman"/>
          <w:b/>
          <w:sz w:val="24"/>
          <w:szCs w:val="24"/>
          <w:lang w:val="sv-SE"/>
        </w:rPr>
        <w:t>5. Máy xét nghiệm khí máu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2B2954" w:rsidRPr="002B2954" w14:paraId="70C202F7" w14:textId="77777777" w:rsidTr="0038647E">
        <w:trPr>
          <w:tblHeader/>
        </w:trPr>
        <w:tc>
          <w:tcPr>
            <w:tcW w:w="846" w:type="dxa"/>
            <w:shd w:val="clear" w:color="auto" w:fill="C5E0B3" w:themeFill="accent6" w:themeFillTint="66"/>
          </w:tcPr>
          <w:p w14:paraId="0D272D23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504" w:type="dxa"/>
            <w:shd w:val="clear" w:color="auto" w:fill="C5E0B3" w:themeFill="accent6" w:themeFillTint="66"/>
          </w:tcPr>
          <w:p w14:paraId="32FB60EC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2B2954" w:rsidRPr="002B2954" w14:paraId="73944194" w14:textId="77777777" w:rsidTr="0038647E">
        <w:tc>
          <w:tcPr>
            <w:tcW w:w="846" w:type="dxa"/>
          </w:tcPr>
          <w:p w14:paraId="5DF8B7A3" w14:textId="77777777" w:rsidR="00067E80" w:rsidRPr="002B2954" w:rsidRDefault="00067E80" w:rsidP="002B29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95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29A9D670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</w:p>
        </w:tc>
      </w:tr>
      <w:tr w:rsidR="002B2954" w:rsidRPr="002B2954" w14:paraId="30ABD510" w14:textId="77777777" w:rsidTr="0038647E">
        <w:tc>
          <w:tcPr>
            <w:tcW w:w="846" w:type="dxa"/>
            <w:vAlign w:val="center"/>
          </w:tcPr>
          <w:p w14:paraId="19A4C221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60B82D1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Thiết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bị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mới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100%</w:t>
            </w:r>
          </w:p>
          <w:p w14:paraId="14A7125E" w14:textId="19B2B9A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Sản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xuất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năm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633E1" w:rsidRPr="002B2954">
              <w:rPr>
                <w:rFonts w:eastAsia="Times New Roman" w:cs="Times New Roman"/>
                <w:sz w:val="24"/>
                <w:szCs w:val="24"/>
              </w:rPr>
              <w:t>2024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trở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về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sau</w:t>
            </w:r>
            <w:proofErr w:type="spellEnd"/>
          </w:p>
          <w:p w14:paraId="68786468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Nguồn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cung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220V± 10%, 50Hz</w:t>
            </w:r>
          </w:p>
          <w:p w14:paraId="6DB0D5D3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Đạt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tiêu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chuẩn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chất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lượng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ISO </w:t>
            </w:r>
            <w:proofErr w:type="gramStart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13485 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hoặc</w:t>
            </w:r>
            <w:proofErr w:type="spellEnd"/>
            <w:proofErr w:type="gram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tương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đương</w:t>
            </w:r>
            <w:proofErr w:type="spellEnd"/>
          </w:p>
          <w:p w14:paraId="3407FD02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Môi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trường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31820B3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tối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đa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25</w:t>
            </w:r>
            <w:r w:rsidRPr="002B2954">
              <w:rPr>
                <w:rFonts w:eastAsia="Times New Roman" w:cs="Times New Roman"/>
                <w:sz w:val="24"/>
                <w:szCs w:val="24"/>
                <w:vertAlign w:val="superscript"/>
              </w:rPr>
              <w:t>o</w:t>
            </w:r>
            <w:r w:rsidRPr="002B2954">
              <w:rPr>
                <w:rFonts w:eastAsia="Times New Roman" w:cs="Times New Roman"/>
                <w:sz w:val="24"/>
                <w:szCs w:val="24"/>
              </w:rPr>
              <w:t>C</w:t>
            </w:r>
          </w:p>
          <w:p w14:paraId="64F546D9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B2954">
              <w:rPr>
                <w:rFonts w:eastAsia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ẩm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hoạt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sz w:val="24"/>
                <w:szCs w:val="24"/>
              </w:rPr>
              <w:t>động</w:t>
            </w:r>
            <w:proofErr w:type="spellEnd"/>
            <w:r w:rsidRPr="002B2954">
              <w:rPr>
                <w:rFonts w:eastAsia="Times New Roman" w:cs="Times New Roman"/>
                <w:sz w:val="24"/>
                <w:szCs w:val="24"/>
              </w:rPr>
              <w:t>: ≥ 75%</w:t>
            </w:r>
          </w:p>
        </w:tc>
      </w:tr>
      <w:tr w:rsidR="002B2954" w:rsidRPr="002B2954" w14:paraId="3495B1AC" w14:textId="77777777" w:rsidTr="0038647E">
        <w:tc>
          <w:tcPr>
            <w:tcW w:w="846" w:type="dxa"/>
            <w:vAlign w:val="center"/>
          </w:tcPr>
          <w:p w14:paraId="4B19A5AC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31F58FAD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</w:tr>
      <w:tr w:rsidR="00067E80" w:rsidRPr="002B2954" w14:paraId="5177AA36" w14:textId="77777777" w:rsidTr="0038647E">
        <w:tc>
          <w:tcPr>
            <w:tcW w:w="846" w:type="dxa"/>
            <w:vAlign w:val="center"/>
          </w:tcPr>
          <w:p w14:paraId="6DCDD472" w14:textId="77777777" w:rsidR="00067E80" w:rsidRPr="002B2954" w:rsidRDefault="00067E80" w:rsidP="002B295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  <w:vAlign w:val="center"/>
          </w:tcPr>
          <w:p w14:paraId="0C5C05C4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 +</w:t>
            </w:r>
            <w:proofErr w:type="gram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đọc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Barcode Reader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gắn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bên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4155D67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cực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khí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máu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151272A6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cực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Hb (Hemoglobin):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Cái</w:t>
            </w:r>
            <w:proofErr w:type="spellEnd"/>
          </w:p>
          <w:p w14:paraId="7FC4F9BB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giấy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05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Cuộn</w:t>
            </w:r>
            <w:proofErr w:type="spellEnd"/>
          </w:p>
          <w:p w14:paraId="42AD7A50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dây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nối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143A20D0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điều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chỉnh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nhiệt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1509858F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lưu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≥1KVA: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  <w:p w14:paraId="2955890E" w14:textId="77777777" w:rsidR="00067E80" w:rsidRPr="002B2954" w:rsidRDefault="00067E80" w:rsidP="002B2954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Hướng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 xml:space="preserve">: 01 </w:t>
            </w:r>
            <w:proofErr w:type="spellStart"/>
            <w:r w:rsidRPr="002B2954">
              <w:rPr>
                <w:rFonts w:eastAsia="Times New Roman" w:cs="Times New Roman"/>
                <w:bCs/>
                <w:sz w:val="24"/>
                <w:szCs w:val="24"/>
              </w:rPr>
              <w:t>bộ</w:t>
            </w:r>
            <w:proofErr w:type="spellEnd"/>
          </w:p>
        </w:tc>
      </w:tr>
    </w:tbl>
    <w:p w14:paraId="0E082520" w14:textId="77777777" w:rsidR="00371EBE" w:rsidRPr="002B2954" w:rsidRDefault="00371EBE" w:rsidP="002B295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sectPr w:rsidR="00371EBE" w:rsidRPr="002B2954" w:rsidSect="00366F5D">
      <w:pgSz w:w="11910" w:h="16840"/>
      <w:pgMar w:top="284" w:right="700" w:bottom="920" w:left="1180" w:header="17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AA206" w14:textId="77777777" w:rsidR="00366F5D" w:rsidRDefault="00366F5D" w:rsidP="009D69BD">
      <w:pPr>
        <w:spacing w:after="0" w:line="240" w:lineRule="auto"/>
      </w:pPr>
      <w:r>
        <w:separator/>
      </w:r>
    </w:p>
  </w:endnote>
  <w:endnote w:type="continuationSeparator" w:id="0">
    <w:p w14:paraId="3A22C4C8" w14:textId="77777777" w:rsidR="00366F5D" w:rsidRDefault="00366F5D" w:rsidP="009D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4D824" w14:textId="77777777" w:rsidR="00366F5D" w:rsidRDefault="00366F5D" w:rsidP="009D69BD">
      <w:pPr>
        <w:spacing w:after="0" w:line="240" w:lineRule="auto"/>
      </w:pPr>
      <w:r>
        <w:separator/>
      </w:r>
    </w:p>
  </w:footnote>
  <w:footnote w:type="continuationSeparator" w:id="0">
    <w:p w14:paraId="340E26EE" w14:textId="77777777" w:rsidR="00366F5D" w:rsidRDefault="00366F5D" w:rsidP="009D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8313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0D565" w14:textId="1F44406C" w:rsidR="009D69BD" w:rsidRDefault="009D69BD" w:rsidP="00371E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B5D4" w14:textId="77777777" w:rsidR="009D69BD" w:rsidRDefault="009D6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1F7"/>
    <w:multiLevelType w:val="hybridMultilevel"/>
    <w:tmpl w:val="899CCA46"/>
    <w:lvl w:ilvl="0" w:tplc="5A200C4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7C74153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D16EE1D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B7666E50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7610DC74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FB160DF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AA8EB06E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F826967C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81622D44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" w15:restartNumberingAfterBreak="0">
    <w:nsid w:val="06BA380C"/>
    <w:multiLevelType w:val="hybridMultilevel"/>
    <w:tmpl w:val="C8FCF71A"/>
    <w:lvl w:ilvl="0" w:tplc="28663D9A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CA247EF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7972A206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9F85C6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609804D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6A52440C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0400CEE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F2761F6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0A105A9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" w15:restartNumberingAfterBreak="0">
    <w:nsid w:val="0EA1680E"/>
    <w:multiLevelType w:val="hybridMultilevel"/>
    <w:tmpl w:val="411412A8"/>
    <w:lvl w:ilvl="0" w:tplc="2600205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1F961F00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856C2602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7D686D1C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49AA947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708E70F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B41651D4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98CA29D0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CFAA55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3" w15:restartNumberingAfterBreak="0">
    <w:nsid w:val="0EA340F4"/>
    <w:multiLevelType w:val="hybridMultilevel"/>
    <w:tmpl w:val="4A9EF9D4"/>
    <w:lvl w:ilvl="0" w:tplc="C6C8788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5F162CBC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8DF8C6A4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18C5D4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9A64EAA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3538322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C104856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C4238D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D3027CD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4" w15:restartNumberingAfterBreak="0">
    <w:nsid w:val="1B110C76"/>
    <w:multiLevelType w:val="hybridMultilevel"/>
    <w:tmpl w:val="9E1AB32A"/>
    <w:lvl w:ilvl="0" w:tplc="063EFA2A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CC42825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B3125052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DEBC7394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6AB29E1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16786DB0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7F3E0FDA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31C702A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8A4CFD48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5" w15:restartNumberingAfterBreak="0">
    <w:nsid w:val="1DFD17B9"/>
    <w:multiLevelType w:val="hybridMultilevel"/>
    <w:tmpl w:val="A838FDEC"/>
    <w:lvl w:ilvl="0" w:tplc="FAA89CF2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7292C38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270EB7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FD509036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376E17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743EE240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2565870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297CEC5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739ECEFC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6" w15:restartNumberingAfterBreak="0">
    <w:nsid w:val="25B669F8"/>
    <w:multiLevelType w:val="hybridMultilevel"/>
    <w:tmpl w:val="2DEE4B5A"/>
    <w:lvl w:ilvl="0" w:tplc="0FE657D6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381E3C26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57A8A94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B8E00756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D1D21E6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8684035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6BA044F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8105BF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53FAF8C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7" w15:restartNumberingAfterBreak="0">
    <w:nsid w:val="25CE0A75"/>
    <w:multiLevelType w:val="hybridMultilevel"/>
    <w:tmpl w:val="930A94D0"/>
    <w:lvl w:ilvl="0" w:tplc="61382BD6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2FE26BBC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8D6AB8E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0721A8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42B20F84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A5A2E036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14D46476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C588D38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3172372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8" w15:restartNumberingAfterBreak="0">
    <w:nsid w:val="26DB5228"/>
    <w:multiLevelType w:val="hybridMultilevel"/>
    <w:tmpl w:val="19FAE474"/>
    <w:lvl w:ilvl="0" w:tplc="B21A09FA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1FD244C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F9F25362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5E206E46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05CA936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182825C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6DCF780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EC0DA9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57F24A8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9" w15:restartNumberingAfterBreak="0">
    <w:nsid w:val="29234FCF"/>
    <w:multiLevelType w:val="hybridMultilevel"/>
    <w:tmpl w:val="DDACC0A4"/>
    <w:lvl w:ilvl="0" w:tplc="E8DAB4E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C9927F2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2AE334A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14962A1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20164F6E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A33E26E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FEAF56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3BCC56B4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B95C7B0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0" w15:restartNumberingAfterBreak="0">
    <w:nsid w:val="3BE8633A"/>
    <w:multiLevelType w:val="hybridMultilevel"/>
    <w:tmpl w:val="05E46CCC"/>
    <w:lvl w:ilvl="0" w:tplc="3DD475F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25EE69A0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997A743A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590A5B8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C71AD0DE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9082509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4EAA3A74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DD489AE4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C402FB6E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1" w15:restartNumberingAfterBreak="0">
    <w:nsid w:val="3D3D1E76"/>
    <w:multiLevelType w:val="hybridMultilevel"/>
    <w:tmpl w:val="A6466D56"/>
    <w:lvl w:ilvl="0" w:tplc="11646FF2">
      <w:numFmt w:val="bullet"/>
      <w:lvlText w:val=""/>
      <w:lvlJc w:val="left"/>
      <w:pPr>
        <w:ind w:left="465" w:hanging="360"/>
      </w:pPr>
      <w:rPr>
        <w:rFonts w:ascii="Symbol" w:eastAsia="Symbol" w:hAnsi="Symbol" w:cs="Symbol" w:hint="default"/>
        <w:w w:val="100"/>
        <w:position w:val="-1"/>
        <w:sz w:val="24"/>
        <w:szCs w:val="24"/>
        <w:lang w:val="vi" w:eastAsia="en-US" w:bidi="ar-SA"/>
      </w:rPr>
    </w:lvl>
    <w:lvl w:ilvl="1" w:tplc="25CC54F2">
      <w:numFmt w:val="bullet"/>
      <w:lvlText w:val="•"/>
      <w:lvlJc w:val="left"/>
      <w:pPr>
        <w:ind w:left="1315" w:hanging="360"/>
      </w:pPr>
      <w:rPr>
        <w:rFonts w:hint="default"/>
        <w:lang w:val="vi" w:eastAsia="en-US" w:bidi="ar-SA"/>
      </w:rPr>
    </w:lvl>
    <w:lvl w:ilvl="2" w:tplc="434C3F08">
      <w:numFmt w:val="bullet"/>
      <w:lvlText w:val="•"/>
      <w:lvlJc w:val="left"/>
      <w:pPr>
        <w:ind w:left="2171" w:hanging="360"/>
      </w:pPr>
      <w:rPr>
        <w:rFonts w:hint="default"/>
        <w:lang w:val="vi" w:eastAsia="en-US" w:bidi="ar-SA"/>
      </w:rPr>
    </w:lvl>
    <w:lvl w:ilvl="3" w:tplc="79FEAC8C">
      <w:numFmt w:val="bullet"/>
      <w:lvlText w:val="•"/>
      <w:lvlJc w:val="left"/>
      <w:pPr>
        <w:ind w:left="3026" w:hanging="360"/>
      </w:pPr>
      <w:rPr>
        <w:rFonts w:hint="default"/>
        <w:lang w:val="vi" w:eastAsia="en-US" w:bidi="ar-SA"/>
      </w:rPr>
    </w:lvl>
    <w:lvl w:ilvl="4" w:tplc="1EC4CAAA">
      <w:numFmt w:val="bullet"/>
      <w:lvlText w:val="•"/>
      <w:lvlJc w:val="left"/>
      <w:pPr>
        <w:ind w:left="3882" w:hanging="360"/>
      </w:pPr>
      <w:rPr>
        <w:rFonts w:hint="default"/>
        <w:lang w:val="vi" w:eastAsia="en-US" w:bidi="ar-SA"/>
      </w:rPr>
    </w:lvl>
    <w:lvl w:ilvl="5" w:tplc="8ED028E0">
      <w:numFmt w:val="bullet"/>
      <w:lvlText w:val="•"/>
      <w:lvlJc w:val="left"/>
      <w:pPr>
        <w:ind w:left="4738" w:hanging="360"/>
      </w:pPr>
      <w:rPr>
        <w:rFonts w:hint="default"/>
        <w:lang w:val="vi" w:eastAsia="en-US" w:bidi="ar-SA"/>
      </w:rPr>
    </w:lvl>
    <w:lvl w:ilvl="6" w:tplc="A0ECFF7C">
      <w:numFmt w:val="bullet"/>
      <w:lvlText w:val="•"/>
      <w:lvlJc w:val="left"/>
      <w:pPr>
        <w:ind w:left="5593" w:hanging="360"/>
      </w:pPr>
      <w:rPr>
        <w:rFonts w:hint="default"/>
        <w:lang w:val="vi" w:eastAsia="en-US" w:bidi="ar-SA"/>
      </w:rPr>
    </w:lvl>
    <w:lvl w:ilvl="7" w:tplc="D0B685A6">
      <w:numFmt w:val="bullet"/>
      <w:lvlText w:val="•"/>
      <w:lvlJc w:val="left"/>
      <w:pPr>
        <w:ind w:left="6449" w:hanging="360"/>
      </w:pPr>
      <w:rPr>
        <w:rFonts w:hint="default"/>
        <w:lang w:val="vi" w:eastAsia="en-US" w:bidi="ar-SA"/>
      </w:rPr>
    </w:lvl>
    <w:lvl w:ilvl="8" w:tplc="CEF41A6C">
      <w:numFmt w:val="bullet"/>
      <w:lvlText w:val="•"/>
      <w:lvlJc w:val="left"/>
      <w:pPr>
        <w:ind w:left="7304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3E9E00DA"/>
    <w:multiLevelType w:val="hybridMultilevel"/>
    <w:tmpl w:val="9FB2E23C"/>
    <w:lvl w:ilvl="0" w:tplc="9B12B1D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B040F35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256ADAFC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927048B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0E18EF5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37309A96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0496540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2E1A17A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1CCCDAC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3" w15:restartNumberingAfterBreak="0">
    <w:nsid w:val="43A7102A"/>
    <w:multiLevelType w:val="hybridMultilevel"/>
    <w:tmpl w:val="BEB24FC2"/>
    <w:lvl w:ilvl="0" w:tplc="2AB24BA2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ECB8E02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2FD8C46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4EC66C3E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F9D875A8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29B8E000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F98E7CAA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9087140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0E2AD13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4" w15:restartNumberingAfterBreak="0">
    <w:nsid w:val="45C13644"/>
    <w:multiLevelType w:val="hybridMultilevel"/>
    <w:tmpl w:val="01542E62"/>
    <w:lvl w:ilvl="0" w:tplc="F54E59B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5276DEF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5DB8B7E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D6BC983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F4E53D8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F3AEF1F8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F180E30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9E3E54AC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B9CC801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5" w15:restartNumberingAfterBreak="0">
    <w:nsid w:val="45CB3743"/>
    <w:multiLevelType w:val="hybridMultilevel"/>
    <w:tmpl w:val="87A06B50"/>
    <w:lvl w:ilvl="0" w:tplc="783C1DA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7A9632A0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958C80B0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8598BBAA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DB889716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A044FA9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87761F7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1C867B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439AD1B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6" w15:restartNumberingAfterBreak="0">
    <w:nsid w:val="46DA4D83"/>
    <w:multiLevelType w:val="hybridMultilevel"/>
    <w:tmpl w:val="D80CC1AE"/>
    <w:lvl w:ilvl="0" w:tplc="A5E6FF4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6E94AB64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D13438F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FD10F31C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3DFA0E9E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11126502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63BEC4B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7842E01A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EF2401C8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7" w15:restartNumberingAfterBreak="0">
    <w:nsid w:val="4DB012A0"/>
    <w:multiLevelType w:val="hybridMultilevel"/>
    <w:tmpl w:val="93583438"/>
    <w:lvl w:ilvl="0" w:tplc="C682EFE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DFEA602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2" w:tplc="3B42A844">
      <w:numFmt w:val="bullet"/>
      <w:lvlText w:val="•"/>
      <w:lvlJc w:val="left"/>
      <w:pPr>
        <w:ind w:left="1995" w:hanging="140"/>
      </w:pPr>
      <w:rPr>
        <w:rFonts w:hint="default"/>
        <w:lang w:val="vi" w:eastAsia="en-US" w:bidi="ar-SA"/>
      </w:rPr>
    </w:lvl>
    <w:lvl w:ilvl="3" w:tplc="BF826A8E">
      <w:numFmt w:val="bullet"/>
      <w:lvlText w:val="•"/>
      <w:lvlJc w:val="left"/>
      <w:pPr>
        <w:ind w:left="2872" w:hanging="140"/>
      </w:pPr>
      <w:rPr>
        <w:rFonts w:hint="default"/>
        <w:lang w:val="vi" w:eastAsia="en-US" w:bidi="ar-SA"/>
      </w:rPr>
    </w:lvl>
    <w:lvl w:ilvl="4" w:tplc="60D8B712">
      <w:numFmt w:val="bullet"/>
      <w:lvlText w:val="•"/>
      <w:lvlJc w:val="left"/>
      <w:pPr>
        <w:ind w:left="3750" w:hanging="140"/>
      </w:pPr>
      <w:rPr>
        <w:rFonts w:hint="default"/>
        <w:lang w:val="vi" w:eastAsia="en-US" w:bidi="ar-SA"/>
      </w:rPr>
    </w:lvl>
    <w:lvl w:ilvl="5" w:tplc="D7CAFC58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  <w:lvl w:ilvl="6" w:tplc="6AD2864C">
      <w:numFmt w:val="bullet"/>
      <w:lvlText w:val="•"/>
      <w:lvlJc w:val="left"/>
      <w:pPr>
        <w:ind w:left="5505" w:hanging="140"/>
      </w:pPr>
      <w:rPr>
        <w:rFonts w:hint="default"/>
        <w:lang w:val="vi" w:eastAsia="en-US" w:bidi="ar-SA"/>
      </w:rPr>
    </w:lvl>
    <w:lvl w:ilvl="7" w:tplc="905C8400">
      <w:numFmt w:val="bullet"/>
      <w:lvlText w:val="•"/>
      <w:lvlJc w:val="left"/>
      <w:pPr>
        <w:ind w:left="6383" w:hanging="140"/>
      </w:pPr>
      <w:rPr>
        <w:rFonts w:hint="default"/>
        <w:lang w:val="vi" w:eastAsia="en-US" w:bidi="ar-SA"/>
      </w:rPr>
    </w:lvl>
    <w:lvl w:ilvl="8" w:tplc="65B2F48C">
      <w:numFmt w:val="bullet"/>
      <w:lvlText w:val="•"/>
      <w:lvlJc w:val="left"/>
      <w:pPr>
        <w:ind w:left="7260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4F88582E"/>
    <w:multiLevelType w:val="hybridMultilevel"/>
    <w:tmpl w:val="4E50A458"/>
    <w:lvl w:ilvl="0" w:tplc="46CC97F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D4AEB9D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647437DA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ED1E3B74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33F22A5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EB325DC8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F443F6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6CC409B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09624AE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9" w15:restartNumberingAfterBreak="0">
    <w:nsid w:val="549C39F9"/>
    <w:multiLevelType w:val="hybridMultilevel"/>
    <w:tmpl w:val="7130A37C"/>
    <w:lvl w:ilvl="0" w:tplc="676286C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F6C69E8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2" w:tplc="402AF31A">
      <w:numFmt w:val="bullet"/>
      <w:lvlText w:val="•"/>
      <w:lvlJc w:val="left"/>
      <w:pPr>
        <w:ind w:left="1995" w:hanging="140"/>
      </w:pPr>
      <w:rPr>
        <w:rFonts w:hint="default"/>
        <w:lang w:val="vi" w:eastAsia="en-US" w:bidi="ar-SA"/>
      </w:rPr>
    </w:lvl>
    <w:lvl w:ilvl="3" w:tplc="E64C902E">
      <w:numFmt w:val="bullet"/>
      <w:lvlText w:val="•"/>
      <w:lvlJc w:val="left"/>
      <w:pPr>
        <w:ind w:left="2872" w:hanging="140"/>
      </w:pPr>
      <w:rPr>
        <w:rFonts w:hint="default"/>
        <w:lang w:val="vi" w:eastAsia="en-US" w:bidi="ar-SA"/>
      </w:rPr>
    </w:lvl>
    <w:lvl w:ilvl="4" w:tplc="D0B07782">
      <w:numFmt w:val="bullet"/>
      <w:lvlText w:val="•"/>
      <w:lvlJc w:val="left"/>
      <w:pPr>
        <w:ind w:left="3750" w:hanging="140"/>
      </w:pPr>
      <w:rPr>
        <w:rFonts w:hint="default"/>
        <w:lang w:val="vi" w:eastAsia="en-US" w:bidi="ar-SA"/>
      </w:rPr>
    </w:lvl>
    <w:lvl w:ilvl="5" w:tplc="3CF8787E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  <w:lvl w:ilvl="6" w:tplc="09DA314E">
      <w:numFmt w:val="bullet"/>
      <w:lvlText w:val="•"/>
      <w:lvlJc w:val="left"/>
      <w:pPr>
        <w:ind w:left="5505" w:hanging="140"/>
      </w:pPr>
      <w:rPr>
        <w:rFonts w:hint="default"/>
        <w:lang w:val="vi" w:eastAsia="en-US" w:bidi="ar-SA"/>
      </w:rPr>
    </w:lvl>
    <w:lvl w:ilvl="7" w:tplc="F2E27B7E">
      <w:numFmt w:val="bullet"/>
      <w:lvlText w:val="•"/>
      <w:lvlJc w:val="left"/>
      <w:pPr>
        <w:ind w:left="6383" w:hanging="140"/>
      </w:pPr>
      <w:rPr>
        <w:rFonts w:hint="default"/>
        <w:lang w:val="vi" w:eastAsia="en-US" w:bidi="ar-SA"/>
      </w:rPr>
    </w:lvl>
    <w:lvl w:ilvl="8" w:tplc="EC3078DA">
      <w:numFmt w:val="bullet"/>
      <w:lvlText w:val="•"/>
      <w:lvlJc w:val="left"/>
      <w:pPr>
        <w:ind w:left="726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4D0773F"/>
    <w:multiLevelType w:val="hybridMultilevel"/>
    <w:tmpl w:val="EFAA048C"/>
    <w:lvl w:ilvl="0" w:tplc="CE34303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36AA604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E80C0E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F306B78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89587CC8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8D2EAFC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785E41F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3AE3464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5E5EC15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1" w15:restartNumberingAfterBreak="0">
    <w:nsid w:val="57622604"/>
    <w:multiLevelType w:val="hybridMultilevel"/>
    <w:tmpl w:val="45565F58"/>
    <w:lvl w:ilvl="0" w:tplc="31F6F91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28C80DB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778821DC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67A0ECEE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7A0CF26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811C6C6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20C844A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AC721888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0B2720C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2" w15:restartNumberingAfterBreak="0">
    <w:nsid w:val="5BB44123"/>
    <w:multiLevelType w:val="hybridMultilevel"/>
    <w:tmpl w:val="4776EF22"/>
    <w:lvl w:ilvl="0" w:tplc="788294B0">
      <w:numFmt w:val="bullet"/>
      <w:lvlText w:val=""/>
      <w:lvlJc w:val="left"/>
      <w:pPr>
        <w:ind w:left="482" w:hanging="32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95AC5C88">
      <w:numFmt w:val="bullet"/>
      <w:lvlText w:val="•"/>
      <w:lvlJc w:val="left"/>
      <w:pPr>
        <w:ind w:left="1333" w:hanging="329"/>
      </w:pPr>
      <w:rPr>
        <w:rFonts w:hint="default"/>
        <w:lang w:val="vi" w:eastAsia="en-US" w:bidi="ar-SA"/>
      </w:rPr>
    </w:lvl>
    <w:lvl w:ilvl="2" w:tplc="40D82BEE">
      <w:numFmt w:val="bullet"/>
      <w:lvlText w:val="•"/>
      <w:lvlJc w:val="left"/>
      <w:pPr>
        <w:ind w:left="2187" w:hanging="329"/>
      </w:pPr>
      <w:rPr>
        <w:rFonts w:hint="default"/>
        <w:lang w:val="vi" w:eastAsia="en-US" w:bidi="ar-SA"/>
      </w:rPr>
    </w:lvl>
    <w:lvl w:ilvl="3" w:tplc="B7D28AA2">
      <w:numFmt w:val="bullet"/>
      <w:lvlText w:val="•"/>
      <w:lvlJc w:val="left"/>
      <w:pPr>
        <w:ind w:left="3041" w:hanging="329"/>
      </w:pPr>
      <w:rPr>
        <w:rFonts w:hint="default"/>
        <w:lang w:val="vi" w:eastAsia="en-US" w:bidi="ar-SA"/>
      </w:rPr>
    </w:lvl>
    <w:lvl w:ilvl="4" w:tplc="F7C87B94">
      <w:numFmt w:val="bullet"/>
      <w:lvlText w:val="•"/>
      <w:lvlJc w:val="left"/>
      <w:pPr>
        <w:ind w:left="3895" w:hanging="329"/>
      </w:pPr>
      <w:rPr>
        <w:rFonts w:hint="default"/>
        <w:lang w:val="vi" w:eastAsia="en-US" w:bidi="ar-SA"/>
      </w:rPr>
    </w:lvl>
    <w:lvl w:ilvl="5" w:tplc="6A628998">
      <w:numFmt w:val="bullet"/>
      <w:lvlText w:val="•"/>
      <w:lvlJc w:val="left"/>
      <w:pPr>
        <w:ind w:left="4749" w:hanging="329"/>
      </w:pPr>
      <w:rPr>
        <w:rFonts w:hint="default"/>
        <w:lang w:val="vi" w:eastAsia="en-US" w:bidi="ar-SA"/>
      </w:rPr>
    </w:lvl>
    <w:lvl w:ilvl="6" w:tplc="224890D6">
      <w:numFmt w:val="bullet"/>
      <w:lvlText w:val="•"/>
      <w:lvlJc w:val="left"/>
      <w:pPr>
        <w:ind w:left="5602" w:hanging="329"/>
      </w:pPr>
      <w:rPr>
        <w:rFonts w:hint="default"/>
        <w:lang w:val="vi" w:eastAsia="en-US" w:bidi="ar-SA"/>
      </w:rPr>
    </w:lvl>
    <w:lvl w:ilvl="7" w:tplc="D0328A9A">
      <w:numFmt w:val="bullet"/>
      <w:lvlText w:val="•"/>
      <w:lvlJc w:val="left"/>
      <w:pPr>
        <w:ind w:left="6456" w:hanging="329"/>
      </w:pPr>
      <w:rPr>
        <w:rFonts w:hint="default"/>
        <w:lang w:val="vi" w:eastAsia="en-US" w:bidi="ar-SA"/>
      </w:rPr>
    </w:lvl>
    <w:lvl w:ilvl="8" w:tplc="B31CBC3E">
      <w:numFmt w:val="bullet"/>
      <w:lvlText w:val="•"/>
      <w:lvlJc w:val="left"/>
      <w:pPr>
        <w:ind w:left="7310" w:hanging="329"/>
      </w:pPr>
      <w:rPr>
        <w:rFonts w:hint="default"/>
        <w:lang w:val="vi" w:eastAsia="en-US" w:bidi="ar-SA"/>
      </w:rPr>
    </w:lvl>
  </w:abstractNum>
  <w:abstractNum w:abstractNumId="23" w15:restartNumberingAfterBreak="0">
    <w:nsid w:val="5D137242"/>
    <w:multiLevelType w:val="hybridMultilevel"/>
    <w:tmpl w:val="4EEAF32C"/>
    <w:lvl w:ilvl="0" w:tplc="9716B352">
      <w:numFmt w:val="bullet"/>
      <w:lvlText w:val=""/>
      <w:lvlJc w:val="left"/>
      <w:pPr>
        <w:ind w:left="465" w:hanging="360"/>
      </w:pPr>
      <w:rPr>
        <w:rFonts w:ascii="Symbol" w:eastAsia="Symbol" w:hAnsi="Symbol" w:cs="Symbol" w:hint="default"/>
        <w:w w:val="100"/>
        <w:position w:val="-1"/>
        <w:sz w:val="24"/>
        <w:szCs w:val="24"/>
        <w:lang w:val="vi" w:eastAsia="en-US" w:bidi="ar-SA"/>
      </w:rPr>
    </w:lvl>
    <w:lvl w:ilvl="1" w:tplc="BF663146">
      <w:numFmt w:val="bullet"/>
      <w:lvlText w:val="•"/>
      <w:lvlJc w:val="left"/>
      <w:pPr>
        <w:ind w:left="1315" w:hanging="360"/>
      </w:pPr>
      <w:rPr>
        <w:rFonts w:hint="default"/>
        <w:lang w:val="vi" w:eastAsia="en-US" w:bidi="ar-SA"/>
      </w:rPr>
    </w:lvl>
    <w:lvl w:ilvl="2" w:tplc="C08085F8">
      <w:numFmt w:val="bullet"/>
      <w:lvlText w:val="•"/>
      <w:lvlJc w:val="left"/>
      <w:pPr>
        <w:ind w:left="2171" w:hanging="360"/>
      </w:pPr>
      <w:rPr>
        <w:rFonts w:hint="default"/>
        <w:lang w:val="vi" w:eastAsia="en-US" w:bidi="ar-SA"/>
      </w:rPr>
    </w:lvl>
    <w:lvl w:ilvl="3" w:tplc="F23C6FFE">
      <w:numFmt w:val="bullet"/>
      <w:lvlText w:val="•"/>
      <w:lvlJc w:val="left"/>
      <w:pPr>
        <w:ind w:left="3026" w:hanging="360"/>
      </w:pPr>
      <w:rPr>
        <w:rFonts w:hint="default"/>
        <w:lang w:val="vi" w:eastAsia="en-US" w:bidi="ar-SA"/>
      </w:rPr>
    </w:lvl>
    <w:lvl w:ilvl="4" w:tplc="BE344282">
      <w:numFmt w:val="bullet"/>
      <w:lvlText w:val="•"/>
      <w:lvlJc w:val="left"/>
      <w:pPr>
        <w:ind w:left="3882" w:hanging="360"/>
      </w:pPr>
      <w:rPr>
        <w:rFonts w:hint="default"/>
        <w:lang w:val="vi" w:eastAsia="en-US" w:bidi="ar-SA"/>
      </w:rPr>
    </w:lvl>
    <w:lvl w:ilvl="5" w:tplc="0602EF64">
      <w:numFmt w:val="bullet"/>
      <w:lvlText w:val="•"/>
      <w:lvlJc w:val="left"/>
      <w:pPr>
        <w:ind w:left="4738" w:hanging="360"/>
      </w:pPr>
      <w:rPr>
        <w:rFonts w:hint="default"/>
        <w:lang w:val="vi" w:eastAsia="en-US" w:bidi="ar-SA"/>
      </w:rPr>
    </w:lvl>
    <w:lvl w:ilvl="6" w:tplc="7E7830D0">
      <w:numFmt w:val="bullet"/>
      <w:lvlText w:val="•"/>
      <w:lvlJc w:val="left"/>
      <w:pPr>
        <w:ind w:left="5593" w:hanging="360"/>
      </w:pPr>
      <w:rPr>
        <w:rFonts w:hint="default"/>
        <w:lang w:val="vi" w:eastAsia="en-US" w:bidi="ar-SA"/>
      </w:rPr>
    </w:lvl>
    <w:lvl w:ilvl="7" w:tplc="EA649886">
      <w:numFmt w:val="bullet"/>
      <w:lvlText w:val="•"/>
      <w:lvlJc w:val="left"/>
      <w:pPr>
        <w:ind w:left="6449" w:hanging="360"/>
      </w:pPr>
      <w:rPr>
        <w:rFonts w:hint="default"/>
        <w:lang w:val="vi" w:eastAsia="en-US" w:bidi="ar-SA"/>
      </w:rPr>
    </w:lvl>
    <w:lvl w:ilvl="8" w:tplc="DFAC8B52">
      <w:numFmt w:val="bullet"/>
      <w:lvlText w:val="•"/>
      <w:lvlJc w:val="left"/>
      <w:pPr>
        <w:ind w:left="7304" w:hanging="360"/>
      </w:pPr>
      <w:rPr>
        <w:rFonts w:hint="default"/>
        <w:lang w:val="vi" w:eastAsia="en-US" w:bidi="ar-SA"/>
      </w:rPr>
    </w:lvl>
  </w:abstractNum>
  <w:abstractNum w:abstractNumId="24" w15:restartNumberingAfterBreak="0">
    <w:nsid w:val="62AC25B7"/>
    <w:multiLevelType w:val="hybridMultilevel"/>
    <w:tmpl w:val="30C08936"/>
    <w:lvl w:ilvl="0" w:tplc="4D4AA63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446C641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BC26763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CDC0BD64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25520A86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0F1C1C7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E3C69F48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0674E8E2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D2F0EAA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5" w15:restartNumberingAfterBreak="0">
    <w:nsid w:val="63B608EE"/>
    <w:multiLevelType w:val="hybridMultilevel"/>
    <w:tmpl w:val="6EF8A7DC"/>
    <w:lvl w:ilvl="0" w:tplc="471677E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D1DC8636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5DFCE8BC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23A4FC0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02CED03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4378D3B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4EC2EB64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FDD2FC28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17E2968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6" w15:restartNumberingAfterBreak="0">
    <w:nsid w:val="6B8055C7"/>
    <w:multiLevelType w:val="hybridMultilevel"/>
    <w:tmpl w:val="1A70A74C"/>
    <w:lvl w:ilvl="0" w:tplc="7F7AD30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DB14196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398069B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34C26A4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F378DB9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EB907498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922D1D6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612F0E2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D263EC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num w:numId="1" w16cid:durableId="1267810234">
    <w:abstractNumId w:val="10"/>
  </w:num>
  <w:num w:numId="2" w16cid:durableId="129905760">
    <w:abstractNumId w:val="4"/>
  </w:num>
  <w:num w:numId="3" w16cid:durableId="2086605778">
    <w:abstractNumId w:val="13"/>
  </w:num>
  <w:num w:numId="4" w16cid:durableId="1617328984">
    <w:abstractNumId w:val="16"/>
  </w:num>
  <w:num w:numId="5" w16cid:durableId="1694646876">
    <w:abstractNumId w:val="9"/>
  </w:num>
  <w:num w:numId="6" w16cid:durableId="1351225088">
    <w:abstractNumId w:val="21"/>
  </w:num>
  <w:num w:numId="7" w16cid:durableId="1023165448">
    <w:abstractNumId w:val="25"/>
  </w:num>
  <w:num w:numId="8" w16cid:durableId="1308586636">
    <w:abstractNumId w:val="22"/>
  </w:num>
  <w:num w:numId="9" w16cid:durableId="583301851">
    <w:abstractNumId w:val="18"/>
  </w:num>
  <w:num w:numId="10" w16cid:durableId="1848053796">
    <w:abstractNumId w:val="6"/>
  </w:num>
  <w:num w:numId="11" w16cid:durableId="2075006768">
    <w:abstractNumId w:val="20"/>
  </w:num>
  <w:num w:numId="12" w16cid:durableId="2051833009">
    <w:abstractNumId w:val="12"/>
  </w:num>
  <w:num w:numId="13" w16cid:durableId="212809997">
    <w:abstractNumId w:val="7"/>
  </w:num>
  <w:num w:numId="14" w16cid:durableId="1143884047">
    <w:abstractNumId w:val="15"/>
  </w:num>
  <w:num w:numId="15" w16cid:durableId="606356043">
    <w:abstractNumId w:val="8"/>
  </w:num>
  <w:num w:numId="16" w16cid:durableId="1121152383">
    <w:abstractNumId w:val="26"/>
  </w:num>
  <w:num w:numId="17" w16cid:durableId="292367274">
    <w:abstractNumId w:val="3"/>
  </w:num>
  <w:num w:numId="18" w16cid:durableId="1910188275">
    <w:abstractNumId w:val="24"/>
  </w:num>
  <w:num w:numId="19" w16cid:durableId="1929272606">
    <w:abstractNumId w:val="5"/>
  </w:num>
  <w:num w:numId="20" w16cid:durableId="783111079">
    <w:abstractNumId w:val="2"/>
  </w:num>
  <w:num w:numId="21" w16cid:durableId="665518583">
    <w:abstractNumId w:val="0"/>
  </w:num>
  <w:num w:numId="22" w16cid:durableId="1547990583">
    <w:abstractNumId w:val="1"/>
  </w:num>
  <w:num w:numId="23" w16cid:durableId="950013780">
    <w:abstractNumId w:val="14"/>
  </w:num>
  <w:num w:numId="24" w16cid:durableId="151987007">
    <w:abstractNumId w:val="11"/>
  </w:num>
  <w:num w:numId="25" w16cid:durableId="391970947">
    <w:abstractNumId w:val="19"/>
  </w:num>
  <w:num w:numId="26" w16cid:durableId="1624190577">
    <w:abstractNumId w:val="17"/>
  </w:num>
  <w:num w:numId="27" w16cid:durableId="150878974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F2"/>
    <w:rsid w:val="000011AE"/>
    <w:rsid w:val="000146CD"/>
    <w:rsid w:val="00053E37"/>
    <w:rsid w:val="00062A59"/>
    <w:rsid w:val="00067E80"/>
    <w:rsid w:val="000754B4"/>
    <w:rsid w:val="000839D3"/>
    <w:rsid w:val="000B228E"/>
    <w:rsid w:val="000C1AFA"/>
    <w:rsid w:val="000E19F8"/>
    <w:rsid w:val="00113874"/>
    <w:rsid w:val="0013484B"/>
    <w:rsid w:val="0014211F"/>
    <w:rsid w:val="0015455F"/>
    <w:rsid w:val="001818FD"/>
    <w:rsid w:val="001826B4"/>
    <w:rsid w:val="00184708"/>
    <w:rsid w:val="00191112"/>
    <w:rsid w:val="001F607D"/>
    <w:rsid w:val="00200F46"/>
    <w:rsid w:val="00290C75"/>
    <w:rsid w:val="002A5D25"/>
    <w:rsid w:val="002A7FDD"/>
    <w:rsid w:val="002B28B6"/>
    <w:rsid w:val="002B2954"/>
    <w:rsid w:val="002D38D0"/>
    <w:rsid w:val="002D476D"/>
    <w:rsid w:val="00301F9A"/>
    <w:rsid w:val="003306C9"/>
    <w:rsid w:val="0034547D"/>
    <w:rsid w:val="00352882"/>
    <w:rsid w:val="00353427"/>
    <w:rsid w:val="00360B1C"/>
    <w:rsid w:val="00360E7E"/>
    <w:rsid w:val="00366F5D"/>
    <w:rsid w:val="00371EBE"/>
    <w:rsid w:val="003762B3"/>
    <w:rsid w:val="00387754"/>
    <w:rsid w:val="003B3481"/>
    <w:rsid w:val="003C4FF2"/>
    <w:rsid w:val="003D5779"/>
    <w:rsid w:val="003E1ADD"/>
    <w:rsid w:val="003F2CF8"/>
    <w:rsid w:val="004013FD"/>
    <w:rsid w:val="00413476"/>
    <w:rsid w:val="00431852"/>
    <w:rsid w:val="00435BF4"/>
    <w:rsid w:val="004903F0"/>
    <w:rsid w:val="004921D3"/>
    <w:rsid w:val="00495668"/>
    <w:rsid w:val="004A5948"/>
    <w:rsid w:val="004C1971"/>
    <w:rsid w:val="004D38C8"/>
    <w:rsid w:val="004D6068"/>
    <w:rsid w:val="004D79E4"/>
    <w:rsid w:val="004E7F45"/>
    <w:rsid w:val="00511207"/>
    <w:rsid w:val="005206FB"/>
    <w:rsid w:val="005403F4"/>
    <w:rsid w:val="005431BE"/>
    <w:rsid w:val="00571C6B"/>
    <w:rsid w:val="0058392D"/>
    <w:rsid w:val="00587878"/>
    <w:rsid w:val="005A2C21"/>
    <w:rsid w:val="005C216B"/>
    <w:rsid w:val="005E0D67"/>
    <w:rsid w:val="005F059B"/>
    <w:rsid w:val="005F7FA1"/>
    <w:rsid w:val="0061675B"/>
    <w:rsid w:val="00682C2C"/>
    <w:rsid w:val="00682F4A"/>
    <w:rsid w:val="00686426"/>
    <w:rsid w:val="0069364C"/>
    <w:rsid w:val="006A4FF0"/>
    <w:rsid w:val="006A55BD"/>
    <w:rsid w:val="006C1B9D"/>
    <w:rsid w:val="006D786F"/>
    <w:rsid w:val="006E38ED"/>
    <w:rsid w:val="006E6D25"/>
    <w:rsid w:val="007152D3"/>
    <w:rsid w:val="0073305D"/>
    <w:rsid w:val="007450D5"/>
    <w:rsid w:val="00775D6F"/>
    <w:rsid w:val="00777B1E"/>
    <w:rsid w:val="00780A05"/>
    <w:rsid w:val="007A6F74"/>
    <w:rsid w:val="007C27D3"/>
    <w:rsid w:val="007E2FB1"/>
    <w:rsid w:val="008441E9"/>
    <w:rsid w:val="00891494"/>
    <w:rsid w:val="0089225B"/>
    <w:rsid w:val="008A2AA5"/>
    <w:rsid w:val="008B4C34"/>
    <w:rsid w:val="008B6A3E"/>
    <w:rsid w:val="008C489F"/>
    <w:rsid w:val="008C7BA5"/>
    <w:rsid w:val="009030FA"/>
    <w:rsid w:val="00906137"/>
    <w:rsid w:val="00914630"/>
    <w:rsid w:val="00920E7B"/>
    <w:rsid w:val="009258F1"/>
    <w:rsid w:val="009467A1"/>
    <w:rsid w:val="00954764"/>
    <w:rsid w:val="00981DE7"/>
    <w:rsid w:val="00994D24"/>
    <w:rsid w:val="00995A66"/>
    <w:rsid w:val="009A472F"/>
    <w:rsid w:val="009B2756"/>
    <w:rsid w:val="009B4508"/>
    <w:rsid w:val="009B6284"/>
    <w:rsid w:val="009C6A63"/>
    <w:rsid w:val="009D3DDE"/>
    <w:rsid w:val="009D69BD"/>
    <w:rsid w:val="009F1A7C"/>
    <w:rsid w:val="00A024A5"/>
    <w:rsid w:val="00A128B4"/>
    <w:rsid w:val="00A22453"/>
    <w:rsid w:val="00A3025E"/>
    <w:rsid w:val="00A3402A"/>
    <w:rsid w:val="00A5234B"/>
    <w:rsid w:val="00AA1A6A"/>
    <w:rsid w:val="00AC1730"/>
    <w:rsid w:val="00AC685A"/>
    <w:rsid w:val="00AC7A3F"/>
    <w:rsid w:val="00AD60AB"/>
    <w:rsid w:val="00B1085D"/>
    <w:rsid w:val="00B16A8D"/>
    <w:rsid w:val="00B25D8A"/>
    <w:rsid w:val="00B31A63"/>
    <w:rsid w:val="00B42799"/>
    <w:rsid w:val="00B6645C"/>
    <w:rsid w:val="00B73E2A"/>
    <w:rsid w:val="00B85DFE"/>
    <w:rsid w:val="00B90314"/>
    <w:rsid w:val="00BA0B3D"/>
    <w:rsid w:val="00BA15E9"/>
    <w:rsid w:val="00BC0B19"/>
    <w:rsid w:val="00C02C39"/>
    <w:rsid w:val="00C04456"/>
    <w:rsid w:val="00C15E1B"/>
    <w:rsid w:val="00C54C66"/>
    <w:rsid w:val="00C605C8"/>
    <w:rsid w:val="00C7608B"/>
    <w:rsid w:val="00C862D2"/>
    <w:rsid w:val="00CA12A2"/>
    <w:rsid w:val="00CC5041"/>
    <w:rsid w:val="00CD2CB1"/>
    <w:rsid w:val="00CE5F1C"/>
    <w:rsid w:val="00D06C4B"/>
    <w:rsid w:val="00D104F5"/>
    <w:rsid w:val="00D31B64"/>
    <w:rsid w:val="00D40493"/>
    <w:rsid w:val="00D52546"/>
    <w:rsid w:val="00D57872"/>
    <w:rsid w:val="00D60E04"/>
    <w:rsid w:val="00D63756"/>
    <w:rsid w:val="00D7618C"/>
    <w:rsid w:val="00DD4624"/>
    <w:rsid w:val="00DF1270"/>
    <w:rsid w:val="00DF6B7A"/>
    <w:rsid w:val="00E01EEC"/>
    <w:rsid w:val="00E24147"/>
    <w:rsid w:val="00E35C79"/>
    <w:rsid w:val="00E36C8E"/>
    <w:rsid w:val="00E42FF0"/>
    <w:rsid w:val="00E53D81"/>
    <w:rsid w:val="00E54613"/>
    <w:rsid w:val="00E54975"/>
    <w:rsid w:val="00E65C98"/>
    <w:rsid w:val="00E84EF8"/>
    <w:rsid w:val="00E8643C"/>
    <w:rsid w:val="00EB42D7"/>
    <w:rsid w:val="00EC2409"/>
    <w:rsid w:val="00ED66F6"/>
    <w:rsid w:val="00EF1A40"/>
    <w:rsid w:val="00F1360D"/>
    <w:rsid w:val="00F2093E"/>
    <w:rsid w:val="00F51411"/>
    <w:rsid w:val="00F524FB"/>
    <w:rsid w:val="00F5522C"/>
    <w:rsid w:val="00F633E1"/>
    <w:rsid w:val="00F643EF"/>
    <w:rsid w:val="00F7146A"/>
    <w:rsid w:val="00F82EFD"/>
    <w:rsid w:val="00F917F1"/>
    <w:rsid w:val="00F95DE3"/>
    <w:rsid w:val="00FA70A7"/>
    <w:rsid w:val="00FB07EF"/>
    <w:rsid w:val="00FB1507"/>
    <w:rsid w:val="00FD0EC2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7A3B6"/>
  <w15:docId w15:val="{0C3B5FE2-20BA-4F2F-AB73-271A7AB0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,Nga 3,Đoạn của Danh sách,List Paragraph11,Paragraph,liet ke,List Paragraph 1,List para,List Paragraph-rfp content,bullet 1,List Paragraph111,List Paragraph1111,Đoạn c𞹺Danh sách,List Paragraph11111,bullet,VNA - List Paragraph,Bullet "/>
    <w:basedOn w:val="Normal"/>
    <w:link w:val="ListParagraphChar"/>
    <w:uiPriority w:val="34"/>
    <w:qFormat/>
    <w:rsid w:val="00925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BD"/>
  </w:style>
  <w:style w:type="paragraph" w:styleId="Footer">
    <w:name w:val="footer"/>
    <w:basedOn w:val="Normal"/>
    <w:link w:val="FooterChar"/>
    <w:uiPriority w:val="99"/>
    <w:unhideWhenUsed/>
    <w:rsid w:val="009D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BD"/>
  </w:style>
  <w:style w:type="paragraph" w:styleId="BalloonText">
    <w:name w:val="Balloon Text"/>
    <w:basedOn w:val="Normal"/>
    <w:link w:val="BalloonTextChar"/>
    <w:uiPriority w:val="99"/>
    <w:semiHidden/>
    <w:unhideWhenUsed/>
    <w:rsid w:val="003E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450D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450D5"/>
    <w:rPr>
      <w:rFonts w:eastAsia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7450D5"/>
    <w:pPr>
      <w:widowControl w:val="0"/>
      <w:autoSpaceDE w:val="0"/>
      <w:autoSpaceDN w:val="0"/>
      <w:spacing w:before="39" w:after="0" w:line="240" w:lineRule="auto"/>
      <w:ind w:left="107"/>
    </w:pPr>
    <w:rPr>
      <w:rFonts w:eastAsia="Times New Roman" w:cs="Times New Roman"/>
      <w:sz w:val="22"/>
      <w:lang w:val="vi"/>
    </w:rPr>
  </w:style>
  <w:style w:type="character" w:customStyle="1" w:styleId="ListParagraphChar">
    <w:name w:val="List Paragraph Char"/>
    <w:aliases w:val="Norm Char,Nga 3 Char,Đoạn của Danh sách Char,List Paragraph11 Char,Paragraph Char,liet ke Char,List Paragraph 1 Char,List para Char,List Paragraph-rfp content Char,bullet 1 Char,List Paragraph111 Char,List Paragraph1111 Char"/>
    <w:link w:val="ListParagraph"/>
    <w:uiPriority w:val="34"/>
    <w:qFormat/>
    <w:locked/>
    <w:rsid w:val="007450D5"/>
  </w:style>
  <w:style w:type="paragraph" w:styleId="Revision">
    <w:name w:val="Revision"/>
    <w:hidden/>
    <w:uiPriority w:val="99"/>
    <w:semiHidden/>
    <w:rsid w:val="007450D5"/>
    <w:pPr>
      <w:spacing w:after="0" w:line="240" w:lineRule="auto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79FB-A226-46F5-9321-D1F373CC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34</cp:revision>
  <cp:lastPrinted>2024-03-26T07:08:00Z</cp:lastPrinted>
  <dcterms:created xsi:type="dcterms:W3CDTF">2024-03-04T03:13:00Z</dcterms:created>
  <dcterms:modified xsi:type="dcterms:W3CDTF">2024-03-26T07:08:00Z</dcterms:modified>
</cp:coreProperties>
</file>