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24654" w14:textId="3ABBBC33" w:rsidR="00A63CE0" w:rsidRPr="009F01EF" w:rsidRDefault="00A63CE0" w:rsidP="009F01EF">
      <w:pPr>
        <w:ind w:hanging="720"/>
        <w:jc w:val="center"/>
        <w:rPr>
          <w:bCs/>
          <w:lang w:val="nl-NL"/>
        </w:rPr>
      </w:pPr>
      <w:r w:rsidRPr="009F01EF">
        <w:rPr>
          <w:bCs/>
          <w:lang w:val="nl-NL"/>
        </w:rPr>
        <w:t>P</w:t>
      </w:r>
      <w:r w:rsidR="009F01EF">
        <w:rPr>
          <w:bCs/>
          <w:lang w:val="nl-NL"/>
        </w:rPr>
        <w:t>HỤ LỤC</w:t>
      </w:r>
    </w:p>
    <w:p w14:paraId="27C0E9BF" w14:textId="18D46B64" w:rsidR="00A63CE0" w:rsidRDefault="00A63CE0" w:rsidP="009F01EF">
      <w:pPr>
        <w:ind w:hanging="720"/>
        <w:jc w:val="center"/>
        <w:rPr>
          <w:bCs/>
          <w:lang w:val="nl-NL"/>
        </w:rPr>
      </w:pPr>
      <w:r w:rsidRPr="009F01EF">
        <w:rPr>
          <w:bCs/>
          <w:lang w:val="nl-NL"/>
        </w:rPr>
        <w:t>DANH SÁCH THIẾT BỊ Y TẾ SỬA CHỮA, BẢO DƯỠNG</w:t>
      </w:r>
    </w:p>
    <w:p w14:paraId="28289B05" w14:textId="77777777" w:rsidR="009F01EF" w:rsidRPr="009F01EF" w:rsidRDefault="009F01EF" w:rsidP="009F01EF">
      <w:pPr>
        <w:ind w:hanging="720"/>
        <w:jc w:val="center"/>
        <w:rPr>
          <w:bCs/>
          <w:lang w:val="nl-NL"/>
        </w:rPr>
      </w:pPr>
    </w:p>
    <w:tbl>
      <w:tblPr>
        <w:tblW w:w="945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034"/>
        <w:gridCol w:w="763"/>
        <w:gridCol w:w="614"/>
        <w:gridCol w:w="4473"/>
      </w:tblGrid>
      <w:tr w:rsidR="009F01EF" w:rsidRPr="009F01EF" w14:paraId="732F2C2E" w14:textId="77777777" w:rsidTr="006A7C7D">
        <w:trPr>
          <w:trHeight w:val="288"/>
          <w:tblHeader/>
        </w:trPr>
        <w:tc>
          <w:tcPr>
            <w:tcW w:w="566" w:type="dxa"/>
            <w:shd w:val="clear" w:color="auto" w:fill="FFFFFF"/>
            <w:hideMark/>
          </w:tcPr>
          <w:p w14:paraId="2ED40713" w14:textId="77777777" w:rsidR="00F0264C" w:rsidRPr="009F01EF" w:rsidRDefault="00F0264C" w:rsidP="009F01EF">
            <w:pPr>
              <w:jc w:val="center"/>
              <w:rPr>
                <w:bCs/>
              </w:rPr>
            </w:pPr>
            <w:r w:rsidRPr="009F01EF">
              <w:rPr>
                <w:bCs/>
              </w:rPr>
              <w:t>TT</w:t>
            </w:r>
          </w:p>
        </w:tc>
        <w:tc>
          <w:tcPr>
            <w:tcW w:w="3034" w:type="dxa"/>
            <w:shd w:val="clear" w:color="auto" w:fill="FFFFFF"/>
            <w:hideMark/>
          </w:tcPr>
          <w:p w14:paraId="172030B5" w14:textId="77777777" w:rsidR="00F0264C" w:rsidRPr="009F01EF" w:rsidRDefault="00F0264C" w:rsidP="009F01EF">
            <w:pPr>
              <w:jc w:val="center"/>
              <w:rPr>
                <w:bCs/>
              </w:rPr>
            </w:pPr>
            <w:proofErr w:type="spellStart"/>
            <w:r w:rsidRPr="009F01EF">
              <w:rPr>
                <w:bCs/>
              </w:rPr>
              <w:t>Tên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thiết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bị</w:t>
            </w:r>
            <w:proofErr w:type="spellEnd"/>
            <w:r w:rsidRPr="009F01EF">
              <w:rPr>
                <w:bCs/>
              </w:rPr>
              <w:t xml:space="preserve"> </w:t>
            </w:r>
          </w:p>
        </w:tc>
        <w:tc>
          <w:tcPr>
            <w:tcW w:w="750" w:type="dxa"/>
            <w:shd w:val="clear" w:color="auto" w:fill="FFFFFF"/>
          </w:tcPr>
          <w:p w14:paraId="48F94A33" w14:textId="77777777" w:rsidR="00F0264C" w:rsidRPr="009F01EF" w:rsidRDefault="00F0264C" w:rsidP="009F01EF">
            <w:pPr>
              <w:jc w:val="center"/>
              <w:rPr>
                <w:bCs/>
              </w:rPr>
            </w:pPr>
            <w:r w:rsidRPr="009F01EF">
              <w:rPr>
                <w:bCs/>
              </w:rPr>
              <w:t>ĐVT</w:t>
            </w:r>
          </w:p>
        </w:tc>
        <w:tc>
          <w:tcPr>
            <w:tcW w:w="615" w:type="dxa"/>
            <w:shd w:val="clear" w:color="auto" w:fill="FFFFFF"/>
          </w:tcPr>
          <w:p w14:paraId="1EA05415" w14:textId="77777777" w:rsidR="00F0264C" w:rsidRPr="009F01EF" w:rsidRDefault="00F0264C" w:rsidP="009F01EF">
            <w:pPr>
              <w:jc w:val="center"/>
              <w:rPr>
                <w:bCs/>
              </w:rPr>
            </w:pPr>
            <w:r w:rsidRPr="009F01EF">
              <w:rPr>
                <w:bCs/>
              </w:rPr>
              <w:t>SL</w:t>
            </w:r>
          </w:p>
        </w:tc>
        <w:tc>
          <w:tcPr>
            <w:tcW w:w="4485" w:type="dxa"/>
            <w:shd w:val="clear" w:color="auto" w:fill="FFFFFF"/>
          </w:tcPr>
          <w:p w14:paraId="5FEBC69C" w14:textId="20C18F57" w:rsidR="00F0264C" w:rsidRPr="009F01EF" w:rsidRDefault="00F0264C" w:rsidP="009F01EF">
            <w:pPr>
              <w:jc w:val="center"/>
              <w:rPr>
                <w:bCs/>
              </w:rPr>
            </w:pPr>
            <w:r w:rsidRPr="009F01EF">
              <w:rPr>
                <w:bCs/>
              </w:rPr>
              <w:t xml:space="preserve">Linh </w:t>
            </w:r>
            <w:proofErr w:type="spellStart"/>
            <w:r w:rsidRPr="009F01EF">
              <w:rPr>
                <w:bCs/>
              </w:rPr>
              <w:t>kiện</w:t>
            </w:r>
            <w:proofErr w:type="spellEnd"/>
            <w:r w:rsidR="005059B4" w:rsidRPr="009F01EF">
              <w:rPr>
                <w:bCs/>
              </w:rPr>
              <w:t xml:space="preserve"> </w:t>
            </w:r>
            <w:proofErr w:type="spellStart"/>
            <w:r w:rsidR="005059B4" w:rsidRPr="009F01EF">
              <w:rPr>
                <w:bCs/>
              </w:rPr>
              <w:t>sửa</w:t>
            </w:r>
            <w:proofErr w:type="spellEnd"/>
            <w:r w:rsidR="005059B4" w:rsidRPr="009F01EF">
              <w:rPr>
                <w:bCs/>
              </w:rPr>
              <w:t xml:space="preserve"> </w:t>
            </w:r>
            <w:proofErr w:type="spellStart"/>
            <w:r w:rsidR="005059B4" w:rsidRPr="009F01EF">
              <w:rPr>
                <w:bCs/>
              </w:rPr>
              <w:t>chữa</w:t>
            </w:r>
            <w:proofErr w:type="spellEnd"/>
            <w:r w:rsidRPr="009F01EF">
              <w:rPr>
                <w:bCs/>
              </w:rPr>
              <w:t>/</w:t>
            </w:r>
            <w:proofErr w:type="spellStart"/>
            <w:r w:rsidR="005059B4" w:rsidRPr="009F01EF">
              <w:rPr>
                <w:bCs/>
              </w:rPr>
              <w:t>bảo</w:t>
            </w:r>
            <w:proofErr w:type="spellEnd"/>
            <w:r w:rsidR="005059B4" w:rsidRPr="009F01EF">
              <w:rPr>
                <w:bCs/>
              </w:rPr>
              <w:t xml:space="preserve"> </w:t>
            </w:r>
            <w:proofErr w:type="spellStart"/>
            <w:r w:rsidR="005059B4" w:rsidRPr="009F01EF">
              <w:rPr>
                <w:bCs/>
              </w:rPr>
              <w:t>dưỡng</w:t>
            </w:r>
            <w:proofErr w:type="spellEnd"/>
          </w:p>
        </w:tc>
      </w:tr>
      <w:tr w:rsidR="009F01EF" w:rsidRPr="009F01EF" w14:paraId="5D8ADC60" w14:textId="77777777" w:rsidTr="006A7C7D">
        <w:trPr>
          <w:trHeight w:val="288"/>
        </w:trPr>
        <w:tc>
          <w:tcPr>
            <w:tcW w:w="566" w:type="dxa"/>
            <w:shd w:val="clear" w:color="auto" w:fill="FFFFFF"/>
            <w:noWrap/>
            <w:hideMark/>
          </w:tcPr>
          <w:p w14:paraId="73BED4EC" w14:textId="77777777" w:rsidR="00F0264C" w:rsidRPr="009F01EF" w:rsidRDefault="00F0264C" w:rsidP="009F01EF">
            <w:pPr>
              <w:jc w:val="center"/>
              <w:rPr>
                <w:bCs/>
              </w:rPr>
            </w:pPr>
            <w:r w:rsidRPr="009F01EF">
              <w:rPr>
                <w:bCs/>
              </w:rPr>
              <w:t>1</w:t>
            </w:r>
          </w:p>
        </w:tc>
        <w:tc>
          <w:tcPr>
            <w:tcW w:w="3034" w:type="dxa"/>
            <w:shd w:val="clear" w:color="auto" w:fill="FFFFFF"/>
            <w:noWrap/>
            <w:hideMark/>
          </w:tcPr>
          <w:p w14:paraId="7AFB5772" w14:textId="77777777" w:rsidR="00F0264C" w:rsidRPr="009F01EF" w:rsidRDefault="00F0264C" w:rsidP="009F01EF">
            <w:pPr>
              <w:pStyle w:val="BodyTextIndent3"/>
              <w:tabs>
                <w:tab w:val="left" w:pos="227"/>
              </w:tabs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pl-PL"/>
              </w:rPr>
            </w:pPr>
            <w:r w:rsidRPr="009F01EF"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>Máy siêu âm tim 3D</w:t>
            </w:r>
          </w:p>
          <w:p w14:paraId="1756980B" w14:textId="77777777" w:rsidR="00F0264C" w:rsidRPr="009F01EF" w:rsidRDefault="00F0264C" w:rsidP="009F01EF">
            <w:pPr>
              <w:pStyle w:val="BodyTextIndent3"/>
              <w:tabs>
                <w:tab w:val="left" w:pos="227"/>
              </w:tabs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  <w:lang w:val="pl-PL"/>
              </w:rPr>
            </w:pPr>
            <w:r w:rsidRPr="009F01EF"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>- Model: IE-33;</w:t>
            </w:r>
          </w:p>
          <w:p w14:paraId="70139990" w14:textId="77777777" w:rsidR="00F0264C" w:rsidRPr="009F01EF" w:rsidRDefault="00F0264C" w:rsidP="009F01EF">
            <w:pPr>
              <w:pStyle w:val="BodyTextIndent3"/>
              <w:tabs>
                <w:tab w:val="left" w:pos="227"/>
              </w:tabs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- HSX: Philips;</w:t>
            </w:r>
          </w:p>
          <w:p w14:paraId="3AF712AA" w14:textId="77777777" w:rsidR="00F0264C" w:rsidRPr="009F01EF" w:rsidRDefault="00F0264C" w:rsidP="009F01EF">
            <w:pPr>
              <w:pStyle w:val="BodyTextIndent3"/>
              <w:tabs>
                <w:tab w:val="left" w:pos="227"/>
              </w:tabs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- Serial: BOMCQ02;</w:t>
            </w:r>
          </w:p>
          <w:p w14:paraId="3393C638" w14:textId="77777777" w:rsidR="00F0264C" w:rsidRPr="009F01EF" w:rsidRDefault="00F0264C" w:rsidP="009F01EF">
            <w:pPr>
              <w:pStyle w:val="BodyTextIndent3"/>
              <w:tabs>
                <w:tab w:val="left" w:pos="227"/>
              </w:tabs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Năm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 SD: 2013.</w:t>
            </w:r>
          </w:p>
        </w:tc>
        <w:tc>
          <w:tcPr>
            <w:tcW w:w="750" w:type="dxa"/>
            <w:shd w:val="clear" w:color="auto" w:fill="FFFFFF"/>
          </w:tcPr>
          <w:p w14:paraId="4728309A" w14:textId="77777777" w:rsidR="00F0264C" w:rsidRPr="009F01EF" w:rsidRDefault="00F0264C" w:rsidP="009F01EF">
            <w:pPr>
              <w:jc w:val="center"/>
              <w:rPr>
                <w:bCs/>
              </w:rPr>
            </w:pPr>
            <w:proofErr w:type="spellStart"/>
            <w:r w:rsidRPr="009F01EF">
              <w:rPr>
                <w:bCs/>
              </w:rPr>
              <w:t>Cái</w:t>
            </w:r>
            <w:proofErr w:type="spellEnd"/>
          </w:p>
        </w:tc>
        <w:tc>
          <w:tcPr>
            <w:tcW w:w="615" w:type="dxa"/>
            <w:shd w:val="clear" w:color="auto" w:fill="FFFFFF"/>
          </w:tcPr>
          <w:p w14:paraId="6BDD711D" w14:textId="77777777" w:rsidR="00F0264C" w:rsidRPr="009F01EF" w:rsidRDefault="00F0264C" w:rsidP="009F01EF">
            <w:pPr>
              <w:jc w:val="center"/>
              <w:rPr>
                <w:bCs/>
              </w:rPr>
            </w:pPr>
            <w:r w:rsidRPr="009F01EF">
              <w:rPr>
                <w:bCs/>
              </w:rPr>
              <w:t>01</w:t>
            </w:r>
          </w:p>
          <w:p w14:paraId="29495854" w14:textId="77777777" w:rsidR="00F0264C" w:rsidRPr="009F01EF" w:rsidRDefault="00F0264C" w:rsidP="009F01EF">
            <w:pPr>
              <w:rPr>
                <w:bCs/>
              </w:rPr>
            </w:pPr>
          </w:p>
          <w:p w14:paraId="7DCE4C7A" w14:textId="77777777" w:rsidR="00F0264C" w:rsidRPr="009F01EF" w:rsidRDefault="00F0264C" w:rsidP="009F01EF">
            <w:pPr>
              <w:rPr>
                <w:bCs/>
              </w:rPr>
            </w:pPr>
          </w:p>
          <w:p w14:paraId="6E58ECD6" w14:textId="77777777" w:rsidR="00F0264C" w:rsidRPr="009F01EF" w:rsidRDefault="00F0264C" w:rsidP="009F01EF">
            <w:pPr>
              <w:rPr>
                <w:bCs/>
              </w:rPr>
            </w:pPr>
          </w:p>
        </w:tc>
        <w:tc>
          <w:tcPr>
            <w:tcW w:w="4485" w:type="dxa"/>
            <w:shd w:val="clear" w:color="auto" w:fill="FFFFFF"/>
          </w:tcPr>
          <w:p w14:paraId="20502437" w14:textId="342610B2" w:rsidR="00F0264C" w:rsidRPr="009F01EF" w:rsidRDefault="00F0264C" w:rsidP="009F01EF">
            <w:pPr>
              <w:jc w:val="both"/>
              <w:rPr>
                <w:bCs/>
              </w:rPr>
            </w:pPr>
            <w:proofErr w:type="spellStart"/>
            <w:r w:rsidRPr="009F01EF">
              <w:rPr>
                <w:bCs/>
              </w:rPr>
              <w:t>Mạch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điều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khiển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giao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diện</w:t>
            </w:r>
            <w:proofErr w:type="spellEnd"/>
            <w:r w:rsidRPr="009F01EF">
              <w:rPr>
                <w:bCs/>
              </w:rPr>
              <w:t xml:space="preserve"> NAIM (01 </w:t>
            </w:r>
            <w:proofErr w:type="spellStart"/>
            <w:r w:rsidRPr="009F01EF">
              <w:rPr>
                <w:bCs/>
              </w:rPr>
              <w:t>cái</w:t>
            </w:r>
            <w:proofErr w:type="spellEnd"/>
            <w:r w:rsidRPr="009F01EF">
              <w:rPr>
                <w:bCs/>
              </w:rPr>
              <w:t>)</w:t>
            </w:r>
          </w:p>
          <w:p w14:paraId="335B4100" w14:textId="25B6A0CC" w:rsidR="006A7C7D" w:rsidRPr="009F01EF" w:rsidRDefault="006A7C7D" w:rsidP="009F01EF">
            <w:pPr>
              <w:jc w:val="both"/>
              <w:rPr>
                <w:bCs/>
              </w:rPr>
            </w:pPr>
            <w:r w:rsidRPr="009F01EF">
              <w:rPr>
                <w:bCs/>
              </w:rPr>
              <w:t xml:space="preserve">- </w:t>
            </w:r>
            <w:proofErr w:type="spellStart"/>
            <w:r w:rsidRPr="009F01EF">
              <w:rPr>
                <w:bCs/>
              </w:rPr>
              <w:t>Mã</w:t>
            </w:r>
            <w:proofErr w:type="spellEnd"/>
            <w:r w:rsidRPr="009F01EF">
              <w:rPr>
                <w:bCs/>
              </w:rPr>
              <w:t>: 453561454392;</w:t>
            </w:r>
          </w:p>
          <w:p w14:paraId="08DE91C5" w14:textId="6633013B" w:rsidR="00F0264C" w:rsidRPr="009F01EF" w:rsidRDefault="00F0264C" w:rsidP="009F01EF">
            <w:pPr>
              <w:jc w:val="both"/>
              <w:rPr>
                <w:bCs/>
              </w:rPr>
            </w:pPr>
            <w:r w:rsidRPr="009F01EF">
              <w:rPr>
                <w:bCs/>
              </w:rPr>
              <w:t xml:space="preserve">- </w:t>
            </w:r>
            <w:proofErr w:type="spellStart"/>
            <w:r w:rsidRPr="009F01EF">
              <w:rPr>
                <w:bCs/>
              </w:rPr>
              <w:t>Hãng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sản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xuất</w:t>
            </w:r>
            <w:proofErr w:type="spellEnd"/>
            <w:r w:rsidRPr="009F01EF">
              <w:rPr>
                <w:bCs/>
              </w:rPr>
              <w:t>: Philips.</w:t>
            </w:r>
          </w:p>
        </w:tc>
      </w:tr>
      <w:tr w:rsidR="009F01EF" w:rsidRPr="009F01EF" w14:paraId="329209F5" w14:textId="77777777" w:rsidTr="006A7C7D">
        <w:trPr>
          <w:trHeight w:val="288"/>
        </w:trPr>
        <w:tc>
          <w:tcPr>
            <w:tcW w:w="566" w:type="dxa"/>
            <w:shd w:val="clear" w:color="auto" w:fill="FFFFFF"/>
            <w:noWrap/>
            <w:hideMark/>
          </w:tcPr>
          <w:p w14:paraId="3335365A" w14:textId="77777777" w:rsidR="00F0264C" w:rsidRPr="009F01EF" w:rsidRDefault="00F0264C" w:rsidP="009F01EF">
            <w:pPr>
              <w:jc w:val="center"/>
              <w:rPr>
                <w:bCs/>
              </w:rPr>
            </w:pPr>
            <w:r w:rsidRPr="009F01EF">
              <w:rPr>
                <w:bCs/>
              </w:rPr>
              <w:t>2</w:t>
            </w:r>
          </w:p>
        </w:tc>
        <w:tc>
          <w:tcPr>
            <w:tcW w:w="3034" w:type="dxa"/>
            <w:shd w:val="clear" w:color="auto" w:fill="FFFFFF"/>
            <w:noWrap/>
          </w:tcPr>
          <w:p w14:paraId="1B72EE9E" w14:textId="77777777" w:rsidR="00F0264C" w:rsidRPr="009F01EF" w:rsidRDefault="00F0264C" w:rsidP="009F01EF">
            <w:pPr>
              <w:pStyle w:val="BodyTextIndent3"/>
              <w:tabs>
                <w:tab w:val="left" w:pos="227"/>
              </w:tabs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Hệ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thống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đèn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mổ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, camera, pendant </w:t>
            </w: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trạm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làm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việc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trung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tâm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cho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phòng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mổ</w:t>
            </w:r>
            <w:proofErr w:type="spellEnd"/>
          </w:p>
          <w:p w14:paraId="2338E7A9" w14:textId="77777777" w:rsidR="00F0264C" w:rsidRPr="009F01EF" w:rsidRDefault="00F0264C" w:rsidP="009F01EF">
            <w:pPr>
              <w:pStyle w:val="BodyTextIndent3"/>
              <w:tabs>
                <w:tab w:val="left" w:pos="227"/>
              </w:tabs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- Model: Led Vison;</w:t>
            </w:r>
          </w:p>
          <w:p w14:paraId="591C0414" w14:textId="77777777" w:rsidR="00F0264C" w:rsidRPr="009F01EF" w:rsidRDefault="00F0264C" w:rsidP="009F01EF">
            <w:pPr>
              <w:pStyle w:val="BodyTextIndent3"/>
              <w:tabs>
                <w:tab w:val="left" w:pos="227"/>
              </w:tabs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- HSX: Karl Storz;</w:t>
            </w:r>
          </w:p>
          <w:p w14:paraId="22D54A42" w14:textId="77777777" w:rsidR="00F0264C" w:rsidRPr="009F01EF" w:rsidRDefault="00F0264C" w:rsidP="009F01EF">
            <w:pPr>
              <w:pStyle w:val="BodyTextIndent3"/>
              <w:tabs>
                <w:tab w:val="left" w:pos="227"/>
              </w:tabs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- Serial: F.16,10,0073;</w:t>
            </w:r>
          </w:p>
          <w:p w14:paraId="6B8E9B64" w14:textId="77777777" w:rsidR="00F0264C" w:rsidRPr="009F01EF" w:rsidRDefault="00F0264C" w:rsidP="009F01EF">
            <w:pPr>
              <w:pStyle w:val="BodyTextIndent3"/>
              <w:tabs>
                <w:tab w:val="left" w:pos="227"/>
              </w:tabs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Năm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 SD: 2016.</w:t>
            </w:r>
          </w:p>
        </w:tc>
        <w:tc>
          <w:tcPr>
            <w:tcW w:w="750" w:type="dxa"/>
            <w:shd w:val="clear" w:color="auto" w:fill="FFFFFF"/>
          </w:tcPr>
          <w:p w14:paraId="58EC4E3A" w14:textId="77777777" w:rsidR="00F0264C" w:rsidRPr="009F01EF" w:rsidRDefault="00F0264C" w:rsidP="009F01EF">
            <w:pPr>
              <w:jc w:val="center"/>
              <w:rPr>
                <w:bCs/>
              </w:rPr>
            </w:pPr>
            <w:proofErr w:type="spellStart"/>
            <w:r w:rsidRPr="009F01EF">
              <w:rPr>
                <w:bCs/>
              </w:rPr>
              <w:t>Hệ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thống</w:t>
            </w:r>
            <w:proofErr w:type="spellEnd"/>
          </w:p>
        </w:tc>
        <w:tc>
          <w:tcPr>
            <w:tcW w:w="615" w:type="dxa"/>
            <w:shd w:val="clear" w:color="auto" w:fill="FFFFFF"/>
          </w:tcPr>
          <w:p w14:paraId="7C81ED7E" w14:textId="77777777" w:rsidR="00F0264C" w:rsidRPr="009F01EF" w:rsidRDefault="00F0264C" w:rsidP="009F01EF">
            <w:pPr>
              <w:jc w:val="center"/>
              <w:rPr>
                <w:bCs/>
              </w:rPr>
            </w:pPr>
            <w:r w:rsidRPr="009F01EF">
              <w:rPr>
                <w:bCs/>
              </w:rPr>
              <w:t>01</w:t>
            </w:r>
          </w:p>
        </w:tc>
        <w:tc>
          <w:tcPr>
            <w:tcW w:w="4485" w:type="dxa"/>
            <w:shd w:val="clear" w:color="auto" w:fill="FFFFFF"/>
          </w:tcPr>
          <w:p w14:paraId="083A6D26" w14:textId="70B6D9C7" w:rsidR="006A7C7D" w:rsidRPr="009F01EF" w:rsidRDefault="006A7C7D" w:rsidP="009F01EF">
            <w:pPr>
              <w:widowControl w:val="0"/>
              <w:jc w:val="both"/>
              <w:rPr>
                <w:bCs/>
              </w:rPr>
            </w:pPr>
            <w:r w:rsidRPr="009F01EF">
              <w:rPr>
                <w:bCs/>
              </w:rPr>
              <w:t xml:space="preserve">Camera </w:t>
            </w:r>
            <w:proofErr w:type="spellStart"/>
            <w:r w:rsidRPr="009F01EF">
              <w:rPr>
                <w:bCs/>
              </w:rPr>
              <w:t>đèn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mổ</w:t>
            </w:r>
            <w:proofErr w:type="spellEnd"/>
            <w:r w:rsidRPr="009F01EF">
              <w:rPr>
                <w:bCs/>
              </w:rPr>
              <w:t xml:space="preserve"> OR1 (01 </w:t>
            </w:r>
            <w:proofErr w:type="spellStart"/>
            <w:r w:rsidRPr="009F01EF">
              <w:rPr>
                <w:bCs/>
              </w:rPr>
              <w:t>cái</w:t>
            </w:r>
            <w:proofErr w:type="spellEnd"/>
            <w:r w:rsidRPr="009F01EF">
              <w:rPr>
                <w:bCs/>
              </w:rPr>
              <w:t>)</w:t>
            </w:r>
          </w:p>
          <w:p w14:paraId="4479F42A" w14:textId="77777777" w:rsidR="006A7C7D" w:rsidRPr="009F01EF" w:rsidRDefault="006A7C7D" w:rsidP="009F01EF">
            <w:pPr>
              <w:widowControl w:val="0"/>
              <w:rPr>
                <w:bCs/>
              </w:rPr>
            </w:pPr>
            <w:r w:rsidRPr="009F01EF">
              <w:rPr>
                <w:bCs/>
              </w:rPr>
              <w:t xml:space="preserve">- </w:t>
            </w:r>
            <w:proofErr w:type="spellStart"/>
            <w:r w:rsidRPr="009F01EF">
              <w:rPr>
                <w:bCs/>
              </w:rPr>
              <w:t>Kí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mã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hiệu</w:t>
            </w:r>
            <w:proofErr w:type="spellEnd"/>
            <w:r w:rsidRPr="009F01EF">
              <w:rPr>
                <w:bCs/>
              </w:rPr>
              <w:t>: WCLAHL-01;</w:t>
            </w:r>
          </w:p>
          <w:p w14:paraId="33E6A699" w14:textId="31CDA71F" w:rsidR="00F0264C" w:rsidRPr="009F01EF" w:rsidRDefault="006A7C7D" w:rsidP="009F01EF">
            <w:pPr>
              <w:widowControl w:val="0"/>
              <w:rPr>
                <w:bCs/>
              </w:rPr>
            </w:pPr>
            <w:r w:rsidRPr="009F01EF">
              <w:rPr>
                <w:bCs/>
              </w:rPr>
              <w:t xml:space="preserve">- </w:t>
            </w:r>
            <w:proofErr w:type="spellStart"/>
            <w:r w:rsidRPr="009F01EF">
              <w:rPr>
                <w:bCs/>
              </w:rPr>
              <w:t>Hãng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sản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xuất</w:t>
            </w:r>
            <w:proofErr w:type="spellEnd"/>
            <w:r w:rsidRPr="009F01EF">
              <w:rPr>
                <w:bCs/>
              </w:rPr>
              <w:t>: Karl Storz.</w:t>
            </w:r>
          </w:p>
        </w:tc>
      </w:tr>
      <w:tr w:rsidR="009F01EF" w:rsidRPr="009F01EF" w14:paraId="3A29EA08" w14:textId="77777777" w:rsidTr="006A7C7D">
        <w:trPr>
          <w:trHeight w:val="288"/>
        </w:trPr>
        <w:tc>
          <w:tcPr>
            <w:tcW w:w="566" w:type="dxa"/>
            <w:shd w:val="clear" w:color="auto" w:fill="FFFFFF"/>
            <w:noWrap/>
          </w:tcPr>
          <w:p w14:paraId="2794D5B2" w14:textId="77777777" w:rsidR="00F0264C" w:rsidRPr="009F01EF" w:rsidRDefault="00F0264C" w:rsidP="009F01EF">
            <w:pPr>
              <w:jc w:val="center"/>
              <w:rPr>
                <w:bCs/>
              </w:rPr>
            </w:pPr>
            <w:r w:rsidRPr="009F01EF">
              <w:rPr>
                <w:bCs/>
              </w:rPr>
              <w:t>3</w:t>
            </w:r>
          </w:p>
        </w:tc>
        <w:tc>
          <w:tcPr>
            <w:tcW w:w="3034" w:type="dxa"/>
            <w:shd w:val="clear" w:color="auto" w:fill="FFFFFF"/>
            <w:noWrap/>
          </w:tcPr>
          <w:p w14:paraId="13D6D167" w14:textId="77777777" w:rsidR="00F0264C" w:rsidRPr="009F01EF" w:rsidRDefault="00F0264C" w:rsidP="009F01EF">
            <w:pPr>
              <w:pStyle w:val="BodyTextIndent3"/>
              <w:tabs>
                <w:tab w:val="left" w:pos="227"/>
              </w:tabs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Hệ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thống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máy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chụp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cộng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hưởng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từ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 1,5 tesla</w:t>
            </w:r>
          </w:p>
        </w:tc>
        <w:tc>
          <w:tcPr>
            <w:tcW w:w="750" w:type="dxa"/>
            <w:shd w:val="clear" w:color="auto" w:fill="FFFFFF"/>
          </w:tcPr>
          <w:p w14:paraId="332C17B0" w14:textId="77777777" w:rsidR="00F0264C" w:rsidRPr="009F01EF" w:rsidRDefault="00F0264C" w:rsidP="009F01EF">
            <w:pPr>
              <w:jc w:val="center"/>
              <w:rPr>
                <w:bCs/>
              </w:rPr>
            </w:pPr>
            <w:proofErr w:type="spellStart"/>
            <w:r w:rsidRPr="009F01EF">
              <w:rPr>
                <w:bCs/>
              </w:rPr>
              <w:t>Hệ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thống</w:t>
            </w:r>
            <w:proofErr w:type="spellEnd"/>
          </w:p>
        </w:tc>
        <w:tc>
          <w:tcPr>
            <w:tcW w:w="615" w:type="dxa"/>
            <w:shd w:val="clear" w:color="auto" w:fill="FFFFFF"/>
          </w:tcPr>
          <w:p w14:paraId="3D95886A" w14:textId="77777777" w:rsidR="00F0264C" w:rsidRPr="009F01EF" w:rsidRDefault="00F0264C" w:rsidP="009F01EF">
            <w:pPr>
              <w:jc w:val="center"/>
              <w:rPr>
                <w:bCs/>
              </w:rPr>
            </w:pPr>
            <w:r w:rsidRPr="009F01EF">
              <w:rPr>
                <w:bCs/>
              </w:rPr>
              <w:t>02</w:t>
            </w:r>
          </w:p>
        </w:tc>
        <w:tc>
          <w:tcPr>
            <w:tcW w:w="4485" w:type="dxa"/>
            <w:shd w:val="clear" w:color="auto" w:fill="FFFFFF"/>
          </w:tcPr>
          <w:p w14:paraId="6F340828" w14:textId="77777777" w:rsidR="00F0264C" w:rsidRPr="009F01EF" w:rsidRDefault="00F0264C" w:rsidP="009F01EF">
            <w:pPr>
              <w:jc w:val="both"/>
              <w:rPr>
                <w:bCs/>
              </w:rPr>
            </w:pPr>
          </w:p>
        </w:tc>
      </w:tr>
      <w:tr w:rsidR="009F01EF" w:rsidRPr="009F01EF" w14:paraId="40A42BE2" w14:textId="77777777" w:rsidTr="006A7C7D">
        <w:trPr>
          <w:trHeight w:val="288"/>
        </w:trPr>
        <w:tc>
          <w:tcPr>
            <w:tcW w:w="566" w:type="dxa"/>
            <w:shd w:val="clear" w:color="auto" w:fill="FFFFFF"/>
            <w:noWrap/>
          </w:tcPr>
          <w:p w14:paraId="7504065A" w14:textId="77777777" w:rsidR="00F0264C" w:rsidRPr="009F01EF" w:rsidRDefault="00F0264C" w:rsidP="009F01EF">
            <w:pPr>
              <w:jc w:val="center"/>
              <w:rPr>
                <w:bCs/>
              </w:rPr>
            </w:pPr>
            <w:r w:rsidRPr="009F01EF">
              <w:rPr>
                <w:bCs/>
              </w:rPr>
              <w:t>3.1</w:t>
            </w:r>
          </w:p>
        </w:tc>
        <w:tc>
          <w:tcPr>
            <w:tcW w:w="3034" w:type="dxa"/>
            <w:shd w:val="clear" w:color="auto" w:fill="FFFFFF"/>
            <w:noWrap/>
          </w:tcPr>
          <w:p w14:paraId="3674958B" w14:textId="77777777" w:rsidR="00F0264C" w:rsidRPr="009F01EF" w:rsidRDefault="00F0264C" w:rsidP="009F01EF">
            <w:pPr>
              <w:pStyle w:val="BodyTextIndent3"/>
              <w:tabs>
                <w:tab w:val="left" w:pos="227"/>
              </w:tabs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Buồng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chụp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 1:</w:t>
            </w:r>
          </w:p>
          <w:p w14:paraId="3199D03C" w14:textId="77777777" w:rsidR="00F0264C" w:rsidRPr="009F01EF" w:rsidRDefault="00F0264C" w:rsidP="009F01EF">
            <w:pPr>
              <w:pStyle w:val="BodyTextIndent3"/>
              <w:tabs>
                <w:tab w:val="left" w:pos="227"/>
              </w:tabs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- Model: Amira;</w:t>
            </w:r>
          </w:p>
          <w:p w14:paraId="74D6665C" w14:textId="77777777" w:rsidR="00F0264C" w:rsidRPr="009F01EF" w:rsidRDefault="00F0264C" w:rsidP="009F01EF">
            <w:pPr>
              <w:pStyle w:val="BodyTextIndent3"/>
              <w:tabs>
                <w:tab w:val="left" w:pos="227"/>
              </w:tabs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- HSX: Siemens;</w:t>
            </w:r>
          </w:p>
          <w:p w14:paraId="6021CC15" w14:textId="77777777" w:rsidR="00F0264C" w:rsidRPr="009F01EF" w:rsidRDefault="00F0264C" w:rsidP="009F01EF">
            <w:pPr>
              <w:pStyle w:val="BodyTextIndent3"/>
              <w:tabs>
                <w:tab w:val="left" w:pos="227"/>
              </w:tabs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- Serial: 144844;</w:t>
            </w:r>
          </w:p>
          <w:p w14:paraId="0B9F3ACB" w14:textId="77777777" w:rsidR="00F0264C" w:rsidRPr="009F01EF" w:rsidRDefault="00F0264C" w:rsidP="009F01EF">
            <w:pPr>
              <w:pStyle w:val="BodyTextIndent3"/>
              <w:tabs>
                <w:tab w:val="left" w:pos="227"/>
              </w:tabs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Năm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 SD: 2017.</w:t>
            </w:r>
          </w:p>
        </w:tc>
        <w:tc>
          <w:tcPr>
            <w:tcW w:w="750" w:type="dxa"/>
            <w:shd w:val="clear" w:color="auto" w:fill="FFFFFF"/>
          </w:tcPr>
          <w:p w14:paraId="769F2634" w14:textId="77777777" w:rsidR="00F0264C" w:rsidRPr="009F01EF" w:rsidRDefault="00F0264C" w:rsidP="009F01EF">
            <w:pPr>
              <w:jc w:val="center"/>
              <w:rPr>
                <w:bCs/>
              </w:rPr>
            </w:pPr>
            <w:proofErr w:type="spellStart"/>
            <w:r w:rsidRPr="009F01EF">
              <w:rPr>
                <w:bCs/>
              </w:rPr>
              <w:t>Hệ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thống</w:t>
            </w:r>
            <w:proofErr w:type="spellEnd"/>
          </w:p>
        </w:tc>
        <w:tc>
          <w:tcPr>
            <w:tcW w:w="615" w:type="dxa"/>
            <w:shd w:val="clear" w:color="auto" w:fill="FFFFFF"/>
          </w:tcPr>
          <w:p w14:paraId="52899C64" w14:textId="77777777" w:rsidR="00F0264C" w:rsidRPr="009F01EF" w:rsidRDefault="00F0264C" w:rsidP="009F01EF">
            <w:pPr>
              <w:jc w:val="center"/>
              <w:rPr>
                <w:bCs/>
              </w:rPr>
            </w:pPr>
            <w:r w:rsidRPr="009F01EF">
              <w:rPr>
                <w:bCs/>
              </w:rPr>
              <w:t>01</w:t>
            </w:r>
          </w:p>
        </w:tc>
        <w:tc>
          <w:tcPr>
            <w:tcW w:w="4485" w:type="dxa"/>
            <w:shd w:val="clear" w:color="auto" w:fill="FFFFFF"/>
          </w:tcPr>
          <w:p w14:paraId="03E3F603" w14:textId="76C3F1B5" w:rsidR="00F0264C" w:rsidRPr="009F01EF" w:rsidRDefault="006A7C7D" w:rsidP="009F01EF">
            <w:pPr>
              <w:jc w:val="both"/>
              <w:rPr>
                <w:bCs/>
              </w:rPr>
            </w:pPr>
            <w:proofErr w:type="spellStart"/>
            <w:r w:rsidRPr="009F01EF">
              <w:rPr>
                <w:bCs/>
              </w:rPr>
              <w:t>Ắc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quy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cho</w:t>
            </w:r>
            <w:proofErr w:type="spellEnd"/>
            <w:r w:rsidRPr="009F01EF">
              <w:rPr>
                <w:bCs/>
              </w:rPr>
              <w:t xml:space="preserve"> UPS 160 kVA </w:t>
            </w:r>
            <w:r w:rsidR="009F01EF">
              <w:rPr>
                <w:bCs/>
              </w:rPr>
              <w:t>-</w:t>
            </w:r>
            <w:r w:rsidRPr="009F01EF">
              <w:rPr>
                <w:bCs/>
              </w:rPr>
              <w:t xml:space="preserve"> Delta (30 </w:t>
            </w:r>
            <w:proofErr w:type="spellStart"/>
            <w:r w:rsidRPr="009F01EF">
              <w:rPr>
                <w:bCs/>
              </w:rPr>
              <w:t>bình</w:t>
            </w:r>
            <w:proofErr w:type="spellEnd"/>
            <w:r w:rsidRPr="009F01EF">
              <w:rPr>
                <w:bCs/>
              </w:rPr>
              <w:t>)</w:t>
            </w:r>
          </w:p>
          <w:p w14:paraId="69EEB607" w14:textId="7F1330F5" w:rsidR="006A7C7D" w:rsidRPr="009F01EF" w:rsidRDefault="006A7C7D" w:rsidP="009F01EF">
            <w:pPr>
              <w:jc w:val="both"/>
              <w:rPr>
                <w:bCs/>
              </w:rPr>
            </w:pPr>
            <w:r w:rsidRPr="009F01EF">
              <w:rPr>
                <w:bCs/>
              </w:rPr>
              <w:t>- Model: BT-HSE-150-12;</w:t>
            </w:r>
          </w:p>
          <w:p w14:paraId="5EE98BC7" w14:textId="506E7AAB" w:rsidR="006A7C7D" w:rsidRPr="009F01EF" w:rsidRDefault="006A7C7D" w:rsidP="009F01EF">
            <w:pPr>
              <w:jc w:val="both"/>
              <w:rPr>
                <w:bCs/>
              </w:rPr>
            </w:pPr>
            <w:r w:rsidRPr="009F01EF">
              <w:rPr>
                <w:bCs/>
              </w:rPr>
              <w:t xml:space="preserve">- </w:t>
            </w:r>
            <w:proofErr w:type="spellStart"/>
            <w:r w:rsidRPr="009F01EF">
              <w:rPr>
                <w:bCs/>
              </w:rPr>
              <w:t>Hãng</w:t>
            </w:r>
            <w:proofErr w:type="spellEnd"/>
            <w:r w:rsidRPr="009F01EF">
              <w:rPr>
                <w:bCs/>
              </w:rPr>
              <w:t xml:space="preserve"> SX: </w:t>
            </w:r>
            <w:proofErr w:type="spellStart"/>
            <w:r w:rsidRPr="009F01EF">
              <w:rPr>
                <w:bCs/>
              </w:rPr>
              <w:t>Saite</w:t>
            </w:r>
            <w:proofErr w:type="spellEnd"/>
            <w:r w:rsidRPr="009F01EF">
              <w:rPr>
                <w:bCs/>
              </w:rPr>
              <w:t>.</w:t>
            </w:r>
          </w:p>
        </w:tc>
      </w:tr>
      <w:tr w:rsidR="009F01EF" w:rsidRPr="009F01EF" w14:paraId="55D55AFF" w14:textId="77777777" w:rsidTr="006A7C7D">
        <w:trPr>
          <w:trHeight w:val="288"/>
        </w:trPr>
        <w:tc>
          <w:tcPr>
            <w:tcW w:w="566" w:type="dxa"/>
            <w:shd w:val="clear" w:color="auto" w:fill="FFFFFF"/>
            <w:noWrap/>
          </w:tcPr>
          <w:p w14:paraId="753447BA" w14:textId="77777777" w:rsidR="00F0264C" w:rsidRPr="009F01EF" w:rsidRDefault="00F0264C" w:rsidP="009F01EF">
            <w:pPr>
              <w:jc w:val="center"/>
              <w:rPr>
                <w:bCs/>
              </w:rPr>
            </w:pPr>
            <w:r w:rsidRPr="009F01EF">
              <w:rPr>
                <w:bCs/>
              </w:rPr>
              <w:t>3.2</w:t>
            </w:r>
          </w:p>
        </w:tc>
        <w:tc>
          <w:tcPr>
            <w:tcW w:w="3034" w:type="dxa"/>
            <w:shd w:val="clear" w:color="auto" w:fill="FFFFFF"/>
            <w:noWrap/>
          </w:tcPr>
          <w:p w14:paraId="71B0A779" w14:textId="77777777" w:rsidR="00F0264C" w:rsidRPr="009F01EF" w:rsidRDefault="00F0264C" w:rsidP="009F01EF">
            <w:pPr>
              <w:pStyle w:val="BodyTextIndent3"/>
              <w:tabs>
                <w:tab w:val="left" w:pos="227"/>
              </w:tabs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Buồng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chụp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 2:</w:t>
            </w:r>
          </w:p>
          <w:p w14:paraId="2115C55E" w14:textId="77777777" w:rsidR="00F0264C" w:rsidRPr="009F01EF" w:rsidRDefault="00F0264C" w:rsidP="009F01EF">
            <w:pPr>
              <w:pStyle w:val="BodyTextIndent3"/>
              <w:tabs>
                <w:tab w:val="left" w:pos="227"/>
              </w:tabs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- Model: Amira;</w:t>
            </w:r>
          </w:p>
          <w:p w14:paraId="5B417D17" w14:textId="77777777" w:rsidR="00F0264C" w:rsidRPr="009F01EF" w:rsidRDefault="00F0264C" w:rsidP="009F01EF">
            <w:pPr>
              <w:pStyle w:val="BodyTextIndent3"/>
              <w:tabs>
                <w:tab w:val="left" w:pos="227"/>
              </w:tabs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- HSX: Siemens;</w:t>
            </w:r>
          </w:p>
          <w:p w14:paraId="7A68C24E" w14:textId="77777777" w:rsidR="00F0264C" w:rsidRPr="009F01EF" w:rsidRDefault="00F0264C" w:rsidP="009F01EF">
            <w:pPr>
              <w:pStyle w:val="BodyTextIndent3"/>
              <w:tabs>
                <w:tab w:val="left" w:pos="227"/>
              </w:tabs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- Serial: 174912;</w:t>
            </w:r>
          </w:p>
          <w:p w14:paraId="1FF31A35" w14:textId="77777777" w:rsidR="00F0264C" w:rsidRPr="009F01EF" w:rsidRDefault="00F0264C" w:rsidP="009F01EF">
            <w:pPr>
              <w:pStyle w:val="BodyTextIndent3"/>
              <w:tabs>
                <w:tab w:val="left" w:pos="227"/>
              </w:tabs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Năm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 SD: 2019.</w:t>
            </w:r>
          </w:p>
        </w:tc>
        <w:tc>
          <w:tcPr>
            <w:tcW w:w="750" w:type="dxa"/>
            <w:shd w:val="clear" w:color="auto" w:fill="FFFFFF"/>
          </w:tcPr>
          <w:p w14:paraId="4C411E12" w14:textId="77777777" w:rsidR="00F0264C" w:rsidRPr="009F01EF" w:rsidRDefault="00F0264C" w:rsidP="009F01EF">
            <w:pPr>
              <w:jc w:val="center"/>
              <w:rPr>
                <w:bCs/>
              </w:rPr>
            </w:pPr>
            <w:proofErr w:type="spellStart"/>
            <w:r w:rsidRPr="009F01EF">
              <w:rPr>
                <w:bCs/>
              </w:rPr>
              <w:t>Hệ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thống</w:t>
            </w:r>
            <w:proofErr w:type="spellEnd"/>
          </w:p>
        </w:tc>
        <w:tc>
          <w:tcPr>
            <w:tcW w:w="615" w:type="dxa"/>
            <w:shd w:val="clear" w:color="auto" w:fill="FFFFFF"/>
          </w:tcPr>
          <w:p w14:paraId="792B88EE" w14:textId="77777777" w:rsidR="00F0264C" w:rsidRPr="009F01EF" w:rsidRDefault="00F0264C" w:rsidP="009F01EF">
            <w:pPr>
              <w:jc w:val="center"/>
              <w:rPr>
                <w:bCs/>
              </w:rPr>
            </w:pPr>
            <w:r w:rsidRPr="009F01EF">
              <w:rPr>
                <w:bCs/>
              </w:rPr>
              <w:t>01</w:t>
            </w:r>
          </w:p>
        </w:tc>
        <w:tc>
          <w:tcPr>
            <w:tcW w:w="4485" w:type="dxa"/>
            <w:shd w:val="clear" w:color="auto" w:fill="FFFFFF"/>
          </w:tcPr>
          <w:p w14:paraId="42A0F5F5" w14:textId="6EBD64BC" w:rsidR="006A7C7D" w:rsidRPr="009F01EF" w:rsidRDefault="006A7C7D" w:rsidP="009F01EF">
            <w:pPr>
              <w:jc w:val="both"/>
              <w:rPr>
                <w:bCs/>
              </w:rPr>
            </w:pPr>
            <w:proofErr w:type="spellStart"/>
            <w:r w:rsidRPr="009F01EF">
              <w:rPr>
                <w:bCs/>
              </w:rPr>
              <w:t>Ắc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quy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cho</w:t>
            </w:r>
            <w:proofErr w:type="spellEnd"/>
            <w:r w:rsidRPr="009F01EF">
              <w:rPr>
                <w:bCs/>
              </w:rPr>
              <w:t xml:space="preserve"> UPS 160 kVA </w:t>
            </w:r>
            <w:r w:rsidR="009F01EF">
              <w:rPr>
                <w:bCs/>
              </w:rPr>
              <w:t>-</w:t>
            </w:r>
            <w:r w:rsidRPr="009F01EF">
              <w:rPr>
                <w:bCs/>
              </w:rPr>
              <w:t xml:space="preserve"> Lever (40 </w:t>
            </w:r>
            <w:proofErr w:type="spellStart"/>
            <w:r w:rsidRPr="009F01EF">
              <w:rPr>
                <w:bCs/>
              </w:rPr>
              <w:t>bình</w:t>
            </w:r>
            <w:proofErr w:type="spellEnd"/>
            <w:r w:rsidRPr="009F01EF">
              <w:rPr>
                <w:bCs/>
              </w:rPr>
              <w:t>)</w:t>
            </w:r>
          </w:p>
          <w:p w14:paraId="5187228F" w14:textId="77777777" w:rsidR="006A7C7D" w:rsidRPr="009F01EF" w:rsidRDefault="006A7C7D" w:rsidP="009F01EF">
            <w:pPr>
              <w:jc w:val="both"/>
              <w:rPr>
                <w:bCs/>
              </w:rPr>
            </w:pPr>
            <w:r w:rsidRPr="009F01EF">
              <w:rPr>
                <w:bCs/>
              </w:rPr>
              <w:t>Model: BT-HSE-75-12;</w:t>
            </w:r>
          </w:p>
          <w:p w14:paraId="58126C66" w14:textId="050DC32B" w:rsidR="00F0264C" w:rsidRPr="009F01EF" w:rsidRDefault="006A7C7D" w:rsidP="009F01EF">
            <w:pPr>
              <w:jc w:val="both"/>
              <w:rPr>
                <w:bCs/>
              </w:rPr>
            </w:pPr>
            <w:proofErr w:type="spellStart"/>
            <w:r w:rsidRPr="009F01EF">
              <w:rPr>
                <w:bCs/>
              </w:rPr>
              <w:t>Hãng</w:t>
            </w:r>
            <w:proofErr w:type="spellEnd"/>
            <w:r w:rsidRPr="009F01EF">
              <w:rPr>
                <w:bCs/>
              </w:rPr>
              <w:t xml:space="preserve"> SX: </w:t>
            </w:r>
            <w:proofErr w:type="spellStart"/>
            <w:r w:rsidRPr="009F01EF">
              <w:rPr>
                <w:bCs/>
              </w:rPr>
              <w:t>Saite</w:t>
            </w:r>
            <w:proofErr w:type="spellEnd"/>
            <w:r w:rsidRPr="009F01EF">
              <w:rPr>
                <w:bCs/>
              </w:rPr>
              <w:t>.</w:t>
            </w:r>
          </w:p>
        </w:tc>
      </w:tr>
      <w:tr w:rsidR="009F01EF" w:rsidRPr="009F01EF" w14:paraId="2469DDA8" w14:textId="77777777" w:rsidTr="006A7C7D">
        <w:trPr>
          <w:trHeight w:val="288"/>
        </w:trPr>
        <w:tc>
          <w:tcPr>
            <w:tcW w:w="566" w:type="dxa"/>
            <w:shd w:val="clear" w:color="auto" w:fill="FFFFFF"/>
            <w:noWrap/>
          </w:tcPr>
          <w:p w14:paraId="7510CF96" w14:textId="77777777" w:rsidR="00F0264C" w:rsidRPr="009F01EF" w:rsidRDefault="00F0264C" w:rsidP="009F01EF">
            <w:pPr>
              <w:jc w:val="center"/>
              <w:rPr>
                <w:bCs/>
              </w:rPr>
            </w:pPr>
            <w:r w:rsidRPr="009F01EF">
              <w:rPr>
                <w:bCs/>
              </w:rPr>
              <w:t>4</w:t>
            </w:r>
          </w:p>
        </w:tc>
        <w:tc>
          <w:tcPr>
            <w:tcW w:w="3034" w:type="dxa"/>
            <w:shd w:val="clear" w:color="auto" w:fill="FFFFFF"/>
            <w:noWrap/>
          </w:tcPr>
          <w:p w14:paraId="20F89D5D" w14:textId="77777777" w:rsidR="00F0264C" w:rsidRPr="009F01EF" w:rsidRDefault="00F0264C" w:rsidP="009F01EF">
            <w:pPr>
              <w:pStyle w:val="BodyTextIndent3"/>
              <w:tabs>
                <w:tab w:val="left" w:pos="227"/>
              </w:tabs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Máy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Xquang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chiếu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chụp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kỹ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thuật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số</w:t>
            </w:r>
            <w:proofErr w:type="spellEnd"/>
          </w:p>
          <w:p w14:paraId="7CB9B39A" w14:textId="77777777" w:rsidR="00F0264C" w:rsidRPr="009F01EF" w:rsidRDefault="00F0264C" w:rsidP="009F01EF">
            <w:pPr>
              <w:pStyle w:val="BodyTextIndent3"/>
              <w:tabs>
                <w:tab w:val="left" w:pos="227"/>
              </w:tabs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- Model: </w:t>
            </w: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Flexavision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B2C0B56" w14:textId="474524F3" w:rsidR="00F0264C" w:rsidRPr="009F01EF" w:rsidRDefault="00F0264C" w:rsidP="009F01EF">
            <w:pPr>
              <w:pStyle w:val="BodyTextIndent3"/>
              <w:tabs>
                <w:tab w:val="left" w:pos="227"/>
              </w:tabs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- HSX: Shima</w:t>
            </w:r>
            <w:r w:rsidR="002C2B17" w:rsidRPr="009F01EF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zu;</w:t>
            </w:r>
          </w:p>
          <w:p w14:paraId="63BBCDC3" w14:textId="77777777" w:rsidR="00F0264C" w:rsidRPr="009F01EF" w:rsidRDefault="00F0264C" w:rsidP="009F01EF">
            <w:pPr>
              <w:pStyle w:val="BodyTextIndent3"/>
              <w:tabs>
                <w:tab w:val="left" w:pos="227"/>
              </w:tabs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- Serial: 4109C3637001;</w:t>
            </w:r>
          </w:p>
          <w:p w14:paraId="36D1A4DB" w14:textId="77777777" w:rsidR="00F0264C" w:rsidRPr="009F01EF" w:rsidRDefault="00F0264C" w:rsidP="009F01EF">
            <w:pPr>
              <w:pStyle w:val="BodyTextIndent3"/>
              <w:tabs>
                <w:tab w:val="left" w:pos="227"/>
              </w:tabs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Năm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 SD: 2016.</w:t>
            </w:r>
          </w:p>
        </w:tc>
        <w:tc>
          <w:tcPr>
            <w:tcW w:w="750" w:type="dxa"/>
            <w:shd w:val="clear" w:color="auto" w:fill="FFFFFF"/>
          </w:tcPr>
          <w:p w14:paraId="23AE386E" w14:textId="77777777" w:rsidR="00F0264C" w:rsidRPr="009F01EF" w:rsidRDefault="00F0264C" w:rsidP="009F01EF">
            <w:pPr>
              <w:jc w:val="center"/>
              <w:rPr>
                <w:bCs/>
              </w:rPr>
            </w:pPr>
            <w:proofErr w:type="spellStart"/>
            <w:r w:rsidRPr="009F01EF">
              <w:rPr>
                <w:bCs/>
              </w:rPr>
              <w:t>Cái</w:t>
            </w:r>
            <w:proofErr w:type="spellEnd"/>
          </w:p>
        </w:tc>
        <w:tc>
          <w:tcPr>
            <w:tcW w:w="615" w:type="dxa"/>
            <w:shd w:val="clear" w:color="auto" w:fill="FFFFFF"/>
          </w:tcPr>
          <w:p w14:paraId="6DB7A9C0" w14:textId="77777777" w:rsidR="00F0264C" w:rsidRPr="009F01EF" w:rsidRDefault="00F0264C" w:rsidP="009F01EF">
            <w:pPr>
              <w:jc w:val="center"/>
              <w:rPr>
                <w:bCs/>
              </w:rPr>
            </w:pPr>
            <w:r w:rsidRPr="009F01EF">
              <w:rPr>
                <w:bCs/>
              </w:rPr>
              <w:t>01</w:t>
            </w:r>
          </w:p>
        </w:tc>
        <w:tc>
          <w:tcPr>
            <w:tcW w:w="4485" w:type="dxa"/>
            <w:shd w:val="clear" w:color="auto" w:fill="FFFFFF"/>
          </w:tcPr>
          <w:p w14:paraId="4D6072BF" w14:textId="77777777" w:rsidR="00F0264C" w:rsidRPr="009F01EF" w:rsidRDefault="006A7C7D" w:rsidP="009F01EF">
            <w:pPr>
              <w:jc w:val="both"/>
              <w:rPr>
                <w:bCs/>
              </w:rPr>
            </w:pPr>
            <w:proofErr w:type="spellStart"/>
            <w:r w:rsidRPr="009F01EF">
              <w:rPr>
                <w:bCs/>
              </w:rPr>
              <w:t>Bóng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Xquang</w:t>
            </w:r>
            <w:proofErr w:type="spellEnd"/>
            <w:r w:rsidRPr="009F01EF">
              <w:rPr>
                <w:bCs/>
              </w:rPr>
              <w:t xml:space="preserve"> </w:t>
            </w:r>
            <w:r w:rsidR="001F7F6C" w:rsidRPr="009F01EF">
              <w:rPr>
                <w:bCs/>
              </w:rPr>
              <w:t xml:space="preserve">(01 </w:t>
            </w:r>
            <w:proofErr w:type="spellStart"/>
            <w:r w:rsidR="001F7F6C" w:rsidRPr="009F01EF">
              <w:rPr>
                <w:bCs/>
              </w:rPr>
              <w:t>cái</w:t>
            </w:r>
            <w:proofErr w:type="spellEnd"/>
            <w:r w:rsidR="001F7F6C" w:rsidRPr="009F01EF">
              <w:rPr>
                <w:bCs/>
              </w:rPr>
              <w:t xml:space="preserve">): </w:t>
            </w:r>
            <w:r w:rsidRPr="009F01EF">
              <w:rPr>
                <w:bCs/>
              </w:rPr>
              <w:t>0.6/1.2 P324DK-85</w:t>
            </w:r>
          </w:p>
          <w:p w14:paraId="007505BD" w14:textId="270824B0" w:rsidR="002C2B17" w:rsidRPr="009F01EF" w:rsidRDefault="002C2B17" w:rsidP="009F01EF">
            <w:pPr>
              <w:pStyle w:val="BodyTextIndent3"/>
              <w:tabs>
                <w:tab w:val="left" w:pos="227"/>
              </w:tabs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- HSX: Shimadzu;</w:t>
            </w:r>
          </w:p>
        </w:tc>
      </w:tr>
      <w:tr w:rsidR="009F01EF" w:rsidRPr="009F01EF" w14:paraId="2450B063" w14:textId="77777777" w:rsidTr="006A7C7D">
        <w:trPr>
          <w:trHeight w:val="288"/>
        </w:trPr>
        <w:tc>
          <w:tcPr>
            <w:tcW w:w="566" w:type="dxa"/>
            <w:shd w:val="clear" w:color="auto" w:fill="FFFFFF"/>
            <w:noWrap/>
          </w:tcPr>
          <w:p w14:paraId="0C694024" w14:textId="77777777" w:rsidR="006A7C7D" w:rsidRPr="009F01EF" w:rsidRDefault="006A7C7D" w:rsidP="009F01EF">
            <w:pPr>
              <w:jc w:val="center"/>
              <w:rPr>
                <w:bCs/>
              </w:rPr>
            </w:pPr>
            <w:r w:rsidRPr="009F01EF">
              <w:rPr>
                <w:bCs/>
              </w:rPr>
              <w:t>5</w:t>
            </w:r>
          </w:p>
        </w:tc>
        <w:tc>
          <w:tcPr>
            <w:tcW w:w="3034" w:type="dxa"/>
            <w:shd w:val="clear" w:color="auto" w:fill="FFFFFF"/>
            <w:noWrap/>
          </w:tcPr>
          <w:p w14:paraId="3CCE5658" w14:textId="77777777" w:rsidR="006A7C7D" w:rsidRPr="009F01EF" w:rsidRDefault="006A7C7D" w:rsidP="009F01EF">
            <w:pPr>
              <w:pStyle w:val="BodyTextIndent3"/>
              <w:tabs>
                <w:tab w:val="left" w:pos="227"/>
              </w:tabs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Hệ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thống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chụp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và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 can </w:t>
            </w: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thiệp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tim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mạch</w:t>
            </w:r>
            <w:proofErr w:type="spellEnd"/>
          </w:p>
          <w:p w14:paraId="52D34512" w14:textId="77777777" w:rsidR="006A7C7D" w:rsidRPr="009F01EF" w:rsidRDefault="006A7C7D" w:rsidP="009F01EF">
            <w:pPr>
              <w:pStyle w:val="BodyTextIndent3"/>
              <w:tabs>
                <w:tab w:val="left" w:pos="227"/>
              </w:tabs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- Model: Allura XPER FD10/10 S;</w:t>
            </w:r>
          </w:p>
          <w:p w14:paraId="0E0DB6A2" w14:textId="77777777" w:rsidR="006A7C7D" w:rsidRPr="009F01EF" w:rsidRDefault="006A7C7D" w:rsidP="009F01EF">
            <w:pPr>
              <w:pStyle w:val="BodyTextIndent3"/>
              <w:tabs>
                <w:tab w:val="left" w:pos="227"/>
              </w:tabs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- HSX: Philips;</w:t>
            </w:r>
          </w:p>
          <w:p w14:paraId="3F241854" w14:textId="77777777" w:rsidR="006A7C7D" w:rsidRPr="009F01EF" w:rsidRDefault="006A7C7D" w:rsidP="009F01EF">
            <w:pPr>
              <w:pStyle w:val="BodyTextIndent3"/>
              <w:tabs>
                <w:tab w:val="left" w:pos="227"/>
              </w:tabs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- Serial: 491;</w:t>
            </w:r>
          </w:p>
          <w:p w14:paraId="66C6202F" w14:textId="77777777" w:rsidR="006A7C7D" w:rsidRPr="009F01EF" w:rsidRDefault="006A7C7D" w:rsidP="009F01EF">
            <w:pPr>
              <w:pStyle w:val="BodyTextIndent3"/>
              <w:tabs>
                <w:tab w:val="left" w:pos="227"/>
              </w:tabs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Năm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 SD: 2010.</w:t>
            </w:r>
          </w:p>
        </w:tc>
        <w:tc>
          <w:tcPr>
            <w:tcW w:w="750" w:type="dxa"/>
            <w:shd w:val="clear" w:color="auto" w:fill="FFFFFF"/>
          </w:tcPr>
          <w:p w14:paraId="59CDAAD3" w14:textId="77777777" w:rsidR="006A7C7D" w:rsidRPr="009F01EF" w:rsidRDefault="006A7C7D" w:rsidP="009F01EF">
            <w:pPr>
              <w:jc w:val="center"/>
              <w:rPr>
                <w:bCs/>
              </w:rPr>
            </w:pPr>
            <w:proofErr w:type="spellStart"/>
            <w:r w:rsidRPr="009F01EF">
              <w:rPr>
                <w:bCs/>
              </w:rPr>
              <w:t>Hệ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thống</w:t>
            </w:r>
            <w:proofErr w:type="spellEnd"/>
          </w:p>
        </w:tc>
        <w:tc>
          <w:tcPr>
            <w:tcW w:w="615" w:type="dxa"/>
            <w:shd w:val="clear" w:color="auto" w:fill="FFFFFF"/>
          </w:tcPr>
          <w:p w14:paraId="421F553E" w14:textId="77777777" w:rsidR="006A7C7D" w:rsidRPr="009F01EF" w:rsidRDefault="006A7C7D" w:rsidP="009F01EF">
            <w:pPr>
              <w:jc w:val="center"/>
              <w:rPr>
                <w:bCs/>
              </w:rPr>
            </w:pPr>
            <w:r w:rsidRPr="009F01EF">
              <w:rPr>
                <w:bCs/>
              </w:rPr>
              <w:t>01</w:t>
            </w:r>
          </w:p>
        </w:tc>
        <w:tc>
          <w:tcPr>
            <w:tcW w:w="4485" w:type="dxa"/>
            <w:shd w:val="clear" w:color="auto" w:fill="FFFFFF"/>
            <w:vAlign w:val="center"/>
          </w:tcPr>
          <w:p w14:paraId="1C31B9A4" w14:textId="1076B8B3" w:rsidR="006A7C7D" w:rsidRPr="009F01EF" w:rsidRDefault="006A7C7D" w:rsidP="009F01EF">
            <w:pPr>
              <w:jc w:val="both"/>
              <w:rPr>
                <w:bCs/>
              </w:rPr>
            </w:pPr>
            <w:proofErr w:type="spellStart"/>
            <w:r w:rsidRPr="009F01EF">
              <w:rPr>
                <w:bCs/>
              </w:rPr>
              <w:t>Khối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điều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khiển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bàn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bệnh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nhân</w:t>
            </w:r>
            <w:proofErr w:type="spellEnd"/>
            <w:r w:rsidR="001F7F6C" w:rsidRPr="009F01EF">
              <w:rPr>
                <w:bCs/>
              </w:rPr>
              <w:t xml:space="preserve"> (01 </w:t>
            </w:r>
            <w:proofErr w:type="spellStart"/>
            <w:r w:rsidR="001F7F6C" w:rsidRPr="009F01EF">
              <w:rPr>
                <w:bCs/>
              </w:rPr>
              <w:t>cái</w:t>
            </w:r>
            <w:proofErr w:type="spellEnd"/>
            <w:r w:rsidR="001F7F6C" w:rsidRPr="009F01EF">
              <w:rPr>
                <w:bCs/>
              </w:rPr>
              <w:t>):</w:t>
            </w:r>
          </w:p>
          <w:p w14:paraId="3AAB7ADB" w14:textId="55AB1C38" w:rsidR="006A7C7D" w:rsidRPr="009F01EF" w:rsidRDefault="001F7F6C" w:rsidP="009F01EF">
            <w:pPr>
              <w:jc w:val="both"/>
              <w:rPr>
                <w:bCs/>
              </w:rPr>
            </w:pPr>
            <w:r w:rsidRPr="009F01EF">
              <w:rPr>
                <w:bCs/>
              </w:rPr>
              <w:t xml:space="preserve">- </w:t>
            </w:r>
            <w:proofErr w:type="spellStart"/>
            <w:r w:rsidR="006A7C7D" w:rsidRPr="009F01EF">
              <w:rPr>
                <w:bCs/>
              </w:rPr>
              <w:t>Ký</w:t>
            </w:r>
            <w:proofErr w:type="spellEnd"/>
            <w:r w:rsidR="006A7C7D" w:rsidRPr="009F01EF">
              <w:rPr>
                <w:bCs/>
              </w:rPr>
              <w:t xml:space="preserve"> </w:t>
            </w:r>
            <w:proofErr w:type="spellStart"/>
            <w:r w:rsidR="006A7C7D" w:rsidRPr="009F01EF">
              <w:rPr>
                <w:bCs/>
              </w:rPr>
              <w:t>hiệu</w:t>
            </w:r>
            <w:proofErr w:type="spellEnd"/>
            <w:r w:rsidR="006A7C7D" w:rsidRPr="009F01EF">
              <w:rPr>
                <w:bCs/>
              </w:rPr>
              <w:t xml:space="preserve">: Smart drive. </w:t>
            </w:r>
          </w:p>
          <w:p w14:paraId="5F94F8D3" w14:textId="603B643B" w:rsidR="006A7C7D" w:rsidRPr="009F01EF" w:rsidRDefault="006A7C7D" w:rsidP="009F01EF">
            <w:pPr>
              <w:jc w:val="both"/>
              <w:rPr>
                <w:bCs/>
              </w:rPr>
            </w:pPr>
            <w:proofErr w:type="spellStart"/>
            <w:r w:rsidRPr="009F01EF">
              <w:rPr>
                <w:bCs/>
              </w:rPr>
              <w:t>Khối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máy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tính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điều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khiển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chuyển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động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cơ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học</w:t>
            </w:r>
            <w:proofErr w:type="spellEnd"/>
            <w:r w:rsidR="001F7F6C" w:rsidRPr="009F01EF">
              <w:rPr>
                <w:bCs/>
              </w:rPr>
              <w:t xml:space="preserve"> (01 </w:t>
            </w:r>
            <w:proofErr w:type="spellStart"/>
            <w:r w:rsidR="001F7F6C" w:rsidRPr="009F01EF">
              <w:rPr>
                <w:bCs/>
              </w:rPr>
              <w:t>cái</w:t>
            </w:r>
            <w:proofErr w:type="spellEnd"/>
            <w:r w:rsidR="001F7F6C" w:rsidRPr="009F01EF">
              <w:rPr>
                <w:bCs/>
              </w:rPr>
              <w:t>):</w:t>
            </w:r>
          </w:p>
          <w:p w14:paraId="711AAB9D" w14:textId="47EFD368" w:rsidR="006A7C7D" w:rsidRPr="009F01EF" w:rsidRDefault="001F7F6C" w:rsidP="009F01EF">
            <w:pPr>
              <w:jc w:val="both"/>
              <w:rPr>
                <w:bCs/>
              </w:rPr>
            </w:pPr>
            <w:r w:rsidRPr="009F01EF">
              <w:rPr>
                <w:bCs/>
              </w:rPr>
              <w:t xml:space="preserve">- </w:t>
            </w:r>
            <w:proofErr w:type="spellStart"/>
            <w:r w:rsidR="006A7C7D" w:rsidRPr="009F01EF">
              <w:rPr>
                <w:bCs/>
              </w:rPr>
              <w:t>Ký</w:t>
            </w:r>
            <w:proofErr w:type="spellEnd"/>
            <w:r w:rsidR="006A7C7D" w:rsidRPr="009F01EF">
              <w:rPr>
                <w:bCs/>
              </w:rPr>
              <w:t xml:space="preserve"> </w:t>
            </w:r>
            <w:proofErr w:type="spellStart"/>
            <w:r w:rsidR="006A7C7D" w:rsidRPr="009F01EF">
              <w:rPr>
                <w:bCs/>
              </w:rPr>
              <w:t>hiệu</w:t>
            </w:r>
            <w:proofErr w:type="spellEnd"/>
            <w:r w:rsidR="006A7C7D" w:rsidRPr="009F01EF">
              <w:rPr>
                <w:bCs/>
              </w:rPr>
              <w:t xml:space="preserve">: </w:t>
            </w:r>
            <w:proofErr w:type="spellStart"/>
            <w:r w:rsidR="006A7C7D" w:rsidRPr="009F01EF">
              <w:rPr>
                <w:bCs/>
              </w:rPr>
              <w:t>IPC+New</w:t>
            </w:r>
            <w:proofErr w:type="spellEnd"/>
            <w:r w:rsidR="006A7C7D" w:rsidRPr="009F01EF">
              <w:rPr>
                <w:bCs/>
              </w:rPr>
              <w:t xml:space="preserve"> Bios (ROHS </w:t>
            </w:r>
            <w:proofErr w:type="spellStart"/>
            <w:r w:rsidR="006A7C7D" w:rsidRPr="009F01EF">
              <w:rPr>
                <w:bCs/>
              </w:rPr>
              <w:t>Compl</w:t>
            </w:r>
            <w:proofErr w:type="spellEnd"/>
            <w:r w:rsidR="006A7C7D" w:rsidRPr="009F01EF">
              <w:rPr>
                <w:bCs/>
              </w:rPr>
              <w:t xml:space="preserve">) + </w:t>
            </w:r>
            <w:proofErr w:type="spellStart"/>
            <w:r w:rsidR="006A7C7D" w:rsidRPr="009F01EF">
              <w:rPr>
                <w:bCs/>
              </w:rPr>
              <w:t>XMPCard</w:t>
            </w:r>
            <w:proofErr w:type="spellEnd"/>
            <w:r w:rsidR="006A7C7D" w:rsidRPr="009F01EF">
              <w:rPr>
                <w:bCs/>
              </w:rPr>
              <w:t>, COA.</w:t>
            </w:r>
          </w:p>
          <w:p w14:paraId="273694A2" w14:textId="040117F3" w:rsidR="006A7C7D" w:rsidRPr="009F01EF" w:rsidRDefault="006A7C7D" w:rsidP="009F01EF">
            <w:pPr>
              <w:jc w:val="both"/>
              <w:rPr>
                <w:bCs/>
              </w:rPr>
            </w:pPr>
            <w:proofErr w:type="spellStart"/>
            <w:r w:rsidRPr="009F01EF">
              <w:rPr>
                <w:bCs/>
              </w:rPr>
              <w:t>Khối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điều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khiển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ghép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nối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bàn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phím</w:t>
            </w:r>
            <w:proofErr w:type="spellEnd"/>
            <w:r w:rsidR="001F7F6C" w:rsidRPr="009F01EF">
              <w:rPr>
                <w:bCs/>
              </w:rPr>
              <w:t xml:space="preserve"> (01 </w:t>
            </w:r>
            <w:proofErr w:type="spellStart"/>
            <w:r w:rsidR="001F7F6C" w:rsidRPr="009F01EF">
              <w:rPr>
                <w:bCs/>
              </w:rPr>
              <w:t>bộ</w:t>
            </w:r>
            <w:proofErr w:type="spellEnd"/>
            <w:r w:rsidR="001F7F6C" w:rsidRPr="009F01EF">
              <w:rPr>
                <w:bCs/>
              </w:rPr>
              <w:t>):</w:t>
            </w:r>
          </w:p>
          <w:p w14:paraId="73F0C239" w14:textId="568E10DA" w:rsidR="006A7C7D" w:rsidRPr="009F01EF" w:rsidRDefault="001F7F6C" w:rsidP="009F01EF">
            <w:pPr>
              <w:jc w:val="both"/>
              <w:rPr>
                <w:bCs/>
              </w:rPr>
            </w:pPr>
            <w:r w:rsidRPr="009F01EF">
              <w:rPr>
                <w:bCs/>
              </w:rPr>
              <w:t xml:space="preserve">- </w:t>
            </w:r>
            <w:proofErr w:type="spellStart"/>
            <w:r w:rsidR="006A7C7D" w:rsidRPr="009F01EF">
              <w:rPr>
                <w:bCs/>
              </w:rPr>
              <w:t>Ký</w:t>
            </w:r>
            <w:proofErr w:type="spellEnd"/>
            <w:r w:rsidR="006A7C7D" w:rsidRPr="009F01EF">
              <w:rPr>
                <w:bCs/>
              </w:rPr>
              <w:t xml:space="preserve"> </w:t>
            </w:r>
            <w:proofErr w:type="spellStart"/>
            <w:r w:rsidR="006A7C7D" w:rsidRPr="009F01EF">
              <w:rPr>
                <w:bCs/>
              </w:rPr>
              <w:t>hiệu</w:t>
            </w:r>
            <w:proofErr w:type="spellEnd"/>
            <w:r w:rsidR="006A7C7D" w:rsidRPr="009F01EF">
              <w:rPr>
                <w:bCs/>
              </w:rPr>
              <w:t xml:space="preserve">: KVM Receiver (CRCB) &amp; KVM </w:t>
            </w:r>
            <w:proofErr w:type="spellStart"/>
            <w:r w:rsidR="006A7C7D" w:rsidRPr="009F01EF">
              <w:rPr>
                <w:bCs/>
              </w:rPr>
              <w:t>Transmitte</w:t>
            </w:r>
            <w:proofErr w:type="spellEnd"/>
            <w:r w:rsidR="006A7C7D" w:rsidRPr="009F01EF">
              <w:rPr>
                <w:bCs/>
              </w:rPr>
              <w:t xml:space="preserve"> (</w:t>
            </w:r>
            <w:proofErr w:type="spellStart"/>
            <w:proofErr w:type="gramStart"/>
            <w:r w:rsidR="006A7C7D" w:rsidRPr="009F01EF">
              <w:rPr>
                <w:bCs/>
              </w:rPr>
              <w:t>M.Cab</w:t>
            </w:r>
            <w:proofErr w:type="spellEnd"/>
            <w:proofErr w:type="gramEnd"/>
            <w:r w:rsidR="006A7C7D" w:rsidRPr="009F01EF">
              <w:rPr>
                <w:bCs/>
              </w:rPr>
              <w:t>).</w:t>
            </w:r>
          </w:p>
          <w:p w14:paraId="7657E776" w14:textId="154404AF" w:rsidR="006A7C7D" w:rsidRPr="009F01EF" w:rsidRDefault="006A7C7D" w:rsidP="009F01EF">
            <w:pPr>
              <w:jc w:val="both"/>
              <w:rPr>
                <w:bCs/>
              </w:rPr>
            </w:pPr>
            <w:proofErr w:type="spellStart"/>
            <w:r w:rsidRPr="009F01EF">
              <w:rPr>
                <w:bCs/>
              </w:rPr>
              <w:t>Bảng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mạch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giao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diện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kết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nối</w:t>
            </w:r>
            <w:proofErr w:type="spellEnd"/>
            <w:r w:rsidR="001F7F6C" w:rsidRPr="009F01EF">
              <w:rPr>
                <w:bCs/>
              </w:rPr>
              <w:t xml:space="preserve"> (01 </w:t>
            </w:r>
            <w:proofErr w:type="spellStart"/>
            <w:r w:rsidR="001F7F6C" w:rsidRPr="009F01EF">
              <w:rPr>
                <w:bCs/>
              </w:rPr>
              <w:t>cái</w:t>
            </w:r>
            <w:proofErr w:type="spellEnd"/>
            <w:r w:rsidR="001F7F6C" w:rsidRPr="009F01EF">
              <w:rPr>
                <w:bCs/>
              </w:rPr>
              <w:t>):</w:t>
            </w:r>
          </w:p>
          <w:p w14:paraId="2557834B" w14:textId="23294D65" w:rsidR="006A7C7D" w:rsidRPr="009F01EF" w:rsidRDefault="001F7F6C" w:rsidP="009F01EF">
            <w:pPr>
              <w:jc w:val="both"/>
              <w:rPr>
                <w:bCs/>
              </w:rPr>
            </w:pPr>
            <w:r w:rsidRPr="009F01EF">
              <w:rPr>
                <w:bCs/>
              </w:rPr>
              <w:t xml:space="preserve">- </w:t>
            </w:r>
            <w:proofErr w:type="spellStart"/>
            <w:r w:rsidR="006A7C7D" w:rsidRPr="009F01EF">
              <w:rPr>
                <w:bCs/>
              </w:rPr>
              <w:t>Ký</w:t>
            </w:r>
            <w:proofErr w:type="spellEnd"/>
            <w:r w:rsidR="006A7C7D" w:rsidRPr="009F01EF">
              <w:rPr>
                <w:bCs/>
              </w:rPr>
              <w:t xml:space="preserve"> </w:t>
            </w:r>
            <w:proofErr w:type="spellStart"/>
            <w:r w:rsidR="006A7C7D" w:rsidRPr="009F01EF">
              <w:rPr>
                <w:bCs/>
              </w:rPr>
              <w:t>hiệu</w:t>
            </w:r>
            <w:proofErr w:type="spellEnd"/>
            <w:r w:rsidR="006A7C7D" w:rsidRPr="009F01EF">
              <w:rPr>
                <w:bCs/>
              </w:rPr>
              <w:t>: Box TBCB board AD7.</w:t>
            </w:r>
          </w:p>
          <w:p w14:paraId="29549D9A" w14:textId="25F2736E" w:rsidR="006A7C7D" w:rsidRPr="009F01EF" w:rsidRDefault="006A7C7D" w:rsidP="009F01EF">
            <w:pPr>
              <w:jc w:val="both"/>
              <w:rPr>
                <w:bCs/>
              </w:rPr>
            </w:pPr>
            <w:proofErr w:type="spellStart"/>
            <w:r w:rsidRPr="009F01EF">
              <w:rPr>
                <w:bCs/>
              </w:rPr>
              <w:t>Khối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nguồn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cho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bàn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bệnh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nhân</w:t>
            </w:r>
            <w:proofErr w:type="spellEnd"/>
            <w:r w:rsidR="001F7F6C" w:rsidRPr="009F01EF">
              <w:rPr>
                <w:bCs/>
              </w:rPr>
              <w:t xml:space="preserve"> (01 </w:t>
            </w:r>
            <w:proofErr w:type="spellStart"/>
            <w:r w:rsidR="001F7F6C" w:rsidRPr="009F01EF">
              <w:rPr>
                <w:bCs/>
              </w:rPr>
              <w:t>cái</w:t>
            </w:r>
            <w:proofErr w:type="spellEnd"/>
            <w:r w:rsidR="001F7F6C" w:rsidRPr="009F01EF">
              <w:rPr>
                <w:bCs/>
              </w:rPr>
              <w:t>):</w:t>
            </w:r>
          </w:p>
          <w:p w14:paraId="4F91B81A" w14:textId="028AD923" w:rsidR="006A7C7D" w:rsidRPr="009F01EF" w:rsidRDefault="001F7F6C" w:rsidP="009F01EF">
            <w:pPr>
              <w:jc w:val="both"/>
              <w:rPr>
                <w:bCs/>
              </w:rPr>
            </w:pPr>
            <w:r w:rsidRPr="009F01EF">
              <w:rPr>
                <w:bCs/>
              </w:rPr>
              <w:t xml:space="preserve">- </w:t>
            </w:r>
            <w:proofErr w:type="spellStart"/>
            <w:r w:rsidR="006A7C7D" w:rsidRPr="009F01EF">
              <w:rPr>
                <w:bCs/>
              </w:rPr>
              <w:t>Ký</w:t>
            </w:r>
            <w:proofErr w:type="spellEnd"/>
            <w:r w:rsidR="006A7C7D" w:rsidRPr="009F01EF">
              <w:rPr>
                <w:bCs/>
              </w:rPr>
              <w:t xml:space="preserve"> </w:t>
            </w:r>
            <w:proofErr w:type="spellStart"/>
            <w:r w:rsidR="006A7C7D" w:rsidRPr="009F01EF">
              <w:rPr>
                <w:bCs/>
              </w:rPr>
              <w:t>hiệu</w:t>
            </w:r>
            <w:proofErr w:type="spellEnd"/>
            <w:r w:rsidR="006A7C7D" w:rsidRPr="009F01EF">
              <w:rPr>
                <w:bCs/>
              </w:rPr>
              <w:t>: Pow suppl X00002B.</w:t>
            </w:r>
          </w:p>
        </w:tc>
      </w:tr>
      <w:tr w:rsidR="009F01EF" w:rsidRPr="009F01EF" w14:paraId="470A7277" w14:textId="77777777" w:rsidTr="006A7C7D">
        <w:trPr>
          <w:trHeight w:val="288"/>
        </w:trPr>
        <w:tc>
          <w:tcPr>
            <w:tcW w:w="566" w:type="dxa"/>
            <w:shd w:val="clear" w:color="auto" w:fill="FFFFFF"/>
            <w:noWrap/>
          </w:tcPr>
          <w:p w14:paraId="468B91DE" w14:textId="77777777" w:rsidR="006A7C7D" w:rsidRPr="009F01EF" w:rsidRDefault="006A7C7D" w:rsidP="009F01EF">
            <w:pPr>
              <w:jc w:val="center"/>
              <w:rPr>
                <w:bCs/>
              </w:rPr>
            </w:pPr>
            <w:r w:rsidRPr="009F01EF">
              <w:rPr>
                <w:bCs/>
              </w:rPr>
              <w:t>6</w:t>
            </w:r>
          </w:p>
        </w:tc>
        <w:tc>
          <w:tcPr>
            <w:tcW w:w="3034" w:type="dxa"/>
            <w:shd w:val="clear" w:color="auto" w:fill="FFFFFF"/>
            <w:noWrap/>
          </w:tcPr>
          <w:p w14:paraId="7367CB8F" w14:textId="77777777" w:rsidR="006A7C7D" w:rsidRPr="009F01EF" w:rsidRDefault="006A7C7D" w:rsidP="009F01EF">
            <w:pPr>
              <w:pStyle w:val="BodyTextIndent3"/>
              <w:tabs>
                <w:tab w:val="left" w:pos="227"/>
              </w:tabs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Hệ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thống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máy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sắc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ký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lỏng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khối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phổ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kép</w:t>
            </w:r>
            <w:proofErr w:type="spellEnd"/>
          </w:p>
          <w:p w14:paraId="6FF92BF3" w14:textId="77777777" w:rsidR="006A7C7D" w:rsidRPr="009F01EF" w:rsidRDefault="006A7C7D" w:rsidP="009F01EF">
            <w:pPr>
              <w:pStyle w:val="BodyTextIndent3"/>
              <w:tabs>
                <w:tab w:val="left" w:pos="227"/>
              </w:tabs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- Model: LCMS-8040;</w:t>
            </w:r>
          </w:p>
          <w:p w14:paraId="451804FC" w14:textId="7E743DF7" w:rsidR="006A7C7D" w:rsidRPr="009F01EF" w:rsidRDefault="006A7C7D" w:rsidP="009F01EF">
            <w:pPr>
              <w:pStyle w:val="BodyTextIndent3"/>
              <w:tabs>
                <w:tab w:val="left" w:pos="227"/>
              </w:tabs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- HSX: Shima</w:t>
            </w:r>
            <w:r w:rsidR="002C2B17" w:rsidRPr="009F01EF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zu;</w:t>
            </w:r>
          </w:p>
          <w:p w14:paraId="45840D31" w14:textId="77777777" w:rsidR="006A7C7D" w:rsidRPr="009F01EF" w:rsidRDefault="006A7C7D" w:rsidP="009F01EF">
            <w:pPr>
              <w:pStyle w:val="BodyTextIndent3"/>
              <w:tabs>
                <w:tab w:val="left" w:pos="227"/>
              </w:tabs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- Serial: O10575400698 AE;</w:t>
            </w:r>
          </w:p>
          <w:p w14:paraId="75FADBE0" w14:textId="77777777" w:rsidR="006A7C7D" w:rsidRPr="009F01EF" w:rsidRDefault="006A7C7D" w:rsidP="009F01EF">
            <w:pPr>
              <w:pStyle w:val="BodyTextIndent3"/>
              <w:tabs>
                <w:tab w:val="left" w:pos="227"/>
              </w:tabs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>Năm</w:t>
            </w:r>
            <w:proofErr w:type="spellEnd"/>
            <w:r w:rsidRPr="009F01EF">
              <w:rPr>
                <w:rFonts w:ascii="Times New Roman" w:hAnsi="Times New Roman"/>
                <w:bCs/>
                <w:sz w:val="24"/>
                <w:szCs w:val="24"/>
              </w:rPr>
              <w:t xml:space="preserve"> SD: 2019.</w:t>
            </w:r>
          </w:p>
        </w:tc>
        <w:tc>
          <w:tcPr>
            <w:tcW w:w="750" w:type="dxa"/>
            <w:shd w:val="clear" w:color="auto" w:fill="FFFFFF"/>
          </w:tcPr>
          <w:p w14:paraId="33D220BA" w14:textId="77777777" w:rsidR="006A7C7D" w:rsidRPr="009F01EF" w:rsidRDefault="006A7C7D" w:rsidP="009F01EF">
            <w:pPr>
              <w:jc w:val="center"/>
              <w:rPr>
                <w:bCs/>
              </w:rPr>
            </w:pPr>
            <w:proofErr w:type="spellStart"/>
            <w:r w:rsidRPr="009F01EF">
              <w:rPr>
                <w:bCs/>
              </w:rPr>
              <w:t>Hệ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thống</w:t>
            </w:r>
            <w:proofErr w:type="spellEnd"/>
          </w:p>
        </w:tc>
        <w:tc>
          <w:tcPr>
            <w:tcW w:w="615" w:type="dxa"/>
            <w:shd w:val="clear" w:color="auto" w:fill="FFFFFF"/>
          </w:tcPr>
          <w:p w14:paraId="1F3E5F42" w14:textId="77777777" w:rsidR="006A7C7D" w:rsidRPr="009F01EF" w:rsidRDefault="006A7C7D" w:rsidP="009F01EF">
            <w:pPr>
              <w:jc w:val="center"/>
              <w:rPr>
                <w:bCs/>
              </w:rPr>
            </w:pPr>
            <w:r w:rsidRPr="009F01EF">
              <w:rPr>
                <w:bCs/>
              </w:rPr>
              <w:t>01</w:t>
            </w:r>
          </w:p>
        </w:tc>
        <w:tc>
          <w:tcPr>
            <w:tcW w:w="4485" w:type="dxa"/>
            <w:shd w:val="clear" w:color="auto" w:fill="FFFFFF"/>
            <w:vAlign w:val="center"/>
          </w:tcPr>
          <w:p w14:paraId="35953EDE" w14:textId="7FD67123" w:rsidR="001F7F6C" w:rsidRPr="009F01EF" w:rsidRDefault="001F7F6C" w:rsidP="009F01EF">
            <w:pPr>
              <w:tabs>
                <w:tab w:val="left" w:pos="241"/>
              </w:tabs>
              <w:jc w:val="both"/>
              <w:rPr>
                <w:bCs/>
              </w:rPr>
            </w:pPr>
            <w:proofErr w:type="spellStart"/>
            <w:r w:rsidRPr="009F01EF">
              <w:rPr>
                <w:bCs/>
              </w:rPr>
              <w:t>Sửa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chữa</w:t>
            </w:r>
            <w:proofErr w:type="spellEnd"/>
            <w:r w:rsidRPr="009F01EF">
              <w:rPr>
                <w:bCs/>
              </w:rPr>
              <w:t xml:space="preserve">, </w:t>
            </w:r>
            <w:proofErr w:type="spellStart"/>
            <w:r w:rsidRPr="009F01EF">
              <w:rPr>
                <w:bCs/>
              </w:rPr>
              <w:t>bảo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dưỡng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bơm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hút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chân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không</w:t>
            </w:r>
            <w:proofErr w:type="spellEnd"/>
            <w:r w:rsidRPr="009F01EF">
              <w:rPr>
                <w:bCs/>
              </w:rPr>
              <w:t xml:space="preserve"> Rotary E2M28 </w:t>
            </w:r>
            <w:proofErr w:type="spellStart"/>
            <w:r w:rsidRPr="009F01EF">
              <w:rPr>
                <w:bCs/>
              </w:rPr>
              <w:t>tại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hãng</w:t>
            </w:r>
            <w:proofErr w:type="spellEnd"/>
            <w:r w:rsidRPr="009F01EF">
              <w:rPr>
                <w:bCs/>
              </w:rPr>
              <w:t>:</w:t>
            </w:r>
          </w:p>
          <w:p w14:paraId="3999A949" w14:textId="77777777" w:rsidR="001F7F6C" w:rsidRPr="009F01EF" w:rsidRDefault="001F7F6C" w:rsidP="009F01EF">
            <w:pPr>
              <w:tabs>
                <w:tab w:val="left" w:pos="241"/>
              </w:tabs>
              <w:jc w:val="both"/>
              <w:rPr>
                <w:bCs/>
              </w:rPr>
            </w:pPr>
            <w:r w:rsidRPr="009F01EF">
              <w:rPr>
                <w:bCs/>
              </w:rPr>
              <w:t>•</w:t>
            </w:r>
            <w:r w:rsidRPr="009F01EF">
              <w:rPr>
                <w:bCs/>
              </w:rPr>
              <w:tab/>
            </w:r>
            <w:proofErr w:type="spellStart"/>
            <w:r w:rsidRPr="009F01EF">
              <w:rPr>
                <w:bCs/>
              </w:rPr>
              <w:t>Sửa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chữa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và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thay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thế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các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phụ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tùng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của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thiết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bị</w:t>
            </w:r>
            <w:proofErr w:type="spellEnd"/>
            <w:r w:rsidRPr="009F01EF">
              <w:rPr>
                <w:bCs/>
              </w:rPr>
              <w:t xml:space="preserve"> bao </w:t>
            </w:r>
            <w:proofErr w:type="spellStart"/>
            <w:r w:rsidRPr="009F01EF">
              <w:rPr>
                <w:bCs/>
              </w:rPr>
              <w:t>gồm</w:t>
            </w:r>
            <w:proofErr w:type="spellEnd"/>
            <w:r w:rsidRPr="009F01EF">
              <w:rPr>
                <w:bCs/>
              </w:rPr>
              <w:t>:</w:t>
            </w:r>
          </w:p>
          <w:p w14:paraId="570018CE" w14:textId="60BF532F" w:rsidR="001F7F6C" w:rsidRPr="009F01EF" w:rsidRDefault="001F7F6C" w:rsidP="009F01EF">
            <w:pPr>
              <w:tabs>
                <w:tab w:val="left" w:pos="241"/>
              </w:tabs>
              <w:jc w:val="both"/>
              <w:rPr>
                <w:bCs/>
              </w:rPr>
            </w:pPr>
            <w:r w:rsidRPr="009F01EF">
              <w:rPr>
                <w:bCs/>
              </w:rPr>
              <w:t xml:space="preserve">- </w:t>
            </w:r>
            <w:proofErr w:type="spellStart"/>
            <w:r w:rsidRPr="009F01EF">
              <w:rPr>
                <w:bCs/>
              </w:rPr>
              <w:t>Dầu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chân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không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siêu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sạch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Ultragrade</w:t>
            </w:r>
            <w:proofErr w:type="spellEnd"/>
            <w:r w:rsidRPr="009F01EF">
              <w:rPr>
                <w:bCs/>
              </w:rPr>
              <w:t xml:space="preserve"> 19;</w:t>
            </w:r>
          </w:p>
          <w:p w14:paraId="39C47506" w14:textId="26E71B80" w:rsidR="001F7F6C" w:rsidRPr="009F01EF" w:rsidRDefault="001F7F6C" w:rsidP="009F01EF">
            <w:pPr>
              <w:tabs>
                <w:tab w:val="left" w:pos="241"/>
              </w:tabs>
              <w:jc w:val="both"/>
              <w:rPr>
                <w:bCs/>
              </w:rPr>
            </w:pPr>
            <w:r w:rsidRPr="009F01EF">
              <w:rPr>
                <w:bCs/>
              </w:rPr>
              <w:t xml:space="preserve">- </w:t>
            </w:r>
            <w:proofErr w:type="spellStart"/>
            <w:r w:rsidRPr="009F01EF">
              <w:rPr>
                <w:bCs/>
              </w:rPr>
              <w:t>Dầu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Fomblin</w:t>
            </w:r>
            <w:proofErr w:type="spellEnd"/>
            <w:r w:rsidRPr="009F01EF">
              <w:rPr>
                <w:bCs/>
              </w:rPr>
              <w:t xml:space="preserve"> Grade 06/6;</w:t>
            </w:r>
          </w:p>
          <w:p w14:paraId="40CA2705" w14:textId="0B16C6C9" w:rsidR="001F7F6C" w:rsidRPr="009F01EF" w:rsidRDefault="001F7F6C" w:rsidP="009F01EF">
            <w:pPr>
              <w:tabs>
                <w:tab w:val="left" w:pos="241"/>
              </w:tabs>
              <w:jc w:val="both"/>
              <w:rPr>
                <w:bCs/>
              </w:rPr>
            </w:pPr>
            <w:r w:rsidRPr="009F01EF">
              <w:rPr>
                <w:bCs/>
              </w:rPr>
              <w:t xml:space="preserve">- Kit </w:t>
            </w:r>
            <w:proofErr w:type="spellStart"/>
            <w:r w:rsidRPr="009F01EF">
              <w:rPr>
                <w:bCs/>
              </w:rPr>
              <w:t>lọc</w:t>
            </w:r>
            <w:proofErr w:type="spellEnd"/>
            <w:r w:rsidRPr="009F01EF">
              <w:rPr>
                <w:bCs/>
              </w:rPr>
              <w:t xml:space="preserve"> Hydrocarbon;</w:t>
            </w:r>
          </w:p>
          <w:p w14:paraId="2647BB5E" w14:textId="03D4B2DD" w:rsidR="001F7F6C" w:rsidRPr="009F01EF" w:rsidRDefault="001F7F6C" w:rsidP="009F01EF">
            <w:pPr>
              <w:tabs>
                <w:tab w:val="left" w:pos="241"/>
              </w:tabs>
              <w:jc w:val="both"/>
              <w:rPr>
                <w:bCs/>
              </w:rPr>
            </w:pPr>
            <w:r w:rsidRPr="009F01EF">
              <w:rPr>
                <w:bCs/>
              </w:rPr>
              <w:lastRenderedPageBreak/>
              <w:t>- Kit Perfluoropolyether (PFPE);</w:t>
            </w:r>
          </w:p>
          <w:p w14:paraId="28EBC2BE" w14:textId="11DE7159" w:rsidR="001F7F6C" w:rsidRPr="009F01EF" w:rsidRDefault="001F7F6C" w:rsidP="009F01EF">
            <w:pPr>
              <w:tabs>
                <w:tab w:val="left" w:pos="241"/>
              </w:tabs>
              <w:jc w:val="both"/>
              <w:rPr>
                <w:bCs/>
              </w:rPr>
            </w:pPr>
            <w:r w:rsidRPr="009F01EF">
              <w:rPr>
                <w:bCs/>
              </w:rPr>
              <w:t xml:space="preserve">- </w:t>
            </w:r>
            <w:proofErr w:type="spellStart"/>
            <w:r w:rsidRPr="009F01EF">
              <w:rPr>
                <w:bCs/>
              </w:rPr>
              <w:t>Gioăng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đệm</w:t>
            </w:r>
            <w:proofErr w:type="spellEnd"/>
            <w:r w:rsidRPr="009F01EF">
              <w:rPr>
                <w:bCs/>
              </w:rPr>
              <w:t xml:space="preserve"> (Seal);</w:t>
            </w:r>
          </w:p>
          <w:p w14:paraId="779AB256" w14:textId="1DAF2B7E" w:rsidR="001F7F6C" w:rsidRPr="009F01EF" w:rsidRDefault="001F7F6C" w:rsidP="009F01EF">
            <w:pPr>
              <w:tabs>
                <w:tab w:val="left" w:pos="241"/>
              </w:tabs>
              <w:jc w:val="both"/>
              <w:rPr>
                <w:bCs/>
              </w:rPr>
            </w:pPr>
            <w:r w:rsidRPr="009F01EF">
              <w:rPr>
                <w:bCs/>
              </w:rPr>
              <w:t xml:space="preserve">- </w:t>
            </w:r>
            <w:proofErr w:type="spellStart"/>
            <w:r w:rsidRPr="009F01EF">
              <w:rPr>
                <w:bCs/>
              </w:rPr>
              <w:t>Lưỡi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dao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hút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chân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không</w:t>
            </w:r>
            <w:proofErr w:type="spellEnd"/>
            <w:r w:rsidRPr="009F01EF">
              <w:rPr>
                <w:bCs/>
              </w:rPr>
              <w:t>;</w:t>
            </w:r>
          </w:p>
          <w:p w14:paraId="04B879BE" w14:textId="6424312D" w:rsidR="001F7F6C" w:rsidRPr="009F01EF" w:rsidRDefault="001F7F6C" w:rsidP="009F01EF">
            <w:pPr>
              <w:tabs>
                <w:tab w:val="left" w:pos="241"/>
              </w:tabs>
              <w:jc w:val="both"/>
              <w:rPr>
                <w:bCs/>
              </w:rPr>
            </w:pPr>
            <w:r w:rsidRPr="009F01EF">
              <w:rPr>
                <w:bCs/>
              </w:rPr>
              <w:t xml:space="preserve">- </w:t>
            </w:r>
            <w:proofErr w:type="spellStart"/>
            <w:r w:rsidRPr="009F01EF">
              <w:rPr>
                <w:bCs/>
              </w:rPr>
              <w:t>Bộ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tụ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điện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từ</w:t>
            </w:r>
            <w:proofErr w:type="spellEnd"/>
            <w:r w:rsidRPr="009F01EF">
              <w:rPr>
                <w:bCs/>
              </w:rPr>
              <w:t xml:space="preserve"> 20μF-80μF.</w:t>
            </w:r>
          </w:p>
          <w:p w14:paraId="3423221A" w14:textId="77777777" w:rsidR="001F7F6C" w:rsidRPr="009F01EF" w:rsidRDefault="001F7F6C" w:rsidP="009F01EF">
            <w:pPr>
              <w:tabs>
                <w:tab w:val="left" w:pos="241"/>
              </w:tabs>
              <w:jc w:val="both"/>
              <w:rPr>
                <w:bCs/>
              </w:rPr>
            </w:pPr>
            <w:r w:rsidRPr="009F01EF">
              <w:rPr>
                <w:bCs/>
              </w:rPr>
              <w:t>•</w:t>
            </w:r>
            <w:r w:rsidRPr="009F01EF">
              <w:rPr>
                <w:bCs/>
              </w:rPr>
              <w:tab/>
            </w:r>
            <w:proofErr w:type="spellStart"/>
            <w:r w:rsidRPr="009F01EF">
              <w:rPr>
                <w:bCs/>
              </w:rPr>
              <w:t>Thực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hiện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bảo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dưỡng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thiết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bị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theo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quy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trình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của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nhà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sản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xuất</w:t>
            </w:r>
            <w:proofErr w:type="spellEnd"/>
            <w:r w:rsidRPr="009F01EF">
              <w:rPr>
                <w:bCs/>
              </w:rPr>
              <w:t>.</w:t>
            </w:r>
          </w:p>
          <w:p w14:paraId="42DFFC23" w14:textId="77777777" w:rsidR="001F7F6C" w:rsidRPr="009F01EF" w:rsidRDefault="001F7F6C" w:rsidP="009F01EF">
            <w:pPr>
              <w:tabs>
                <w:tab w:val="left" w:pos="241"/>
              </w:tabs>
              <w:jc w:val="both"/>
              <w:rPr>
                <w:bCs/>
              </w:rPr>
            </w:pPr>
            <w:r w:rsidRPr="009F01EF">
              <w:rPr>
                <w:bCs/>
              </w:rPr>
              <w:t>•</w:t>
            </w:r>
            <w:r w:rsidRPr="009F01EF">
              <w:rPr>
                <w:bCs/>
              </w:rPr>
              <w:tab/>
            </w:r>
            <w:proofErr w:type="spellStart"/>
            <w:r w:rsidRPr="009F01EF">
              <w:rPr>
                <w:bCs/>
              </w:rPr>
              <w:t>Báo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cáo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cho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người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sử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dụng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về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tình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trạng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của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thiết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bị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sau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khi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hoàn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thành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công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việc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bảo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dưỡng</w:t>
            </w:r>
            <w:proofErr w:type="spellEnd"/>
            <w:r w:rsidRPr="009F01EF">
              <w:rPr>
                <w:bCs/>
              </w:rPr>
              <w:t>.</w:t>
            </w:r>
          </w:p>
          <w:p w14:paraId="419688CA" w14:textId="25D8A980" w:rsidR="006A7C7D" w:rsidRPr="009F01EF" w:rsidRDefault="001F7F6C" w:rsidP="009F01EF">
            <w:pPr>
              <w:tabs>
                <w:tab w:val="left" w:pos="241"/>
              </w:tabs>
              <w:jc w:val="both"/>
              <w:rPr>
                <w:bCs/>
              </w:rPr>
            </w:pPr>
            <w:r w:rsidRPr="009F01EF">
              <w:rPr>
                <w:bCs/>
              </w:rPr>
              <w:t>•</w:t>
            </w:r>
            <w:r w:rsidRPr="009F01EF">
              <w:rPr>
                <w:bCs/>
              </w:rPr>
              <w:tab/>
            </w:r>
            <w:proofErr w:type="spellStart"/>
            <w:r w:rsidRPr="009F01EF">
              <w:rPr>
                <w:bCs/>
              </w:rPr>
              <w:t>Tư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vấn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cách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vận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hành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tối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ưu</w:t>
            </w:r>
            <w:proofErr w:type="spellEnd"/>
            <w:r w:rsidRPr="009F01EF">
              <w:rPr>
                <w:bCs/>
              </w:rPr>
              <w:t xml:space="preserve">, </w:t>
            </w:r>
            <w:proofErr w:type="spellStart"/>
            <w:r w:rsidRPr="009F01EF">
              <w:rPr>
                <w:bCs/>
              </w:rPr>
              <w:t>phòng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ngừa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các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sự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cố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có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thể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xảy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ra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trong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quá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trình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sử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dụng</w:t>
            </w:r>
            <w:proofErr w:type="spellEnd"/>
            <w:r w:rsidRPr="009F01EF">
              <w:rPr>
                <w:bCs/>
              </w:rPr>
              <w:t xml:space="preserve">, </w:t>
            </w:r>
            <w:proofErr w:type="spellStart"/>
            <w:r w:rsidRPr="009F01EF">
              <w:rPr>
                <w:bCs/>
              </w:rPr>
              <w:t>có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kế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hoạch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dự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phòng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phù</w:t>
            </w:r>
            <w:proofErr w:type="spellEnd"/>
            <w:r w:rsidRPr="009F01EF">
              <w:rPr>
                <w:bCs/>
              </w:rPr>
              <w:t xml:space="preserve"> </w:t>
            </w:r>
            <w:proofErr w:type="spellStart"/>
            <w:r w:rsidRPr="009F01EF">
              <w:rPr>
                <w:bCs/>
              </w:rPr>
              <w:t>hợp</w:t>
            </w:r>
            <w:proofErr w:type="spellEnd"/>
            <w:r w:rsidRPr="009F01EF">
              <w:rPr>
                <w:bCs/>
              </w:rPr>
              <w:t>.</w:t>
            </w:r>
          </w:p>
        </w:tc>
      </w:tr>
    </w:tbl>
    <w:p w14:paraId="192C2F23" w14:textId="77777777" w:rsidR="00EE7263" w:rsidRPr="009F01EF" w:rsidRDefault="00EE7263" w:rsidP="009F01EF">
      <w:pPr>
        <w:ind w:hanging="720"/>
        <w:jc w:val="center"/>
        <w:rPr>
          <w:bCs/>
        </w:rPr>
      </w:pPr>
    </w:p>
    <w:sectPr w:rsidR="00EE7263" w:rsidRPr="009F01EF" w:rsidSect="009F01EF">
      <w:pgSz w:w="11909" w:h="16834" w:code="9"/>
      <w:pgMar w:top="630" w:right="1008" w:bottom="1152" w:left="1728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E7528" w14:textId="77777777" w:rsidR="003611A2" w:rsidRDefault="003611A2">
      <w:r>
        <w:separator/>
      </w:r>
    </w:p>
  </w:endnote>
  <w:endnote w:type="continuationSeparator" w:id="0">
    <w:p w14:paraId="2CA66736" w14:textId="77777777" w:rsidR="003611A2" w:rsidRDefault="00361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.VnTimeH"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B1E5C" w14:textId="77777777" w:rsidR="003611A2" w:rsidRDefault="003611A2">
      <w:r>
        <w:separator/>
      </w:r>
    </w:p>
  </w:footnote>
  <w:footnote w:type="continuationSeparator" w:id="0">
    <w:p w14:paraId="585B27AE" w14:textId="77777777" w:rsidR="003611A2" w:rsidRDefault="00361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35FE"/>
    <w:multiLevelType w:val="hybridMultilevel"/>
    <w:tmpl w:val="E9146250"/>
    <w:lvl w:ilvl="0" w:tplc="11BCD13E">
      <w:numFmt w:val="bullet"/>
      <w:lvlText w:val="-"/>
      <w:lvlJc w:val="left"/>
      <w:pPr>
        <w:ind w:left="4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536219A"/>
    <w:multiLevelType w:val="hybridMultilevel"/>
    <w:tmpl w:val="6CECFD16"/>
    <w:lvl w:ilvl="0" w:tplc="C8CE1E0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C4F2E"/>
    <w:multiLevelType w:val="hybridMultilevel"/>
    <w:tmpl w:val="2356F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9078A"/>
    <w:multiLevelType w:val="hybridMultilevel"/>
    <w:tmpl w:val="A476C744"/>
    <w:lvl w:ilvl="0" w:tplc="C8CE1E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ED680C"/>
    <w:multiLevelType w:val="hybridMultilevel"/>
    <w:tmpl w:val="6A164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D38D4"/>
    <w:multiLevelType w:val="hybridMultilevel"/>
    <w:tmpl w:val="080CF9B6"/>
    <w:lvl w:ilvl="0" w:tplc="EB942EA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FF2F82"/>
    <w:multiLevelType w:val="hybridMultilevel"/>
    <w:tmpl w:val="8AB84D5C"/>
    <w:lvl w:ilvl="0" w:tplc="8F9033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07627D"/>
    <w:multiLevelType w:val="hybridMultilevel"/>
    <w:tmpl w:val="70CE1E5E"/>
    <w:lvl w:ilvl="0" w:tplc="33D267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0967D1"/>
    <w:multiLevelType w:val="hybridMultilevel"/>
    <w:tmpl w:val="200826BC"/>
    <w:lvl w:ilvl="0" w:tplc="463AB4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45B98"/>
    <w:multiLevelType w:val="hybridMultilevel"/>
    <w:tmpl w:val="02606F1E"/>
    <w:lvl w:ilvl="0" w:tplc="3E746C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2AA5172"/>
    <w:multiLevelType w:val="hybridMultilevel"/>
    <w:tmpl w:val="73CE1AE0"/>
    <w:lvl w:ilvl="0" w:tplc="E196F1F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C3B9E"/>
    <w:multiLevelType w:val="hybridMultilevel"/>
    <w:tmpl w:val="28F4A48E"/>
    <w:lvl w:ilvl="0" w:tplc="9BB26C32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EC250E1"/>
    <w:multiLevelType w:val="hybridMultilevel"/>
    <w:tmpl w:val="141E4334"/>
    <w:lvl w:ilvl="0" w:tplc="8F9033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4D0B88"/>
    <w:multiLevelType w:val="hybridMultilevel"/>
    <w:tmpl w:val="5A32ADEA"/>
    <w:lvl w:ilvl="0" w:tplc="76609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0B55CE"/>
    <w:multiLevelType w:val="hybridMultilevel"/>
    <w:tmpl w:val="EBE8C832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2F0AF1"/>
    <w:multiLevelType w:val="hybridMultilevel"/>
    <w:tmpl w:val="06A67864"/>
    <w:lvl w:ilvl="0" w:tplc="C8CE1E0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F6610"/>
    <w:multiLevelType w:val="hybridMultilevel"/>
    <w:tmpl w:val="BDEC99C0"/>
    <w:lvl w:ilvl="0" w:tplc="ED3C96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AFC6485"/>
    <w:multiLevelType w:val="hybridMultilevel"/>
    <w:tmpl w:val="C190239A"/>
    <w:lvl w:ilvl="0" w:tplc="1728DF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05F80"/>
    <w:multiLevelType w:val="hybridMultilevel"/>
    <w:tmpl w:val="75C6A8E8"/>
    <w:lvl w:ilvl="0" w:tplc="674894C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E3D2DBF"/>
    <w:multiLevelType w:val="hybridMultilevel"/>
    <w:tmpl w:val="2D965BD2"/>
    <w:lvl w:ilvl="0" w:tplc="655AA3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D3DD3"/>
    <w:multiLevelType w:val="hybridMultilevel"/>
    <w:tmpl w:val="8AC63736"/>
    <w:lvl w:ilvl="0" w:tplc="043E3E62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8224F"/>
    <w:multiLevelType w:val="hybridMultilevel"/>
    <w:tmpl w:val="3BA472A6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E3CA40E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E53C93"/>
    <w:multiLevelType w:val="hybridMultilevel"/>
    <w:tmpl w:val="318AF2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1F0171"/>
    <w:multiLevelType w:val="hybridMultilevel"/>
    <w:tmpl w:val="F0BE366C"/>
    <w:lvl w:ilvl="0" w:tplc="E3CA40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827FFC"/>
    <w:multiLevelType w:val="hybridMultilevel"/>
    <w:tmpl w:val="E6F0211A"/>
    <w:lvl w:ilvl="0" w:tplc="0136D6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886A9F"/>
    <w:multiLevelType w:val="hybridMultilevel"/>
    <w:tmpl w:val="F7F62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35243A"/>
    <w:multiLevelType w:val="hybridMultilevel"/>
    <w:tmpl w:val="F67CACE2"/>
    <w:lvl w:ilvl="0" w:tplc="C8CE1E08">
      <w:numFmt w:val="bullet"/>
      <w:lvlText w:val="-"/>
      <w:lvlJc w:val="left"/>
      <w:pPr>
        <w:ind w:left="63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DB15EA"/>
    <w:multiLevelType w:val="hybridMultilevel"/>
    <w:tmpl w:val="6BFE8AD6"/>
    <w:lvl w:ilvl="0" w:tplc="6BAC3DB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EA458F"/>
    <w:multiLevelType w:val="hybridMultilevel"/>
    <w:tmpl w:val="57443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148163">
    <w:abstractNumId w:val="3"/>
  </w:num>
  <w:num w:numId="2" w16cid:durableId="122509277">
    <w:abstractNumId w:val="9"/>
  </w:num>
  <w:num w:numId="3" w16cid:durableId="943195281">
    <w:abstractNumId w:val="16"/>
  </w:num>
  <w:num w:numId="4" w16cid:durableId="2140610512">
    <w:abstractNumId w:val="11"/>
  </w:num>
  <w:num w:numId="5" w16cid:durableId="1513226890">
    <w:abstractNumId w:val="19"/>
  </w:num>
  <w:num w:numId="6" w16cid:durableId="543635444">
    <w:abstractNumId w:val="8"/>
  </w:num>
  <w:num w:numId="7" w16cid:durableId="1906069389">
    <w:abstractNumId w:val="17"/>
  </w:num>
  <w:num w:numId="8" w16cid:durableId="350030744">
    <w:abstractNumId w:val="18"/>
  </w:num>
  <w:num w:numId="9" w16cid:durableId="1058281895">
    <w:abstractNumId w:val="5"/>
  </w:num>
  <w:num w:numId="10" w16cid:durableId="1809203820">
    <w:abstractNumId w:val="23"/>
  </w:num>
  <w:num w:numId="11" w16cid:durableId="1605839351">
    <w:abstractNumId w:val="14"/>
  </w:num>
  <w:num w:numId="12" w16cid:durableId="281814740">
    <w:abstractNumId w:val="22"/>
  </w:num>
  <w:num w:numId="13" w16cid:durableId="31654911">
    <w:abstractNumId w:val="21"/>
  </w:num>
  <w:num w:numId="14" w16cid:durableId="1277833308">
    <w:abstractNumId w:val="10"/>
  </w:num>
  <w:num w:numId="15" w16cid:durableId="901135531">
    <w:abstractNumId w:val="0"/>
  </w:num>
  <w:num w:numId="16" w16cid:durableId="1725174134">
    <w:abstractNumId w:val="28"/>
  </w:num>
  <w:num w:numId="17" w16cid:durableId="680401136">
    <w:abstractNumId w:val="20"/>
  </w:num>
  <w:num w:numId="18" w16cid:durableId="348919493">
    <w:abstractNumId w:val="2"/>
  </w:num>
  <w:num w:numId="19" w16cid:durableId="1035616668">
    <w:abstractNumId w:val="13"/>
  </w:num>
  <w:num w:numId="20" w16cid:durableId="124930309">
    <w:abstractNumId w:val="4"/>
  </w:num>
  <w:num w:numId="21" w16cid:durableId="1018000688">
    <w:abstractNumId w:val="26"/>
  </w:num>
  <w:num w:numId="22" w16cid:durableId="1366444476">
    <w:abstractNumId w:val="15"/>
  </w:num>
  <w:num w:numId="23" w16cid:durableId="431171004">
    <w:abstractNumId w:val="1"/>
  </w:num>
  <w:num w:numId="24" w16cid:durableId="1234271377">
    <w:abstractNumId w:val="25"/>
  </w:num>
  <w:num w:numId="25" w16cid:durableId="1445464228">
    <w:abstractNumId w:val="27"/>
  </w:num>
  <w:num w:numId="26" w16cid:durableId="769011726">
    <w:abstractNumId w:val="7"/>
  </w:num>
  <w:num w:numId="27" w16cid:durableId="237789673">
    <w:abstractNumId w:val="24"/>
  </w:num>
  <w:num w:numId="28" w16cid:durableId="747120242">
    <w:abstractNumId w:val="12"/>
  </w:num>
  <w:num w:numId="29" w16cid:durableId="13309811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EE"/>
    <w:rsid w:val="00002438"/>
    <w:rsid w:val="00005C59"/>
    <w:rsid w:val="0001373A"/>
    <w:rsid w:val="000161E0"/>
    <w:rsid w:val="000213B3"/>
    <w:rsid w:val="00022EDF"/>
    <w:rsid w:val="00035FBF"/>
    <w:rsid w:val="00040C4E"/>
    <w:rsid w:val="00042F78"/>
    <w:rsid w:val="00045658"/>
    <w:rsid w:val="00046C6D"/>
    <w:rsid w:val="00047851"/>
    <w:rsid w:val="00057247"/>
    <w:rsid w:val="00063033"/>
    <w:rsid w:val="00065200"/>
    <w:rsid w:val="00075436"/>
    <w:rsid w:val="00083E84"/>
    <w:rsid w:val="00086087"/>
    <w:rsid w:val="00094E31"/>
    <w:rsid w:val="000A1A6C"/>
    <w:rsid w:val="000A37A8"/>
    <w:rsid w:val="000A6C47"/>
    <w:rsid w:val="000A7453"/>
    <w:rsid w:val="000B43A5"/>
    <w:rsid w:val="000B4DA1"/>
    <w:rsid w:val="000C30DF"/>
    <w:rsid w:val="000D098A"/>
    <w:rsid w:val="000D35FC"/>
    <w:rsid w:val="000D4266"/>
    <w:rsid w:val="000D7A13"/>
    <w:rsid w:val="000E05D7"/>
    <w:rsid w:val="000E2654"/>
    <w:rsid w:val="000E3067"/>
    <w:rsid w:val="000F2760"/>
    <w:rsid w:val="00102072"/>
    <w:rsid w:val="001023D4"/>
    <w:rsid w:val="00117AD7"/>
    <w:rsid w:val="0012291A"/>
    <w:rsid w:val="00124E86"/>
    <w:rsid w:val="00134F05"/>
    <w:rsid w:val="00137818"/>
    <w:rsid w:val="0015281A"/>
    <w:rsid w:val="001545F7"/>
    <w:rsid w:val="0016504A"/>
    <w:rsid w:val="0017023E"/>
    <w:rsid w:val="00174545"/>
    <w:rsid w:val="00176DBD"/>
    <w:rsid w:val="001772CA"/>
    <w:rsid w:val="0018119F"/>
    <w:rsid w:val="001829CA"/>
    <w:rsid w:val="00183662"/>
    <w:rsid w:val="00187999"/>
    <w:rsid w:val="001879BB"/>
    <w:rsid w:val="00195B75"/>
    <w:rsid w:val="001A190B"/>
    <w:rsid w:val="001A41D5"/>
    <w:rsid w:val="001B0996"/>
    <w:rsid w:val="001C4479"/>
    <w:rsid w:val="001C64DB"/>
    <w:rsid w:val="001C655D"/>
    <w:rsid w:val="001D1B6B"/>
    <w:rsid w:val="001E4223"/>
    <w:rsid w:val="001E571C"/>
    <w:rsid w:val="001F079F"/>
    <w:rsid w:val="001F218B"/>
    <w:rsid w:val="001F2203"/>
    <w:rsid w:val="001F2CAC"/>
    <w:rsid w:val="001F7F6C"/>
    <w:rsid w:val="00201B3C"/>
    <w:rsid w:val="00207913"/>
    <w:rsid w:val="002079BC"/>
    <w:rsid w:val="00211B67"/>
    <w:rsid w:val="002160B6"/>
    <w:rsid w:val="0021731D"/>
    <w:rsid w:val="0022084C"/>
    <w:rsid w:val="0022512C"/>
    <w:rsid w:val="0022550B"/>
    <w:rsid w:val="0023220F"/>
    <w:rsid w:val="00232EA9"/>
    <w:rsid w:val="00234BCF"/>
    <w:rsid w:val="00234F0F"/>
    <w:rsid w:val="0024070E"/>
    <w:rsid w:val="00254B94"/>
    <w:rsid w:val="002560A7"/>
    <w:rsid w:val="002639BD"/>
    <w:rsid w:val="00264490"/>
    <w:rsid w:val="00267CEF"/>
    <w:rsid w:val="002706F1"/>
    <w:rsid w:val="0027166B"/>
    <w:rsid w:val="00276207"/>
    <w:rsid w:val="00285BAE"/>
    <w:rsid w:val="0029017A"/>
    <w:rsid w:val="00292D21"/>
    <w:rsid w:val="00296A9A"/>
    <w:rsid w:val="002A4551"/>
    <w:rsid w:val="002B17C8"/>
    <w:rsid w:val="002B2452"/>
    <w:rsid w:val="002C0C04"/>
    <w:rsid w:val="002C2B17"/>
    <w:rsid w:val="002D1D58"/>
    <w:rsid w:val="002D2597"/>
    <w:rsid w:val="002D38B4"/>
    <w:rsid w:val="002D5F12"/>
    <w:rsid w:val="002E0BDD"/>
    <w:rsid w:val="002E5FBC"/>
    <w:rsid w:val="002E6A89"/>
    <w:rsid w:val="002E7AB5"/>
    <w:rsid w:val="002F6B3F"/>
    <w:rsid w:val="003072DF"/>
    <w:rsid w:val="003148E4"/>
    <w:rsid w:val="00316609"/>
    <w:rsid w:val="00324E31"/>
    <w:rsid w:val="00325852"/>
    <w:rsid w:val="003263E1"/>
    <w:rsid w:val="00331162"/>
    <w:rsid w:val="00332A8D"/>
    <w:rsid w:val="003332CE"/>
    <w:rsid w:val="00337A90"/>
    <w:rsid w:val="00337C9F"/>
    <w:rsid w:val="003424C8"/>
    <w:rsid w:val="00344844"/>
    <w:rsid w:val="00345683"/>
    <w:rsid w:val="003511CF"/>
    <w:rsid w:val="003611A2"/>
    <w:rsid w:val="0036172F"/>
    <w:rsid w:val="00364570"/>
    <w:rsid w:val="00366933"/>
    <w:rsid w:val="00385D83"/>
    <w:rsid w:val="00386E06"/>
    <w:rsid w:val="003920CB"/>
    <w:rsid w:val="003A3283"/>
    <w:rsid w:val="003B27FE"/>
    <w:rsid w:val="003C28BC"/>
    <w:rsid w:val="003D2258"/>
    <w:rsid w:val="003D50AC"/>
    <w:rsid w:val="003D79B8"/>
    <w:rsid w:val="003D7B11"/>
    <w:rsid w:val="003E2ACF"/>
    <w:rsid w:val="003F6F10"/>
    <w:rsid w:val="00406F06"/>
    <w:rsid w:val="00407541"/>
    <w:rsid w:val="00410FFD"/>
    <w:rsid w:val="00423E37"/>
    <w:rsid w:val="004272D4"/>
    <w:rsid w:val="0043636F"/>
    <w:rsid w:val="00443AC9"/>
    <w:rsid w:val="00447EA6"/>
    <w:rsid w:val="00471E4F"/>
    <w:rsid w:val="00473275"/>
    <w:rsid w:val="0047328A"/>
    <w:rsid w:val="00474462"/>
    <w:rsid w:val="0048202C"/>
    <w:rsid w:val="00484D84"/>
    <w:rsid w:val="004B1A99"/>
    <w:rsid w:val="004B4B2C"/>
    <w:rsid w:val="004B60EE"/>
    <w:rsid w:val="004D0E26"/>
    <w:rsid w:val="004D1014"/>
    <w:rsid w:val="004D5E08"/>
    <w:rsid w:val="004D7644"/>
    <w:rsid w:val="004E380B"/>
    <w:rsid w:val="004F1746"/>
    <w:rsid w:val="0050408A"/>
    <w:rsid w:val="005059B4"/>
    <w:rsid w:val="00510C95"/>
    <w:rsid w:val="00511F7F"/>
    <w:rsid w:val="0051295A"/>
    <w:rsid w:val="00512EE7"/>
    <w:rsid w:val="005132AA"/>
    <w:rsid w:val="00537409"/>
    <w:rsid w:val="00542DB3"/>
    <w:rsid w:val="00547263"/>
    <w:rsid w:val="00552B5D"/>
    <w:rsid w:val="005563AD"/>
    <w:rsid w:val="005569D7"/>
    <w:rsid w:val="00556AFA"/>
    <w:rsid w:val="00562096"/>
    <w:rsid w:val="005620A1"/>
    <w:rsid w:val="00573A26"/>
    <w:rsid w:val="00577556"/>
    <w:rsid w:val="0058069C"/>
    <w:rsid w:val="00582515"/>
    <w:rsid w:val="00582BC1"/>
    <w:rsid w:val="005902A0"/>
    <w:rsid w:val="005A1248"/>
    <w:rsid w:val="005A5828"/>
    <w:rsid w:val="005A6324"/>
    <w:rsid w:val="005A7998"/>
    <w:rsid w:val="005B4601"/>
    <w:rsid w:val="005C58D2"/>
    <w:rsid w:val="005C7C16"/>
    <w:rsid w:val="005F30E7"/>
    <w:rsid w:val="0060230F"/>
    <w:rsid w:val="00605422"/>
    <w:rsid w:val="00614830"/>
    <w:rsid w:val="00616434"/>
    <w:rsid w:val="006165F9"/>
    <w:rsid w:val="00620913"/>
    <w:rsid w:val="0062621C"/>
    <w:rsid w:val="00633893"/>
    <w:rsid w:val="00635A7F"/>
    <w:rsid w:val="00635D20"/>
    <w:rsid w:val="006363BE"/>
    <w:rsid w:val="0063760D"/>
    <w:rsid w:val="006407E8"/>
    <w:rsid w:val="00645E77"/>
    <w:rsid w:val="00646358"/>
    <w:rsid w:val="00651124"/>
    <w:rsid w:val="006635BF"/>
    <w:rsid w:val="00664A25"/>
    <w:rsid w:val="00676536"/>
    <w:rsid w:val="00686751"/>
    <w:rsid w:val="006A3223"/>
    <w:rsid w:val="006A4923"/>
    <w:rsid w:val="006A7C7D"/>
    <w:rsid w:val="006B2929"/>
    <w:rsid w:val="006B2978"/>
    <w:rsid w:val="006B4459"/>
    <w:rsid w:val="006D37D4"/>
    <w:rsid w:val="006E09A9"/>
    <w:rsid w:val="006F44A9"/>
    <w:rsid w:val="00702AAC"/>
    <w:rsid w:val="007055FB"/>
    <w:rsid w:val="0071560E"/>
    <w:rsid w:val="007170D7"/>
    <w:rsid w:val="00721272"/>
    <w:rsid w:val="007226E9"/>
    <w:rsid w:val="00724825"/>
    <w:rsid w:val="00730574"/>
    <w:rsid w:val="00733585"/>
    <w:rsid w:val="007405C0"/>
    <w:rsid w:val="007417B3"/>
    <w:rsid w:val="007417F7"/>
    <w:rsid w:val="00744045"/>
    <w:rsid w:val="00750864"/>
    <w:rsid w:val="00754001"/>
    <w:rsid w:val="00757758"/>
    <w:rsid w:val="007659CF"/>
    <w:rsid w:val="00770909"/>
    <w:rsid w:val="00773DAA"/>
    <w:rsid w:val="00780A94"/>
    <w:rsid w:val="0079786E"/>
    <w:rsid w:val="007A0AB3"/>
    <w:rsid w:val="007B414E"/>
    <w:rsid w:val="007B4B00"/>
    <w:rsid w:val="007B7C9F"/>
    <w:rsid w:val="007C23F1"/>
    <w:rsid w:val="007C406D"/>
    <w:rsid w:val="007C655D"/>
    <w:rsid w:val="007C76A0"/>
    <w:rsid w:val="007D708F"/>
    <w:rsid w:val="007D7B4F"/>
    <w:rsid w:val="007E0DE7"/>
    <w:rsid w:val="007E3808"/>
    <w:rsid w:val="007F214D"/>
    <w:rsid w:val="00807615"/>
    <w:rsid w:val="00811FC9"/>
    <w:rsid w:val="00827649"/>
    <w:rsid w:val="00830D09"/>
    <w:rsid w:val="00835A3E"/>
    <w:rsid w:val="0084324C"/>
    <w:rsid w:val="0085173B"/>
    <w:rsid w:val="008550CB"/>
    <w:rsid w:val="00856D58"/>
    <w:rsid w:val="00857840"/>
    <w:rsid w:val="00861B4E"/>
    <w:rsid w:val="00864BA0"/>
    <w:rsid w:val="008856D6"/>
    <w:rsid w:val="00892B1E"/>
    <w:rsid w:val="008954C0"/>
    <w:rsid w:val="008A6DA1"/>
    <w:rsid w:val="008A6E82"/>
    <w:rsid w:val="008C6293"/>
    <w:rsid w:val="008D23B5"/>
    <w:rsid w:val="008D30BC"/>
    <w:rsid w:val="008E519D"/>
    <w:rsid w:val="00905D81"/>
    <w:rsid w:val="00906EB4"/>
    <w:rsid w:val="00907227"/>
    <w:rsid w:val="00907460"/>
    <w:rsid w:val="00912EF0"/>
    <w:rsid w:val="0092441E"/>
    <w:rsid w:val="009247BB"/>
    <w:rsid w:val="00925150"/>
    <w:rsid w:val="00927F90"/>
    <w:rsid w:val="00933198"/>
    <w:rsid w:val="00934232"/>
    <w:rsid w:val="009476CE"/>
    <w:rsid w:val="009535AE"/>
    <w:rsid w:val="009556AD"/>
    <w:rsid w:val="00962779"/>
    <w:rsid w:val="0097210A"/>
    <w:rsid w:val="009763E9"/>
    <w:rsid w:val="00977B8F"/>
    <w:rsid w:val="0098166C"/>
    <w:rsid w:val="009837EB"/>
    <w:rsid w:val="00985024"/>
    <w:rsid w:val="0099081B"/>
    <w:rsid w:val="00990E72"/>
    <w:rsid w:val="009929CB"/>
    <w:rsid w:val="00996730"/>
    <w:rsid w:val="009A298E"/>
    <w:rsid w:val="009C03CB"/>
    <w:rsid w:val="009C72D3"/>
    <w:rsid w:val="009D1CB5"/>
    <w:rsid w:val="009D4FAA"/>
    <w:rsid w:val="009D729A"/>
    <w:rsid w:val="009E1821"/>
    <w:rsid w:val="009E4316"/>
    <w:rsid w:val="009F01EF"/>
    <w:rsid w:val="00A10A9A"/>
    <w:rsid w:val="00A21FD3"/>
    <w:rsid w:val="00A30D4B"/>
    <w:rsid w:val="00A3237C"/>
    <w:rsid w:val="00A32A13"/>
    <w:rsid w:val="00A40475"/>
    <w:rsid w:val="00A56D75"/>
    <w:rsid w:val="00A63CE0"/>
    <w:rsid w:val="00A72370"/>
    <w:rsid w:val="00A80087"/>
    <w:rsid w:val="00A81EED"/>
    <w:rsid w:val="00A848E2"/>
    <w:rsid w:val="00A937DC"/>
    <w:rsid w:val="00A942F9"/>
    <w:rsid w:val="00A96561"/>
    <w:rsid w:val="00AA22B5"/>
    <w:rsid w:val="00AB5306"/>
    <w:rsid w:val="00AB67D0"/>
    <w:rsid w:val="00AC086C"/>
    <w:rsid w:val="00AD3DFB"/>
    <w:rsid w:val="00AD5232"/>
    <w:rsid w:val="00AE31A4"/>
    <w:rsid w:val="00AE4286"/>
    <w:rsid w:val="00AE42A1"/>
    <w:rsid w:val="00AF1EA2"/>
    <w:rsid w:val="00AF4FB3"/>
    <w:rsid w:val="00AF7C3C"/>
    <w:rsid w:val="00B079A4"/>
    <w:rsid w:val="00B16F2F"/>
    <w:rsid w:val="00B220C5"/>
    <w:rsid w:val="00B22426"/>
    <w:rsid w:val="00B2273A"/>
    <w:rsid w:val="00B234D0"/>
    <w:rsid w:val="00B401C2"/>
    <w:rsid w:val="00B50705"/>
    <w:rsid w:val="00B51203"/>
    <w:rsid w:val="00B62491"/>
    <w:rsid w:val="00B67619"/>
    <w:rsid w:val="00B72556"/>
    <w:rsid w:val="00B9419C"/>
    <w:rsid w:val="00BA2537"/>
    <w:rsid w:val="00BB230A"/>
    <w:rsid w:val="00BB2323"/>
    <w:rsid w:val="00BB422F"/>
    <w:rsid w:val="00BB437C"/>
    <w:rsid w:val="00BC417E"/>
    <w:rsid w:val="00BD3ADC"/>
    <w:rsid w:val="00BE53F4"/>
    <w:rsid w:val="00BE6D3E"/>
    <w:rsid w:val="00C00A08"/>
    <w:rsid w:val="00C045F5"/>
    <w:rsid w:val="00C051F7"/>
    <w:rsid w:val="00C06978"/>
    <w:rsid w:val="00C0744C"/>
    <w:rsid w:val="00C1040F"/>
    <w:rsid w:val="00C10B7E"/>
    <w:rsid w:val="00C11C8A"/>
    <w:rsid w:val="00C160D1"/>
    <w:rsid w:val="00C2249A"/>
    <w:rsid w:val="00C30C11"/>
    <w:rsid w:val="00C3420A"/>
    <w:rsid w:val="00C36B72"/>
    <w:rsid w:val="00C37D2F"/>
    <w:rsid w:val="00C4028C"/>
    <w:rsid w:val="00C5290D"/>
    <w:rsid w:val="00C5511A"/>
    <w:rsid w:val="00C62369"/>
    <w:rsid w:val="00C65143"/>
    <w:rsid w:val="00C74503"/>
    <w:rsid w:val="00C80722"/>
    <w:rsid w:val="00C86543"/>
    <w:rsid w:val="00C876A3"/>
    <w:rsid w:val="00C90AEE"/>
    <w:rsid w:val="00C91E92"/>
    <w:rsid w:val="00CA357A"/>
    <w:rsid w:val="00CC0981"/>
    <w:rsid w:val="00CD0BC6"/>
    <w:rsid w:val="00CD2E6F"/>
    <w:rsid w:val="00CD2F24"/>
    <w:rsid w:val="00CE3AC4"/>
    <w:rsid w:val="00CF011B"/>
    <w:rsid w:val="00CF0BCD"/>
    <w:rsid w:val="00D0063B"/>
    <w:rsid w:val="00D040B1"/>
    <w:rsid w:val="00D11691"/>
    <w:rsid w:val="00D170E3"/>
    <w:rsid w:val="00D20B94"/>
    <w:rsid w:val="00D35468"/>
    <w:rsid w:val="00D5450B"/>
    <w:rsid w:val="00D54901"/>
    <w:rsid w:val="00D559CE"/>
    <w:rsid w:val="00D56869"/>
    <w:rsid w:val="00D6002C"/>
    <w:rsid w:val="00D75716"/>
    <w:rsid w:val="00D81EF4"/>
    <w:rsid w:val="00D977A8"/>
    <w:rsid w:val="00DA6439"/>
    <w:rsid w:val="00DA7CE4"/>
    <w:rsid w:val="00DB30FE"/>
    <w:rsid w:val="00DB40E0"/>
    <w:rsid w:val="00DB64BD"/>
    <w:rsid w:val="00DB718F"/>
    <w:rsid w:val="00DC48BF"/>
    <w:rsid w:val="00DC5036"/>
    <w:rsid w:val="00DD0D10"/>
    <w:rsid w:val="00DD7E67"/>
    <w:rsid w:val="00DE05E4"/>
    <w:rsid w:val="00DE2670"/>
    <w:rsid w:val="00DE7BD1"/>
    <w:rsid w:val="00DF2F06"/>
    <w:rsid w:val="00DF7F9D"/>
    <w:rsid w:val="00E05BD4"/>
    <w:rsid w:val="00E16343"/>
    <w:rsid w:val="00E17390"/>
    <w:rsid w:val="00E22CC1"/>
    <w:rsid w:val="00E23B43"/>
    <w:rsid w:val="00E242CF"/>
    <w:rsid w:val="00E24506"/>
    <w:rsid w:val="00E300AF"/>
    <w:rsid w:val="00E35050"/>
    <w:rsid w:val="00E53E9F"/>
    <w:rsid w:val="00E54948"/>
    <w:rsid w:val="00E55CFE"/>
    <w:rsid w:val="00E6095B"/>
    <w:rsid w:val="00E63C09"/>
    <w:rsid w:val="00E70457"/>
    <w:rsid w:val="00E7692A"/>
    <w:rsid w:val="00E806B6"/>
    <w:rsid w:val="00E853A6"/>
    <w:rsid w:val="00E904BF"/>
    <w:rsid w:val="00EA24CB"/>
    <w:rsid w:val="00EA25C7"/>
    <w:rsid w:val="00EA2E83"/>
    <w:rsid w:val="00EB37FA"/>
    <w:rsid w:val="00EB6D3D"/>
    <w:rsid w:val="00EC7E63"/>
    <w:rsid w:val="00ED49C7"/>
    <w:rsid w:val="00EE2BE8"/>
    <w:rsid w:val="00EE598E"/>
    <w:rsid w:val="00EE7263"/>
    <w:rsid w:val="00F00776"/>
    <w:rsid w:val="00F0264C"/>
    <w:rsid w:val="00F05742"/>
    <w:rsid w:val="00F10864"/>
    <w:rsid w:val="00F13BB3"/>
    <w:rsid w:val="00F17D48"/>
    <w:rsid w:val="00F23536"/>
    <w:rsid w:val="00F2575E"/>
    <w:rsid w:val="00F35EC0"/>
    <w:rsid w:val="00F632AC"/>
    <w:rsid w:val="00F65559"/>
    <w:rsid w:val="00F67D5C"/>
    <w:rsid w:val="00F67D7E"/>
    <w:rsid w:val="00F83D81"/>
    <w:rsid w:val="00F9703C"/>
    <w:rsid w:val="00F97B2E"/>
    <w:rsid w:val="00FA04ED"/>
    <w:rsid w:val="00FB1FCA"/>
    <w:rsid w:val="00FC29EA"/>
    <w:rsid w:val="00FC796C"/>
    <w:rsid w:val="00FD442C"/>
    <w:rsid w:val="00FF3169"/>
    <w:rsid w:val="00FF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4482C"/>
  <w15:chartTrackingRefBased/>
  <w15:docId w15:val="{3D7460AE-A882-461D-A47C-CA621E40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qFormat/>
    <w:rsid w:val="00FB1FCA"/>
    <w:pPr>
      <w:keepNext/>
      <w:jc w:val="center"/>
      <w:outlineLvl w:val="0"/>
    </w:pPr>
    <w:rPr>
      <w:rFonts w:eastAsia="Times New Roman"/>
      <w:sz w:val="30"/>
      <w:szCs w:val="3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60E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 字元"/>
    <w:basedOn w:val="Normal"/>
    <w:autoRedefine/>
    <w:rsid w:val="000C30DF"/>
    <w:pPr>
      <w:spacing w:after="160" w:line="240" w:lineRule="exact"/>
    </w:pPr>
    <w:rPr>
      <w:rFonts w:ascii="Verdana" w:eastAsia="PMingLiU" w:hAnsi="Verdana"/>
      <w:sz w:val="20"/>
      <w:szCs w:val="20"/>
      <w:lang w:eastAsia="en-US"/>
    </w:rPr>
  </w:style>
  <w:style w:type="paragraph" w:styleId="BodyText">
    <w:name w:val="Body Text"/>
    <w:basedOn w:val="Normal"/>
    <w:link w:val="BodyTextChar"/>
    <w:rsid w:val="000C30DF"/>
    <w:pPr>
      <w:jc w:val="center"/>
    </w:pPr>
    <w:rPr>
      <w:b/>
      <w:bCs/>
      <w:sz w:val="26"/>
      <w:szCs w:val="26"/>
      <w:lang w:eastAsia="en-US"/>
    </w:rPr>
  </w:style>
  <w:style w:type="paragraph" w:customStyle="1" w:styleId="DefaultParagraphFontParaCharCharCharCharCharCharChar">
    <w:name w:val="Default Paragraph Font Para Char Char Char Char Char Char Char"/>
    <w:basedOn w:val="Normal"/>
    <w:rsid w:val="000C30D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en-US"/>
    </w:rPr>
  </w:style>
  <w:style w:type="paragraph" w:customStyle="1" w:styleId="CharCharChar">
    <w:name w:val="Char Char Char"/>
    <w:basedOn w:val="Normal"/>
    <w:next w:val="Normal"/>
    <w:autoRedefine/>
    <w:semiHidden/>
    <w:rsid w:val="000C30DF"/>
    <w:pPr>
      <w:spacing w:before="120" w:after="120" w:line="312" w:lineRule="auto"/>
    </w:pPr>
    <w:rPr>
      <w:rFonts w:eastAsia="Times New Roman"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rsid w:val="00FB1FCA"/>
    <w:pPr>
      <w:tabs>
        <w:tab w:val="center" w:pos="4320"/>
        <w:tab w:val="right" w:pos="8640"/>
      </w:tabs>
    </w:pPr>
    <w:rPr>
      <w:rFonts w:ascii=".VnTime" w:eastAsia="Times New Roman" w:hAnsi=".VnTime"/>
      <w:sz w:val="28"/>
      <w:szCs w:val="28"/>
      <w:lang w:val="x-none" w:eastAsia="x-none"/>
    </w:rPr>
  </w:style>
  <w:style w:type="paragraph" w:styleId="FootnoteText">
    <w:name w:val="footnote text"/>
    <w:basedOn w:val="Normal"/>
    <w:semiHidden/>
    <w:rsid w:val="00FB1FCA"/>
    <w:rPr>
      <w:rFonts w:ascii=".VnTime" w:eastAsia="Times New Roman" w:hAnsi=".VnTime"/>
      <w:sz w:val="20"/>
      <w:szCs w:val="20"/>
      <w:lang w:eastAsia="en-US"/>
    </w:rPr>
  </w:style>
  <w:style w:type="character" w:styleId="FootnoteReference">
    <w:name w:val="footnote reference"/>
    <w:semiHidden/>
    <w:rsid w:val="00FB1FCA"/>
    <w:rPr>
      <w:vertAlign w:val="superscript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rsid w:val="00FB1FCA"/>
    <w:pPr>
      <w:spacing w:before="60" w:after="60"/>
      <w:ind w:left="720" w:hanging="720"/>
      <w:jc w:val="both"/>
    </w:pPr>
    <w:rPr>
      <w:rFonts w:ascii=".VnTime" w:eastAsia="Times New Roman" w:hAnsi=".VnTime"/>
      <w:sz w:val="28"/>
      <w:szCs w:val="20"/>
      <w:lang w:eastAsia="en-US"/>
    </w:rPr>
  </w:style>
  <w:style w:type="paragraph" w:customStyle="1" w:styleId="M">
    <w:name w:val="M"/>
    <w:basedOn w:val="Normal"/>
    <w:rsid w:val="00FB1FCA"/>
    <w:pPr>
      <w:spacing w:before="60" w:after="60"/>
      <w:ind w:firstLine="720"/>
      <w:jc w:val="both"/>
    </w:pPr>
    <w:rPr>
      <w:rFonts w:ascii=".VnTime" w:eastAsia="Times New Roman" w:hAnsi=".VnTime"/>
      <w:b/>
      <w:sz w:val="28"/>
      <w:szCs w:val="20"/>
      <w:lang w:eastAsia="en-US"/>
    </w:rPr>
  </w:style>
  <w:style w:type="character" w:customStyle="1" w:styleId="BodyTextChar">
    <w:name w:val="Body Text Char"/>
    <w:link w:val="BodyText"/>
    <w:rsid w:val="00FB1FCA"/>
    <w:rPr>
      <w:b/>
      <w:bCs/>
      <w:sz w:val="26"/>
      <w:szCs w:val="26"/>
      <w:lang w:val="en-US" w:eastAsia="en-US" w:bidi="ar-SA"/>
    </w:rPr>
  </w:style>
  <w:style w:type="paragraph" w:styleId="BodyTextIndent3">
    <w:name w:val="Body Text Indent 3"/>
    <w:basedOn w:val="Normal"/>
    <w:rsid w:val="00FB1FCA"/>
    <w:pPr>
      <w:spacing w:after="120"/>
      <w:ind w:left="360"/>
    </w:pPr>
    <w:rPr>
      <w:rFonts w:ascii=".VnTime" w:eastAsia="Times New Roman" w:hAnsi=".VnTime"/>
      <w:sz w:val="16"/>
      <w:szCs w:val="16"/>
      <w:lang w:eastAsia="en-US"/>
    </w:rPr>
  </w:style>
  <w:style w:type="paragraph" w:styleId="TOC3">
    <w:name w:val="toc 3"/>
    <w:basedOn w:val="Normal"/>
    <w:next w:val="Normal"/>
    <w:autoRedefine/>
    <w:semiHidden/>
    <w:rsid w:val="00FB1FCA"/>
    <w:pPr>
      <w:tabs>
        <w:tab w:val="right" w:leader="dot" w:pos="8778"/>
      </w:tabs>
      <w:spacing w:line="380" w:lineRule="exact"/>
      <w:ind w:left="560"/>
      <w:jc w:val="center"/>
    </w:pPr>
    <w:rPr>
      <w:rFonts w:ascii=".VnTimeH" w:eastAsia=".VnTime" w:hAnsi=".VnTimeH"/>
      <w:b/>
      <w:bCs/>
      <w:noProof/>
      <w:sz w:val="32"/>
      <w:szCs w:val="32"/>
      <w:lang w:val="fr-FR" w:eastAsia="en-US"/>
    </w:rPr>
  </w:style>
  <w:style w:type="character" w:customStyle="1" w:styleId="a">
    <w:name w:val="a"/>
    <w:basedOn w:val="DefaultParagraphFont"/>
    <w:rsid w:val="00FB1FCA"/>
  </w:style>
  <w:style w:type="character" w:customStyle="1" w:styleId="apple-converted-space">
    <w:name w:val="apple-converted-space"/>
    <w:basedOn w:val="DefaultParagraphFont"/>
    <w:rsid w:val="00FB1FCA"/>
  </w:style>
  <w:style w:type="paragraph" w:styleId="Header">
    <w:name w:val="header"/>
    <w:basedOn w:val="Normal"/>
    <w:rsid w:val="00FB1FCA"/>
    <w:pPr>
      <w:tabs>
        <w:tab w:val="center" w:pos="4320"/>
        <w:tab w:val="right" w:pos="8640"/>
      </w:tabs>
    </w:pPr>
    <w:rPr>
      <w:rFonts w:ascii=".VnTime" w:eastAsia="Times New Roman" w:hAnsi=".VnTime"/>
      <w:sz w:val="28"/>
      <w:szCs w:val="28"/>
      <w:lang w:eastAsia="en-US"/>
    </w:rPr>
  </w:style>
  <w:style w:type="character" w:customStyle="1" w:styleId="FooterChar">
    <w:name w:val="Footer Char"/>
    <w:link w:val="Footer"/>
    <w:uiPriority w:val="99"/>
    <w:rsid w:val="00A3237C"/>
    <w:rPr>
      <w:rFonts w:ascii=".VnTime" w:eastAsia="Times New Roman" w:hAnsi=".VnTime"/>
      <w:sz w:val="28"/>
      <w:szCs w:val="28"/>
    </w:rPr>
  </w:style>
  <w:style w:type="paragraph" w:styleId="ListParagraph">
    <w:name w:val="List Paragraph"/>
    <w:basedOn w:val="Normal"/>
    <w:uiPriority w:val="34"/>
    <w:qFormat/>
    <w:rsid w:val="0062091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4D1014"/>
    <w:pPr>
      <w:spacing w:before="100" w:beforeAutospacing="1" w:after="100" w:afterAutospacing="1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38F1B-8C5A-46B0-BEDA-1126417DC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Dancomputer</dc:creator>
  <cp:keywords/>
  <cp:lastModifiedBy>DANGDONG</cp:lastModifiedBy>
  <cp:revision>13</cp:revision>
  <cp:lastPrinted>2022-04-28T02:28:00Z</cp:lastPrinted>
  <dcterms:created xsi:type="dcterms:W3CDTF">2022-10-26T02:01:00Z</dcterms:created>
  <dcterms:modified xsi:type="dcterms:W3CDTF">2022-10-31T02:56:00Z</dcterms:modified>
</cp:coreProperties>
</file>