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C37C" w14:textId="77777777" w:rsidR="00CC7C7E" w:rsidRPr="00C6299E" w:rsidRDefault="00D916E4" w:rsidP="00CC7C7E">
      <w:pPr>
        <w:spacing w:line="24" w:lineRule="atLeast"/>
        <w:jc w:val="center"/>
        <w:rPr>
          <w:b/>
        </w:rPr>
      </w:pPr>
      <w:r w:rsidRPr="00C6299E">
        <w:rPr>
          <w:b/>
        </w:rPr>
        <w:t>Phụ lục</w:t>
      </w:r>
      <w:r w:rsidR="00CC7C7E" w:rsidRPr="00C6299E">
        <w:rPr>
          <w:b/>
        </w:rPr>
        <w:t xml:space="preserve"> II</w:t>
      </w:r>
    </w:p>
    <w:p w14:paraId="0E9B6060" w14:textId="77777777" w:rsidR="00CC7C7E" w:rsidRPr="00C6299E" w:rsidRDefault="00CC7C7E" w:rsidP="00CC7C7E">
      <w:pPr>
        <w:spacing w:line="24" w:lineRule="atLeast"/>
        <w:jc w:val="center"/>
        <w:rPr>
          <w:b/>
        </w:rPr>
      </w:pPr>
      <w:r w:rsidRPr="00C6299E">
        <w:rPr>
          <w:b/>
        </w:rPr>
        <w:t>MẪU BÁO GIÁ</w:t>
      </w:r>
      <w:r w:rsidR="00482405" w:rsidRPr="00C6299E">
        <w:rPr>
          <w:b/>
        </w:rPr>
        <w:t xml:space="preserve"> </w:t>
      </w:r>
      <w:r w:rsidR="00EB67AD" w:rsidRPr="00C6299E">
        <w:rPr>
          <w:b/>
        </w:rPr>
        <w:t>HÀNG HÓA</w:t>
      </w:r>
    </w:p>
    <w:p w14:paraId="79CD0974" w14:textId="7F329BAC" w:rsidR="00CC7C7E" w:rsidRPr="00C6299E" w:rsidRDefault="00CC7C7E" w:rsidP="00CC7C7E">
      <w:pPr>
        <w:spacing w:line="24" w:lineRule="atLeast"/>
        <w:jc w:val="center"/>
        <w:rPr>
          <w:i/>
        </w:rPr>
      </w:pPr>
      <w:r w:rsidRPr="00C6299E">
        <w:rPr>
          <w:i/>
        </w:rPr>
        <w:t xml:space="preserve">(Kèm theo Công văn số </w:t>
      </w:r>
      <w:r w:rsidR="00D04F81">
        <w:rPr>
          <w:i/>
        </w:rPr>
        <w:t>4891</w:t>
      </w:r>
      <w:r w:rsidRPr="00C6299E">
        <w:rPr>
          <w:i/>
        </w:rPr>
        <w:t>/BVQY103-D ngày</w:t>
      </w:r>
      <w:r w:rsidR="00295CB9" w:rsidRPr="00C6299E">
        <w:rPr>
          <w:i/>
        </w:rPr>
        <w:t xml:space="preserve"> 22</w:t>
      </w:r>
      <w:r w:rsidRPr="00C6299E">
        <w:rPr>
          <w:i/>
        </w:rPr>
        <w:t>/</w:t>
      </w:r>
      <w:r w:rsidR="00295CB9" w:rsidRPr="00C6299E">
        <w:rPr>
          <w:i/>
        </w:rPr>
        <w:t>11</w:t>
      </w:r>
      <w:r w:rsidRPr="00C6299E">
        <w:rPr>
          <w:i/>
        </w:rPr>
        <w:t>/</w:t>
      </w:r>
      <w:r w:rsidR="00482405" w:rsidRPr="00C6299E">
        <w:rPr>
          <w:i/>
        </w:rPr>
        <w:t>2022</w:t>
      </w:r>
      <w:r w:rsidRPr="00C6299E">
        <w:rPr>
          <w:i/>
        </w:rPr>
        <w:t xml:space="preserve"> của Bệnh viện Quân y 103)</w:t>
      </w:r>
    </w:p>
    <w:p w14:paraId="49F0AB64" w14:textId="77777777" w:rsidR="00CC7C7E" w:rsidRPr="00C6299E" w:rsidRDefault="00482405" w:rsidP="00CC7C7E">
      <w:pPr>
        <w:spacing w:line="24" w:lineRule="atLeast"/>
        <w:jc w:val="center"/>
        <w:rPr>
          <w:i/>
        </w:rPr>
      </w:pPr>
      <w:r w:rsidRPr="00C6299E">
        <w:rPr>
          <w:i/>
          <w:noProof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639234F1" wp14:editId="7B060040">
                <wp:simplePos x="0" y="0"/>
                <wp:positionH relativeFrom="column">
                  <wp:posOffset>-202505</wp:posOffset>
                </wp:positionH>
                <wp:positionV relativeFrom="paragraph">
                  <wp:posOffset>136536</wp:posOffset>
                </wp:positionV>
                <wp:extent cx="9639300" cy="5641675"/>
                <wp:effectExtent l="0" t="0" r="1905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0" cy="564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0CFC9" w14:textId="77777777" w:rsidR="00482405" w:rsidRDefault="00482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234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95pt;margin-top:10.75pt;width:759pt;height:444.25pt;z-index:-251652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2wOAIAAH0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nk+F0mKKLo288GfUnd+OAk1yvG+v8VwEVCUZOLfYl&#10;0sWOa+fb0HNIeM2BKotVqVTcBC2IpbLkyLCLysckEfxNlNKkzulkOE4j8BtfgL7c3yrGf3Tp3UQh&#10;ntKY87X4YPlm23SMbKE4IVEWWg05w1cl4q6Z88/MomiQABwE/4SLVIDJQGdRsgf762/nIR57iV5K&#10;ahRhTt3PA7OCEvVNY5en/dEoqDZuRuO7AW7srWd769GHagnIUB9HzvBohnivzqa0UL3ivCzCq+hi&#10;muPbOfVnc+nb0cB542KxiEGoU8P8Wm8MD9ChI4HPl+aVWdP106MUHuEsV5a9a2sbG25qWBw8yDL2&#10;PBDcstrxjhqPqunmMQzR7T5GXf8a898AAAD//wMAUEsDBBQABgAIAAAAIQC2XSO83gAAAAsBAAAP&#10;AAAAZHJzL2Rvd25yZXYueG1sTI/BTsMwEETvSPyDtUjcWtsFqiTEqQAVLpwoiPM2dm2L2I5sNw1/&#10;j3uix9U8zbxtN7MbyKRissEL4EsGRPk+SOu1gK/P10UFJGX0EofglYBflWDTXV+12Mhw8h9q2mVN&#10;SolPDQowOY8Npak3ymFahlH5kh1CdJjLGTWVEU+l3A10xdiaOrS+LBgc1YtR/c/u6ARsn3Wt+wqj&#10;2VbS2mn+PrzrNyFub+anRyBZzfkfhrN+UYeuOO3D0ctEBgGLO14XVMCKPwA5A/fVmgPZC6g5Y0C7&#10;ll7+0P0BAAD//wMAUEsBAi0AFAAGAAgAAAAhALaDOJL+AAAA4QEAABMAAAAAAAAAAAAAAAAAAAAA&#10;AFtDb250ZW50X1R5cGVzXS54bWxQSwECLQAUAAYACAAAACEAOP0h/9YAAACUAQAACwAAAAAAAAAA&#10;AAAAAAAvAQAAX3JlbHMvLnJlbHNQSwECLQAUAAYACAAAACEAbnHNsDgCAAB9BAAADgAAAAAAAAAA&#10;AAAAAAAuAgAAZHJzL2Uyb0RvYy54bWxQSwECLQAUAAYACAAAACEAtl0jvN4AAAALAQAADwAAAAAA&#10;AAAAAAAAAACSBAAAZHJzL2Rvd25yZXYueG1sUEsFBgAAAAAEAAQA8wAAAJ0FAAAAAA==&#10;" fillcolor="white [3201]" strokeweight=".5pt">
                <v:textbox>
                  <w:txbxContent>
                    <w:p w14:paraId="5EA0CFC9" w14:textId="77777777" w:rsidR="00482405" w:rsidRDefault="00482405"/>
                  </w:txbxContent>
                </v:textbox>
              </v:shape>
            </w:pict>
          </mc:Fallback>
        </mc:AlternateContent>
      </w:r>
      <w:r w:rsidRPr="00C6299E"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49D5F" wp14:editId="535624BF">
                <wp:simplePos x="0" y="0"/>
                <wp:positionH relativeFrom="column">
                  <wp:posOffset>4004310</wp:posOffset>
                </wp:positionH>
                <wp:positionV relativeFrom="paragraph">
                  <wp:posOffset>20320</wp:posOffset>
                </wp:positionV>
                <wp:extent cx="11239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F1BF4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3pt,1.6pt" to="40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1svwEAAM0DAAAOAAAAZHJzL2Uyb0RvYy54bWysU02P0zAQvSPtf7B8p0lagSBquoeu2AuC&#10;imW5e51xY8lfGpsm/feMnTa7AiQE4mJ57Hlv5j2Pt7eTNewEGLV3HW9WNWfgpO+1O3b88euH1+84&#10;i0m4XhjvoONniPx2d/NqO4YW1n7wpgdkROJiO4aODymFtqqiHMCKuPIBHF0qj1YkCvFY9ShGYrem&#10;Wtf122r02Af0EmKk07v5ku8Kv1Ig02elIiRmOk69pbJiWZ/yWu22oj2iCIOWlzbEP3RhhXZUdKG6&#10;E0mw76h/obJaoo9epZX0tvJKaQlFA6lp6p/UPAwiQNFC5sSw2BT/H638dDog033HN5w5YemJHhIK&#10;fRwS23vnyECPbJN9GkNsKX3vDniJYjhgFj0ptEwZHb7RCBQbSBibisvnxWWYEpN02DTrzfs39Bjy&#10;elfNFJkqYEz34C3Lm44b7bIBohWnjzFRWUq9plCQW5qbKLt0NpCTjfsCikTlYgVdxgn2BtlJ0CAI&#10;KcGlJosivpKdYUobswDrPwMv+RkKZdT+BrwgSmXv0gK22nn8XfU0XVtWc/7VgVl3tuDJ9+fyPMUa&#10;mpmi8DLfeShfxgX+/At3PwAAAP//AwBQSwMEFAAGAAgAAAAhANpZERDbAAAABwEAAA8AAABkcnMv&#10;ZG93bnJldi54bWxMjkFLw0AQhe+C/2EZwYvYjSnEErMpIuqhnloV9DbJjklodjZkt2n8945e6vHj&#10;Pd77ivXsejXRGDrPBm4WCSji2tuOGwNvr0/XK1AhIlvsPZOBbwqwLs/PCsytP/KWpl1slIxwyNFA&#10;G+OQax3qlhyGhR+IJfvyo8MoODbajniUcdfrNEky7bBjeWhxoIeW6v3u4Ax8Bh8e3zfV9Lzfbma8&#10;eonpR22NubyY7+9ARZrjqQy/+qIOpThV/sA2qN5AtkwyqRpYpqAkXyW3wtUf67LQ//3LHwAAAP//&#10;AwBQSwECLQAUAAYACAAAACEAtoM4kv4AAADhAQAAEwAAAAAAAAAAAAAAAAAAAAAAW0NvbnRlbnRf&#10;VHlwZXNdLnhtbFBLAQItABQABgAIAAAAIQA4/SH/1gAAAJQBAAALAAAAAAAAAAAAAAAAAC8BAABf&#10;cmVscy8ucmVsc1BLAQItABQABgAIAAAAIQAM6U1svwEAAM0DAAAOAAAAAAAAAAAAAAAAAC4CAABk&#10;cnMvZTJvRG9jLnhtbFBLAQItABQABgAIAAAAIQDaWREQ2wAAAAcBAAAPAAAAAAAAAAAAAAAAABk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6061"/>
      </w:tblGrid>
      <w:tr w:rsidR="005614F7" w:rsidRPr="00C6299E" w14:paraId="094CD4A3" w14:textId="77777777" w:rsidTr="00CC7C7E">
        <w:tc>
          <w:tcPr>
            <w:tcW w:w="8217" w:type="dxa"/>
          </w:tcPr>
          <w:p w14:paraId="30EBE5BC" w14:textId="77777777" w:rsidR="00CC7C7E" w:rsidRPr="00C6299E" w:rsidRDefault="00CC7C7E" w:rsidP="00CC7C7E">
            <w:pPr>
              <w:spacing w:line="24" w:lineRule="atLeast"/>
            </w:pPr>
            <w:r w:rsidRPr="00C6299E">
              <w:rPr>
                <w:b/>
              </w:rPr>
              <w:t>Tên công ty:</w:t>
            </w:r>
            <w:r w:rsidRPr="00C6299E">
              <w:t>……..</w:t>
            </w:r>
            <w:r w:rsidRPr="00C6299E">
              <w:tab/>
            </w:r>
          </w:p>
          <w:p w14:paraId="64D91EEF" w14:textId="77777777" w:rsidR="00CC7C7E" w:rsidRPr="00C6299E" w:rsidRDefault="00CC7C7E" w:rsidP="00CC7C7E">
            <w:pPr>
              <w:spacing w:line="24" w:lineRule="atLeast"/>
            </w:pPr>
            <w:r w:rsidRPr="00C6299E">
              <w:rPr>
                <w:b/>
              </w:rPr>
              <w:t>Địa chỉ:</w:t>
            </w:r>
            <w:r w:rsidRPr="00C6299E">
              <w:t>……</w:t>
            </w:r>
          </w:p>
          <w:p w14:paraId="78849528" w14:textId="77777777" w:rsidR="00CC7C7E" w:rsidRPr="00C6299E" w:rsidRDefault="00CC7C7E" w:rsidP="00CC7C7E">
            <w:pPr>
              <w:spacing w:line="24" w:lineRule="atLeast"/>
            </w:pPr>
            <w:r w:rsidRPr="00C6299E">
              <w:rPr>
                <w:b/>
              </w:rPr>
              <w:t>SĐT:</w:t>
            </w:r>
            <w:r w:rsidRPr="00C6299E">
              <w:t>…..</w:t>
            </w:r>
          </w:p>
          <w:p w14:paraId="115B13AC" w14:textId="77777777" w:rsidR="00CC7C7E" w:rsidRPr="00C6299E" w:rsidRDefault="00CC7C7E" w:rsidP="00CC7C7E">
            <w:pPr>
              <w:spacing w:line="24" w:lineRule="atLeast"/>
            </w:pPr>
            <w:r w:rsidRPr="00C6299E">
              <w:rPr>
                <w:b/>
              </w:rPr>
              <w:t>Email:</w:t>
            </w:r>
            <w:r w:rsidRPr="00C6299E">
              <w:t>……</w:t>
            </w:r>
          </w:p>
        </w:tc>
        <w:tc>
          <w:tcPr>
            <w:tcW w:w="6061" w:type="dxa"/>
          </w:tcPr>
          <w:p w14:paraId="6E0E75F0" w14:textId="77777777" w:rsidR="00CC7C7E" w:rsidRPr="00C6299E" w:rsidRDefault="00CC7C7E" w:rsidP="00CC7C7E">
            <w:pPr>
              <w:spacing w:line="24" w:lineRule="atLeast"/>
              <w:jc w:val="center"/>
              <w:rPr>
                <w:b/>
              </w:rPr>
            </w:pPr>
            <w:r w:rsidRPr="00C6299E">
              <w:rPr>
                <w:b/>
              </w:rPr>
              <w:t>CỘNG HÒA XÃ HỘI CHỦ NGHĨA VIỆT NAM</w:t>
            </w:r>
          </w:p>
          <w:p w14:paraId="3BCF6AD4" w14:textId="77777777" w:rsidR="00CC7C7E" w:rsidRPr="00C6299E" w:rsidRDefault="00CC7C7E" w:rsidP="00CC7C7E">
            <w:pPr>
              <w:spacing w:line="24" w:lineRule="atLeast"/>
              <w:jc w:val="center"/>
              <w:rPr>
                <w:b/>
              </w:rPr>
            </w:pPr>
            <w:r w:rsidRPr="00C6299E">
              <w:rPr>
                <w:b/>
              </w:rPr>
              <w:t>Độc lập – Tự do – Hạnh phúc</w:t>
            </w:r>
          </w:p>
          <w:p w14:paraId="1F421D8F" w14:textId="77777777" w:rsidR="00CC7C7E" w:rsidRPr="00C6299E" w:rsidRDefault="00CC7C7E" w:rsidP="00CC7C7E">
            <w:pPr>
              <w:spacing w:line="24" w:lineRule="atLeast"/>
              <w:jc w:val="center"/>
              <w:rPr>
                <w:i/>
              </w:rPr>
            </w:pPr>
            <w:r w:rsidRPr="00C6299E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CC880F" wp14:editId="038C64AB">
                      <wp:simplePos x="0" y="0"/>
                      <wp:positionH relativeFrom="column">
                        <wp:posOffset>765271</wp:posOffset>
                      </wp:positionH>
                      <wp:positionV relativeFrom="paragraph">
                        <wp:posOffset>49339</wp:posOffset>
                      </wp:positionV>
                      <wp:extent cx="21652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2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F029F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5pt,3.9pt" to="230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4RtwEAAMMDAAAOAAAAZHJzL2Uyb0RvYy54bWysU8GOEzEMvSPxD1HudDqDWKFRp3voCi4I&#10;KhY+IJtxOpGSOHJCO/17nLSdRYCEQFw8ceJn+z17Nvezd+IIlCyGQbartRQQNI42HAb59cu7V2+l&#10;SFmFUTkMMMgzJHm/fflic4o9dDihG4EEJwmpP8VBTjnHvmmSnsCrtMIIgR8NkleZXTo0I6kTZ/eu&#10;6dbru+aENEZCDSnx7cPlUW5rfmNA50/GJMjCDZJ7y9VStU/FNtuN6g+k4mT1tQ31D114ZQMXXVI9&#10;qKzEN7K/pPJWEyY0eaXRN2iM1VA5MJt2/RObx0lFqFxYnBQXmdL/S6s/Hvck7DjIToqgPI/oMZOy&#10;hymLHYbAAiKJruh0iqnn8F3Y09VLcU+F9GzIly/TEXPV9rxoC3MWmi+79u5N95pHoG9vzTMwUsrv&#10;Ab0oh0E6Gwpt1avjh5S5GIfeQtgpjVxK11M+OyjBLnwGw1S4WFvRdYlg50gcFY9faQ0ht4UK56vR&#10;BWascwtw/WfgNb5AoS7Y34AXRK2MIS9gbwPS76rn+dayucTfFLjwLhI84XiuQ6nS8KZUhtetLqv4&#10;o1/hz//e9jsAAAD//wMAUEsDBBQABgAIAAAAIQD36lHW3AAAAAcBAAAPAAAAZHJzL2Rvd25yZXYu&#10;eG1sTI9BS8NAEIXvhf6HZQre2k2DVonZlFIQa0GKVajHbXZMotnZsLtt0n/v6EWPH+/x5pt8OdhW&#10;nNGHxpGC+SwBgVQ601Cl4O31YXoHIkRNRreOUMEFAyyL8SjXmXE9veB5HyvBIxQyraCOscukDGWN&#10;VoeZ65A4+3De6sjoK2m87nnctjJNkoW0uiG+UOsO1zWWX/uTVfDsN5v1anv5pN277Q/p9rB7Gh6V&#10;upoMq3sQEYf4V4YffVaHgp2O7kQmiJY5TW64quCWP+D8ejFnPv6yLHL537/4BgAA//8DAFBLAQIt&#10;ABQABgAIAAAAIQC2gziS/gAAAOEBAAATAAAAAAAAAAAAAAAAAAAAAABbQ29udGVudF9UeXBlc10u&#10;eG1sUEsBAi0AFAAGAAgAAAAhADj9If/WAAAAlAEAAAsAAAAAAAAAAAAAAAAALwEAAF9yZWxzLy5y&#10;ZWxzUEsBAi0AFAAGAAgAAAAhAO66fhG3AQAAwwMAAA4AAAAAAAAAAAAAAAAALgIAAGRycy9lMm9E&#10;b2MueG1sUEsBAi0AFAAGAAgAAAAhAPfqUdbcAAAABwEAAA8AAAAAAAAAAAAAAAAAEQ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674C8EC" w14:textId="77777777" w:rsidR="00CC7C7E" w:rsidRPr="00C6299E" w:rsidRDefault="00515C65" w:rsidP="00902ECA">
            <w:pPr>
              <w:spacing w:line="24" w:lineRule="atLeast"/>
              <w:rPr>
                <w:i/>
              </w:rPr>
            </w:pPr>
            <w:r w:rsidRPr="00C6299E">
              <w:rPr>
                <w:i/>
              </w:rPr>
              <w:t xml:space="preserve">             </w:t>
            </w:r>
            <w:r w:rsidR="00CC7C7E" w:rsidRPr="00C6299E">
              <w:rPr>
                <w:i/>
              </w:rPr>
              <w:t>Hà Nội, ngày … tháng … năm ……</w:t>
            </w:r>
          </w:p>
        </w:tc>
      </w:tr>
    </w:tbl>
    <w:p w14:paraId="63862EF4" w14:textId="77777777" w:rsidR="00CC7C7E" w:rsidRPr="00C6299E" w:rsidRDefault="00CC7C7E" w:rsidP="00CC7C7E">
      <w:pPr>
        <w:spacing w:line="24" w:lineRule="atLeast"/>
        <w:jc w:val="center"/>
        <w:rPr>
          <w:i/>
        </w:rPr>
      </w:pPr>
    </w:p>
    <w:p w14:paraId="2DC43A42" w14:textId="77777777" w:rsidR="00CC7C7E" w:rsidRPr="00C6299E" w:rsidRDefault="00CC7C7E" w:rsidP="00CC7C7E">
      <w:pPr>
        <w:spacing w:line="24" w:lineRule="atLeast"/>
        <w:rPr>
          <w:i/>
        </w:rPr>
      </w:pPr>
    </w:p>
    <w:p w14:paraId="5BFBB3DE" w14:textId="77777777" w:rsidR="00CC7C7E" w:rsidRPr="00C6299E" w:rsidRDefault="00CC7C7E" w:rsidP="00C33F73">
      <w:pPr>
        <w:spacing w:line="24" w:lineRule="atLeast"/>
        <w:jc w:val="center"/>
        <w:rPr>
          <w:b/>
        </w:rPr>
      </w:pPr>
      <w:r w:rsidRPr="00C6299E">
        <w:rPr>
          <w:b/>
        </w:rPr>
        <w:t>BẢNG BÁO GIÁ</w:t>
      </w:r>
    </w:p>
    <w:p w14:paraId="623026D6" w14:textId="77777777" w:rsidR="00CC7C7E" w:rsidRPr="00C6299E" w:rsidRDefault="00CC7C7E" w:rsidP="00CC7C7E">
      <w:pPr>
        <w:spacing w:line="24" w:lineRule="atLeast"/>
        <w:jc w:val="center"/>
      </w:pPr>
    </w:p>
    <w:p w14:paraId="6C4EBBC0" w14:textId="77777777" w:rsidR="00CC7C7E" w:rsidRPr="00C6299E" w:rsidRDefault="00CC7C7E" w:rsidP="00CC7C7E">
      <w:pPr>
        <w:spacing w:line="24" w:lineRule="atLeast"/>
        <w:jc w:val="center"/>
      </w:pPr>
      <w:r w:rsidRPr="00C6299E">
        <w:t>Kính gửi: Bệnh viện Quân y 103.</w:t>
      </w:r>
    </w:p>
    <w:p w14:paraId="2385B70D" w14:textId="77777777" w:rsidR="00CC7C7E" w:rsidRPr="00C6299E" w:rsidRDefault="00CC7C7E" w:rsidP="00CC7C7E">
      <w:pPr>
        <w:spacing w:line="24" w:lineRule="atLeast"/>
        <w:jc w:val="center"/>
      </w:pPr>
    </w:p>
    <w:p w14:paraId="5BCC42C4" w14:textId="77777777" w:rsidR="00CC7C7E" w:rsidRPr="00C6299E" w:rsidRDefault="00CC7C7E" w:rsidP="00CC7C7E">
      <w:pPr>
        <w:spacing w:line="24" w:lineRule="atLeast"/>
        <w:jc w:val="both"/>
      </w:pPr>
      <w:r w:rsidRPr="00C6299E">
        <w:tab/>
        <w:t>Chúng tôi xin gửi tới Quý Bệnh viện bản</w:t>
      </w:r>
      <w:r w:rsidR="002F73F8" w:rsidRPr="00C6299E">
        <w:t>g</w:t>
      </w:r>
      <w:r w:rsidRPr="00C6299E">
        <w:t xml:space="preserve"> chào giá </w:t>
      </w:r>
      <w:r w:rsidR="003963B8" w:rsidRPr="00C6299E">
        <w:t>hàng hóa</w:t>
      </w:r>
      <w:r w:rsidR="004851AC" w:rsidRPr="00C6299E">
        <w:t xml:space="preserve"> </w:t>
      </w:r>
      <w:r w:rsidRPr="00C6299E">
        <w:t>như sau:</w:t>
      </w:r>
    </w:p>
    <w:p w14:paraId="462A3943" w14:textId="77777777" w:rsidR="00CC7C7E" w:rsidRPr="00C6299E" w:rsidRDefault="00CC7C7E" w:rsidP="00CC7C7E">
      <w:pPr>
        <w:spacing w:line="24" w:lineRule="atLeast"/>
        <w:jc w:val="both"/>
      </w:pPr>
    </w:p>
    <w:tbl>
      <w:tblPr>
        <w:tblStyle w:val="TableGrid"/>
        <w:tblW w:w="14522" w:type="dxa"/>
        <w:tblLook w:val="04A0" w:firstRow="1" w:lastRow="0" w:firstColumn="1" w:lastColumn="0" w:noHBand="0" w:noVBand="1"/>
      </w:tblPr>
      <w:tblGrid>
        <w:gridCol w:w="670"/>
        <w:gridCol w:w="776"/>
        <w:gridCol w:w="803"/>
        <w:gridCol w:w="960"/>
        <w:gridCol w:w="803"/>
        <w:gridCol w:w="777"/>
        <w:gridCol w:w="773"/>
        <w:gridCol w:w="683"/>
        <w:gridCol w:w="910"/>
        <w:gridCol w:w="843"/>
        <w:gridCol w:w="723"/>
        <w:gridCol w:w="803"/>
        <w:gridCol w:w="803"/>
        <w:gridCol w:w="857"/>
        <w:gridCol w:w="790"/>
        <w:gridCol w:w="790"/>
        <w:gridCol w:w="790"/>
        <w:gridCol w:w="670"/>
        <w:gridCol w:w="603"/>
      </w:tblGrid>
      <w:tr w:rsidR="003406CD" w:rsidRPr="00C6299E" w14:paraId="71C6D6D3" w14:textId="77777777" w:rsidTr="008C6D85">
        <w:trPr>
          <w:trHeight w:val="1289"/>
        </w:trPr>
        <w:tc>
          <w:tcPr>
            <w:tcW w:w="658" w:type="dxa"/>
            <w:hideMark/>
          </w:tcPr>
          <w:p w14:paraId="5CE393EF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STT</w:t>
            </w:r>
          </w:p>
        </w:tc>
        <w:tc>
          <w:tcPr>
            <w:tcW w:w="760" w:type="dxa"/>
            <w:hideMark/>
          </w:tcPr>
          <w:p w14:paraId="21AF1470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STT mặt hàng trong Phụ lục I</w:t>
            </w:r>
          </w:p>
        </w:tc>
        <w:tc>
          <w:tcPr>
            <w:tcW w:w="786" w:type="dxa"/>
          </w:tcPr>
          <w:p w14:paraId="54AFD3A5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 xml:space="preserve">Tên hàng hóa </w:t>
            </w:r>
            <w:r w:rsidRPr="00C6299E">
              <w:rPr>
                <w:b/>
                <w:bCs/>
              </w:rPr>
              <w:br/>
              <w:t>(tên Tiếng Việt)</w:t>
            </w:r>
          </w:p>
        </w:tc>
        <w:tc>
          <w:tcPr>
            <w:tcW w:w="938" w:type="dxa"/>
            <w:hideMark/>
          </w:tcPr>
          <w:p w14:paraId="78573B4D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Tên thương mại sản phẩm</w:t>
            </w:r>
          </w:p>
        </w:tc>
        <w:tc>
          <w:tcPr>
            <w:tcW w:w="786" w:type="dxa"/>
            <w:hideMark/>
          </w:tcPr>
          <w:p w14:paraId="458AFB6C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Mô tả chi tiết, các thông số kỹ thuật của nhà sản xuất</w:t>
            </w:r>
          </w:p>
        </w:tc>
        <w:tc>
          <w:tcPr>
            <w:tcW w:w="761" w:type="dxa"/>
            <w:hideMark/>
          </w:tcPr>
          <w:p w14:paraId="7FDC4136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Hãng SX</w:t>
            </w:r>
          </w:p>
        </w:tc>
        <w:tc>
          <w:tcPr>
            <w:tcW w:w="757" w:type="dxa"/>
            <w:hideMark/>
          </w:tcPr>
          <w:p w14:paraId="3FBEB2CC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Nước SX</w:t>
            </w:r>
          </w:p>
        </w:tc>
        <w:tc>
          <w:tcPr>
            <w:tcW w:w="670" w:type="dxa"/>
            <w:hideMark/>
          </w:tcPr>
          <w:p w14:paraId="11DE1175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Quy cách</w:t>
            </w:r>
          </w:p>
        </w:tc>
        <w:tc>
          <w:tcPr>
            <w:tcW w:w="889" w:type="dxa"/>
            <w:hideMark/>
          </w:tcPr>
          <w:p w14:paraId="0F5064B6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SĐK,</w:t>
            </w:r>
          </w:p>
          <w:p w14:paraId="1A345E3B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GPNK</w:t>
            </w:r>
          </w:p>
        </w:tc>
        <w:tc>
          <w:tcPr>
            <w:tcW w:w="825" w:type="dxa"/>
            <w:hideMark/>
          </w:tcPr>
          <w:p w14:paraId="660FB52E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Tiêu chuẩn chất lượng</w:t>
            </w:r>
          </w:p>
        </w:tc>
        <w:tc>
          <w:tcPr>
            <w:tcW w:w="709" w:type="dxa"/>
            <w:hideMark/>
          </w:tcPr>
          <w:p w14:paraId="03A684F3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ĐVT</w:t>
            </w:r>
          </w:p>
        </w:tc>
        <w:tc>
          <w:tcPr>
            <w:tcW w:w="786" w:type="dxa"/>
            <w:hideMark/>
          </w:tcPr>
          <w:p w14:paraId="26470C96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Phân nhóm KT theo TT14 BYT</w:t>
            </w:r>
          </w:p>
        </w:tc>
        <w:tc>
          <w:tcPr>
            <w:tcW w:w="786" w:type="dxa"/>
            <w:hideMark/>
          </w:tcPr>
          <w:p w14:paraId="0EBA93B6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Đơn giá (Có VAT)</w:t>
            </w:r>
          </w:p>
        </w:tc>
        <w:tc>
          <w:tcPr>
            <w:tcW w:w="838" w:type="dxa"/>
            <w:hideMark/>
          </w:tcPr>
          <w:p w14:paraId="26C16FF5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Giá trúng thầu tại các CSYT (nếu có)</w:t>
            </w:r>
          </w:p>
        </w:tc>
        <w:tc>
          <w:tcPr>
            <w:tcW w:w="774" w:type="dxa"/>
            <w:hideMark/>
          </w:tcPr>
          <w:p w14:paraId="65F0BE60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Tên đơn vị trúng thầu (nếu có)</w:t>
            </w:r>
          </w:p>
        </w:tc>
        <w:tc>
          <w:tcPr>
            <w:tcW w:w="774" w:type="dxa"/>
            <w:hideMark/>
          </w:tcPr>
          <w:p w14:paraId="5FC467CD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Số quyết định hoặc hợp đồng trúng thầu (nếu có)</w:t>
            </w:r>
          </w:p>
        </w:tc>
        <w:tc>
          <w:tcPr>
            <w:tcW w:w="774" w:type="dxa"/>
            <w:hideMark/>
          </w:tcPr>
          <w:p w14:paraId="0CCF1824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Dải giá trúng thầu (nếu có)</w:t>
            </w:r>
          </w:p>
        </w:tc>
        <w:tc>
          <w:tcPr>
            <w:tcW w:w="658" w:type="dxa"/>
          </w:tcPr>
          <w:p w14:paraId="7FDDC96F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Giá kê khai theo NĐ 98</w:t>
            </w:r>
          </w:p>
        </w:tc>
        <w:tc>
          <w:tcPr>
            <w:tcW w:w="593" w:type="dxa"/>
            <w:hideMark/>
          </w:tcPr>
          <w:p w14:paraId="7A85958A" w14:textId="77777777" w:rsidR="003406CD" w:rsidRPr="00C6299E" w:rsidRDefault="003406CD" w:rsidP="003406CD">
            <w:pPr>
              <w:spacing w:line="24" w:lineRule="atLeast"/>
              <w:jc w:val="both"/>
              <w:rPr>
                <w:b/>
                <w:bCs/>
              </w:rPr>
            </w:pPr>
            <w:r w:rsidRPr="00C6299E">
              <w:rPr>
                <w:b/>
                <w:bCs/>
              </w:rPr>
              <w:t>Ghi chú</w:t>
            </w:r>
          </w:p>
        </w:tc>
      </w:tr>
      <w:tr w:rsidR="003406CD" w:rsidRPr="00C6299E" w14:paraId="140B4AE0" w14:textId="77777777" w:rsidTr="008C6D85">
        <w:trPr>
          <w:trHeight w:val="322"/>
        </w:trPr>
        <w:tc>
          <w:tcPr>
            <w:tcW w:w="658" w:type="dxa"/>
            <w:hideMark/>
          </w:tcPr>
          <w:p w14:paraId="742C5B0E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1</w:t>
            </w:r>
          </w:p>
        </w:tc>
        <w:tc>
          <w:tcPr>
            <w:tcW w:w="760" w:type="dxa"/>
            <w:hideMark/>
          </w:tcPr>
          <w:p w14:paraId="64AE1268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</w:tcPr>
          <w:p w14:paraId="05051666" w14:textId="77777777" w:rsidR="003406CD" w:rsidRPr="00C6299E" w:rsidRDefault="003406CD" w:rsidP="003406CD">
            <w:pPr>
              <w:spacing w:line="24" w:lineRule="atLeast"/>
              <w:jc w:val="both"/>
            </w:pPr>
          </w:p>
        </w:tc>
        <w:tc>
          <w:tcPr>
            <w:tcW w:w="938" w:type="dxa"/>
            <w:hideMark/>
          </w:tcPr>
          <w:p w14:paraId="2F38E8C6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  <w:hideMark/>
          </w:tcPr>
          <w:p w14:paraId="3546C3BB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61" w:type="dxa"/>
            <w:hideMark/>
          </w:tcPr>
          <w:p w14:paraId="76CFA191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57" w:type="dxa"/>
            <w:hideMark/>
          </w:tcPr>
          <w:p w14:paraId="16762034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670" w:type="dxa"/>
            <w:hideMark/>
          </w:tcPr>
          <w:p w14:paraId="4CBE2D5A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889" w:type="dxa"/>
            <w:hideMark/>
          </w:tcPr>
          <w:p w14:paraId="36DEB3F5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825" w:type="dxa"/>
            <w:hideMark/>
          </w:tcPr>
          <w:p w14:paraId="18AA84D0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09" w:type="dxa"/>
            <w:hideMark/>
          </w:tcPr>
          <w:p w14:paraId="60B5EBFD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  <w:hideMark/>
          </w:tcPr>
          <w:p w14:paraId="3E2B2D3D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  <w:hideMark/>
          </w:tcPr>
          <w:p w14:paraId="19735F52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838" w:type="dxa"/>
            <w:hideMark/>
          </w:tcPr>
          <w:p w14:paraId="7A1C7E50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74" w:type="dxa"/>
            <w:hideMark/>
          </w:tcPr>
          <w:p w14:paraId="3226C5BD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74" w:type="dxa"/>
            <w:hideMark/>
          </w:tcPr>
          <w:p w14:paraId="147CB51C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74" w:type="dxa"/>
            <w:hideMark/>
          </w:tcPr>
          <w:p w14:paraId="0F3CB7A9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658" w:type="dxa"/>
          </w:tcPr>
          <w:p w14:paraId="275E829F" w14:textId="77777777" w:rsidR="003406CD" w:rsidRPr="00C6299E" w:rsidRDefault="003406CD" w:rsidP="003406CD">
            <w:pPr>
              <w:spacing w:line="24" w:lineRule="atLeast"/>
              <w:jc w:val="both"/>
            </w:pPr>
          </w:p>
        </w:tc>
        <w:tc>
          <w:tcPr>
            <w:tcW w:w="593" w:type="dxa"/>
            <w:hideMark/>
          </w:tcPr>
          <w:p w14:paraId="6FC5D863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</w:tr>
      <w:tr w:rsidR="003406CD" w:rsidRPr="00C6299E" w14:paraId="6036C1FF" w14:textId="77777777" w:rsidTr="008C6D85">
        <w:trPr>
          <w:trHeight w:val="322"/>
        </w:trPr>
        <w:tc>
          <w:tcPr>
            <w:tcW w:w="658" w:type="dxa"/>
            <w:hideMark/>
          </w:tcPr>
          <w:p w14:paraId="10441F10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2</w:t>
            </w:r>
          </w:p>
        </w:tc>
        <w:tc>
          <w:tcPr>
            <w:tcW w:w="760" w:type="dxa"/>
            <w:hideMark/>
          </w:tcPr>
          <w:p w14:paraId="20685852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</w:tcPr>
          <w:p w14:paraId="5E10FB68" w14:textId="77777777" w:rsidR="003406CD" w:rsidRPr="00C6299E" w:rsidRDefault="003406CD" w:rsidP="003406CD">
            <w:pPr>
              <w:spacing w:line="24" w:lineRule="atLeast"/>
              <w:jc w:val="both"/>
            </w:pPr>
          </w:p>
        </w:tc>
        <w:tc>
          <w:tcPr>
            <w:tcW w:w="938" w:type="dxa"/>
            <w:hideMark/>
          </w:tcPr>
          <w:p w14:paraId="4C89B8C5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  <w:hideMark/>
          </w:tcPr>
          <w:p w14:paraId="5A823E4C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61" w:type="dxa"/>
            <w:hideMark/>
          </w:tcPr>
          <w:p w14:paraId="519CD68E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57" w:type="dxa"/>
            <w:hideMark/>
          </w:tcPr>
          <w:p w14:paraId="08DFE37A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670" w:type="dxa"/>
            <w:hideMark/>
          </w:tcPr>
          <w:p w14:paraId="1026634A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889" w:type="dxa"/>
            <w:hideMark/>
          </w:tcPr>
          <w:p w14:paraId="2BBBC88E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825" w:type="dxa"/>
            <w:hideMark/>
          </w:tcPr>
          <w:p w14:paraId="5E09ABAD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09" w:type="dxa"/>
            <w:hideMark/>
          </w:tcPr>
          <w:p w14:paraId="340BFF9D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  <w:hideMark/>
          </w:tcPr>
          <w:p w14:paraId="4B59F5DD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  <w:hideMark/>
          </w:tcPr>
          <w:p w14:paraId="5539F23B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838" w:type="dxa"/>
            <w:hideMark/>
          </w:tcPr>
          <w:p w14:paraId="2B0E9E32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74" w:type="dxa"/>
            <w:hideMark/>
          </w:tcPr>
          <w:p w14:paraId="6AD7B90E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74" w:type="dxa"/>
            <w:hideMark/>
          </w:tcPr>
          <w:p w14:paraId="70E34691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74" w:type="dxa"/>
            <w:hideMark/>
          </w:tcPr>
          <w:p w14:paraId="5A172BE0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658" w:type="dxa"/>
          </w:tcPr>
          <w:p w14:paraId="45FB0C50" w14:textId="77777777" w:rsidR="003406CD" w:rsidRPr="00C6299E" w:rsidRDefault="003406CD" w:rsidP="003406CD">
            <w:pPr>
              <w:spacing w:line="24" w:lineRule="atLeast"/>
              <w:jc w:val="both"/>
            </w:pPr>
          </w:p>
        </w:tc>
        <w:tc>
          <w:tcPr>
            <w:tcW w:w="593" w:type="dxa"/>
            <w:hideMark/>
          </w:tcPr>
          <w:p w14:paraId="4B142E08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</w:tr>
      <w:tr w:rsidR="003406CD" w:rsidRPr="00C6299E" w14:paraId="5ACA802F" w14:textId="77777777" w:rsidTr="008C6D85">
        <w:trPr>
          <w:trHeight w:val="322"/>
        </w:trPr>
        <w:tc>
          <w:tcPr>
            <w:tcW w:w="658" w:type="dxa"/>
            <w:hideMark/>
          </w:tcPr>
          <w:p w14:paraId="2FBD2C5A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…</w:t>
            </w:r>
          </w:p>
        </w:tc>
        <w:tc>
          <w:tcPr>
            <w:tcW w:w="760" w:type="dxa"/>
            <w:hideMark/>
          </w:tcPr>
          <w:p w14:paraId="075B54F0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</w:tcPr>
          <w:p w14:paraId="55D61F4D" w14:textId="77777777" w:rsidR="003406CD" w:rsidRPr="00C6299E" w:rsidRDefault="003406CD" w:rsidP="003406CD">
            <w:pPr>
              <w:spacing w:line="24" w:lineRule="atLeast"/>
              <w:jc w:val="both"/>
            </w:pPr>
          </w:p>
        </w:tc>
        <w:tc>
          <w:tcPr>
            <w:tcW w:w="938" w:type="dxa"/>
            <w:hideMark/>
          </w:tcPr>
          <w:p w14:paraId="127BBBF2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  <w:hideMark/>
          </w:tcPr>
          <w:p w14:paraId="2FE5E6C4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61" w:type="dxa"/>
            <w:hideMark/>
          </w:tcPr>
          <w:p w14:paraId="21D2BB5B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57" w:type="dxa"/>
            <w:hideMark/>
          </w:tcPr>
          <w:p w14:paraId="2C6A56D8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670" w:type="dxa"/>
            <w:hideMark/>
          </w:tcPr>
          <w:p w14:paraId="06926C92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889" w:type="dxa"/>
            <w:hideMark/>
          </w:tcPr>
          <w:p w14:paraId="3A5BD72F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825" w:type="dxa"/>
            <w:hideMark/>
          </w:tcPr>
          <w:p w14:paraId="705AFE1D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09" w:type="dxa"/>
            <w:hideMark/>
          </w:tcPr>
          <w:p w14:paraId="6DD388C8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  <w:hideMark/>
          </w:tcPr>
          <w:p w14:paraId="6733505F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86" w:type="dxa"/>
            <w:hideMark/>
          </w:tcPr>
          <w:p w14:paraId="369F461F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838" w:type="dxa"/>
            <w:hideMark/>
          </w:tcPr>
          <w:p w14:paraId="1751E589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74" w:type="dxa"/>
            <w:hideMark/>
          </w:tcPr>
          <w:p w14:paraId="3BDF7D2E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74" w:type="dxa"/>
            <w:hideMark/>
          </w:tcPr>
          <w:p w14:paraId="07D22156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774" w:type="dxa"/>
            <w:hideMark/>
          </w:tcPr>
          <w:p w14:paraId="235588A1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  <w:tc>
          <w:tcPr>
            <w:tcW w:w="658" w:type="dxa"/>
          </w:tcPr>
          <w:p w14:paraId="23675EA8" w14:textId="77777777" w:rsidR="003406CD" w:rsidRPr="00C6299E" w:rsidRDefault="003406CD" w:rsidP="003406CD">
            <w:pPr>
              <w:spacing w:line="24" w:lineRule="atLeast"/>
              <w:jc w:val="both"/>
            </w:pPr>
          </w:p>
        </w:tc>
        <w:tc>
          <w:tcPr>
            <w:tcW w:w="593" w:type="dxa"/>
            <w:hideMark/>
          </w:tcPr>
          <w:p w14:paraId="4FA72886" w14:textId="77777777" w:rsidR="003406CD" w:rsidRPr="00C6299E" w:rsidRDefault="003406CD" w:rsidP="003406CD">
            <w:pPr>
              <w:spacing w:line="24" w:lineRule="atLeast"/>
              <w:jc w:val="both"/>
            </w:pPr>
            <w:r w:rsidRPr="00C6299E">
              <w:t> </w:t>
            </w:r>
          </w:p>
        </w:tc>
      </w:tr>
    </w:tbl>
    <w:p w14:paraId="25A46D4F" w14:textId="77777777" w:rsidR="002F73F8" w:rsidRPr="00C6299E" w:rsidRDefault="002F73F8" w:rsidP="00CC7C7E">
      <w:pPr>
        <w:spacing w:line="24" w:lineRule="atLeast"/>
        <w:jc w:val="both"/>
      </w:pPr>
      <w:r w:rsidRPr="00C6299E">
        <w:tab/>
      </w:r>
    </w:p>
    <w:p w14:paraId="30022832" w14:textId="77777777" w:rsidR="002F73F8" w:rsidRPr="00C6299E" w:rsidRDefault="002F73F8" w:rsidP="002F73F8">
      <w:pPr>
        <w:spacing w:line="24" w:lineRule="atLeast"/>
        <w:ind w:firstLine="720"/>
        <w:jc w:val="both"/>
      </w:pPr>
      <w:r w:rsidRPr="00C6299E">
        <w:t xml:space="preserve">Giá trên </w:t>
      </w:r>
      <w:r w:rsidR="00EB67AD" w:rsidRPr="00C6299E">
        <w:t xml:space="preserve">đã </w:t>
      </w:r>
      <w:r w:rsidRPr="00C6299E">
        <w:t>bao gồm</w:t>
      </w:r>
      <w:r w:rsidR="00AD0747" w:rsidRPr="00C6299E">
        <w:t xml:space="preserve"> </w:t>
      </w:r>
      <w:r w:rsidRPr="00C6299E">
        <w:t>thuế và các loại chi phí liên quan.</w:t>
      </w:r>
    </w:p>
    <w:p w14:paraId="5DCCDE5A" w14:textId="77777777" w:rsidR="002F73F8" w:rsidRPr="00C6299E" w:rsidRDefault="002F73F8" w:rsidP="00CC7C7E">
      <w:pPr>
        <w:spacing w:line="24" w:lineRule="atLeast"/>
        <w:jc w:val="both"/>
      </w:pPr>
      <w:r w:rsidRPr="00C6299E">
        <w:tab/>
        <w:t>Báo giá có hiệu lực trong vòng … tháng kể từ ngày ký.</w:t>
      </w:r>
    </w:p>
    <w:p w14:paraId="177B1AE2" w14:textId="77777777" w:rsidR="002F73F8" w:rsidRPr="00C6299E" w:rsidRDefault="002F73F8" w:rsidP="00357432">
      <w:pPr>
        <w:spacing w:line="24" w:lineRule="atLeast"/>
        <w:ind w:firstLine="720"/>
        <w:jc w:val="both"/>
        <w:rPr>
          <w:b/>
        </w:rPr>
      </w:pPr>
      <w:r w:rsidRPr="00C6299E">
        <w:tab/>
      </w:r>
      <w:r w:rsidRPr="00C6299E">
        <w:tab/>
      </w:r>
      <w:r w:rsidRPr="00C6299E">
        <w:tab/>
      </w:r>
      <w:r w:rsidRPr="00C6299E">
        <w:tab/>
      </w:r>
      <w:r w:rsidRPr="00C6299E">
        <w:tab/>
      </w:r>
      <w:r w:rsidRPr="00C6299E">
        <w:tab/>
      </w:r>
      <w:r w:rsidRPr="00C6299E">
        <w:tab/>
      </w:r>
      <w:r w:rsidRPr="00C6299E">
        <w:tab/>
      </w:r>
      <w:r w:rsidR="00357432" w:rsidRPr="00C6299E">
        <w:t xml:space="preserve">    </w:t>
      </w:r>
      <w:r w:rsidRPr="00C6299E">
        <w:tab/>
      </w:r>
      <w:r w:rsidRPr="00C6299E">
        <w:tab/>
      </w:r>
      <w:r w:rsidRPr="00C6299E">
        <w:tab/>
      </w:r>
      <w:r w:rsidR="00515C65" w:rsidRPr="00C6299E">
        <w:rPr>
          <w:b/>
        </w:rPr>
        <w:t>ĐẠI DIỆN HỢP PHÁP CỦA CÔNG TY</w:t>
      </w:r>
    </w:p>
    <w:sectPr w:rsidR="002F73F8" w:rsidRPr="00C6299E" w:rsidSect="00515C65">
      <w:pgSz w:w="16840" w:h="11907" w:orient="landscape" w:code="9"/>
      <w:pgMar w:top="1142" w:right="1418" w:bottom="851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0AE4" w14:textId="77777777" w:rsidR="00051632" w:rsidRDefault="00051632" w:rsidP="00515C65">
      <w:r>
        <w:separator/>
      </w:r>
    </w:p>
  </w:endnote>
  <w:endnote w:type="continuationSeparator" w:id="0">
    <w:p w14:paraId="4A2864B1" w14:textId="77777777" w:rsidR="00051632" w:rsidRDefault="00051632" w:rsidP="0051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AF2F" w14:textId="77777777" w:rsidR="00051632" w:rsidRDefault="00051632" w:rsidP="00515C65">
      <w:r>
        <w:separator/>
      </w:r>
    </w:p>
  </w:footnote>
  <w:footnote w:type="continuationSeparator" w:id="0">
    <w:p w14:paraId="4ECA6E8C" w14:textId="77777777" w:rsidR="00051632" w:rsidRDefault="00051632" w:rsidP="0051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4E"/>
    <w:rsid w:val="00020700"/>
    <w:rsid w:val="0004550D"/>
    <w:rsid w:val="00051632"/>
    <w:rsid w:val="00081A62"/>
    <w:rsid w:val="00136F3C"/>
    <w:rsid w:val="001D719F"/>
    <w:rsid w:val="001F07C0"/>
    <w:rsid w:val="00207732"/>
    <w:rsid w:val="00245050"/>
    <w:rsid w:val="00261A9D"/>
    <w:rsid w:val="00295CB9"/>
    <w:rsid w:val="002A326D"/>
    <w:rsid w:val="002F73F8"/>
    <w:rsid w:val="003406CD"/>
    <w:rsid w:val="00357432"/>
    <w:rsid w:val="00370158"/>
    <w:rsid w:val="003963B8"/>
    <w:rsid w:val="00436361"/>
    <w:rsid w:val="00482405"/>
    <w:rsid w:val="004851AC"/>
    <w:rsid w:val="0048523C"/>
    <w:rsid w:val="00496BD1"/>
    <w:rsid w:val="004B2CC2"/>
    <w:rsid w:val="00515C65"/>
    <w:rsid w:val="005161DF"/>
    <w:rsid w:val="00535EA9"/>
    <w:rsid w:val="005614F7"/>
    <w:rsid w:val="00595195"/>
    <w:rsid w:val="00595DAD"/>
    <w:rsid w:val="005D5E9D"/>
    <w:rsid w:val="005F1460"/>
    <w:rsid w:val="00627C50"/>
    <w:rsid w:val="00656341"/>
    <w:rsid w:val="006776F0"/>
    <w:rsid w:val="006B4129"/>
    <w:rsid w:val="007203CA"/>
    <w:rsid w:val="007A6DA3"/>
    <w:rsid w:val="007A79A6"/>
    <w:rsid w:val="007B33A5"/>
    <w:rsid w:val="00832892"/>
    <w:rsid w:val="008C6D85"/>
    <w:rsid w:val="00902ECA"/>
    <w:rsid w:val="00905A23"/>
    <w:rsid w:val="0093096F"/>
    <w:rsid w:val="00934FA3"/>
    <w:rsid w:val="00956EA6"/>
    <w:rsid w:val="00AD0747"/>
    <w:rsid w:val="00B47EEC"/>
    <w:rsid w:val="00B615F4"/>
    <w:rsid w:val="00BA4A5B"/>
    <w:rsid w:val="00BA765F"/>
    <w:rsid w:val="00BB6757"/>
    <w:rsid w:val="00C17AE2"/>
    <w:rsid w:val="00C33F73"/>
    <w:rsid w:val="00C44F4E"/>
    <w:rsid w:val="00C6299E"/>
    <w:rsid w:val="00CC7C7E"/>
    <w:rsid w:val="00D04F81"/>
    <w:rsid w:val="00D655D3"/>
    <w:rsid w:val="00D916E4"/>
    <w:rsid w:val="00D92192"/>
    <w:rsid w:val="00DC5066"/>
    <w:rsid w:val="00DF15BD"/>
    <w:rsid w:val="00E36EB6"/>
    <w:rsid w:val="00E81A4C"/>
    <w:rsid w:val="00EB67AD"/>
    <w:rsid w:val="00F24104"/>
    <w:rsid w:val="00F70455"/>
    <w:rsid w:val="00FD0BD3"/>
    <w:rsid w:val="00FD2D37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B42FA2"/>
  <w15:chartTrackingRefBased/>
  <w15:docId w15:val="{A750FF77-658C-4CD6-8DA6-9620C175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35EA9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outlineLvl w:val="3"/>
    </w:pPr>
    <w:rPr>
      <w:rFonts w:eastAsiaTheme="majorEastAsia" w:cstheme="majorBidi"/>
      <w:b/>
      <w:i/>
      <w:iCs/>
      <w:sz w:val="26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C44F4E"/>
    <w:pPr>
      <w:keepNext/>
      <w:keepLines/>
      <w:widowControl w:val="0"/>
      <w:spacing w:before="200" w:line="276" w:lineRule="auto"/>
      <w:outlineLvl w:val="5"/>
    </w:pPr>
    <w:rPr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character" w:customStyle="1" w:styleId="Heading6Char">
    <w:name w:val="Heading 6 Char"/>
    <w:basedOn w:val="DefaultParagraphFont"/>
    <w:link w:val="Heading6"/>
    <w:rsid w:val="00C44F4E"/>
    <w:rPr>
      <w:rFonts w:ascii="Times New Roman" w:eastAsia="Times New Roman" w:hAnsi="Times New Roman" w:cs="Times New Roman"/>
      <w:i/>
      <w:iCs/>
      <w:color w:val="243F60"/>
    </w:rPr>
  </w:style>
  <w:style w:type="paragraph" w:styleId="BodyTextIndent2">
    <w:name w:val="Body Text Indent 2"/>
    <w:basedOn w:val="Normal"/>
    <w:link w:val="BodyTextIndent2Char"/>
    <w:rsid w:val="00C44F4E"/>
    <w:pPr>
      <w:ind w:firstLine="720"/>
      <w:jc w:val="both"/>
    </w:pPr>
    <w:rPr>
      <w:rFonts w:ascii="VNbook-Antiqua" w:hAnsi="VNbook-Antiqua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44F4E"/>
    <w:rPr>
      <w:rFonts w:ascii="VNbook-Antiqua" w:eastAsia="Times New Roman" w:hAnsi="VNbook-Antiqua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B6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7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0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5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C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C6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29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74AB-6E9F-444A-862F-A03069F8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Win8.1 VS10 X64</cp:lastModifiedBy>
  <cp:revision>52</cp:revision>
  <cp:lastPrinted>2022-11-22T03:59:00Z</cp:lastPrinted>
  <dcterms:created xsi:type="dcterms:W3CDTF">2022-04-08T03:19:00Z</dcterms:created>
  <dcterms:modified xsi:type="dcterms:W3CDTF">2022-11-24T02:16:00Z</dcterms:modified>
</cp:coreProperties>
</file>