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047F" w14:textId="77777777" w:rsidR="00417472" w:rsidRPr="0034583C" w:rsidRDefault="000F34A7" w:rsidP="000F4824">
      <w:pPr>
        <w:spacing w:after="120"/>
        <w:jc w:val="center"/>
        <w:rPr>
          <w:b/>
          <w:color w:val="000000" w:themeColor="text1"/>
        </w:rPr>
      </w:pPr>
      <w:r w:rsidRPr="0034583C">
        <w:rPr>
          <w:b/>
          <w:color w:val="000000" w:themeColor="text1"/>
        </w:rPr>
        <w:t>CỘNG HOÀ XÃ HỘI CHỦ NGHĨA VIỆT NAM</w:t>
      </w:r>
    </w:p>
    <w:p w14:paraId="129632B0" w14:textId="77777777" w:rsidR="00417472" w:rsidRPr="0034583C" w:rsidRDefault="000F34A7" w:rsidP="000F4824">
      <w:pPr>
        <w:spacing w:after="120"/>
        <w:jc w:val="center"/>
        <w:rPr>
          <w:color w:val="000000" w:themeColor="text1"/>
        </w:rPr>
      </w:pPr>
      <w:proofErr w:type="spellStart"/>
      <w:r w:rsidRPr="0034583C">
        <w:rPr>
          <w:color w:val="000000" w:themeColor="text1"/>
        </w:rPr>
        <w:t>Độc</w:t>
      </w:r>
      <w:proofErr w:type="spellEnd"/>
      <w:r w:rsidRPr="0034583C">
        <w:rPr>
          <w:color w:val="000000" w:themeColor="text1"/>
        </w:rPr>
        <w:t xml:space="preserve"> </w:t>
      </w:r>
      <w:proofErr w:type="spellStart"/>
      <w:r w:rsidRPr="0034583C">
        <w:rPr>
          <w:color w:val="000000" w:themeColor="text1"/>
        </w:rPr>
        <w:t>lập</w:t>
      </w:r>
      <w:proofErr w:type="spellEnd"/>
      <w:r w:rsidRPr="0034583C">
        <w:rPr>
          <w:color w:val="000000" w:themeColor="text1"/>
        </w:rPr>
        <w:t xml:space="preserve"> – Tự do – Hạnh </w:t>
      </w:r>
      <w:proofErr w:type="spellStart"/>
      <w:r w:rsidRPr="0034583C">
        <w:rPr>
          <w:color w:val="000000" w:themeColor="text1"/>
        </w:rPr>
        <w:t>phúc</w:t>
      </w:r>
      <w:proofErr w:type="spellEnd"/>
    </w:p>
    <w:p w14:paraId="27234668" w14:textId="77777777" w:rsidR="00417472" w:rsidRPr="0034583C" w:rsidRDefault="000F34A7" w:rsidP="00CA26A0">
      <w:pPr>
        <w:jc w:val="center"/>
        <w:rPr>
          <w:color w:val="000000" w:themeColor="text1"/>
        </w:rPr>
      </w:pPr>
      <w:r w:rsidRPr="0034583C">
        <w:rPr>
          <w:color w:val="000000" w:themeColor="text1"/>
        </w:rPr>
        <w:t>----------o0o----------</w:t>
      </w:r>
    </w:p>
    <w:p w14:paraId="0F50CDAA" w14:textId="77777777" w:rsidR="00417472" w:rsidRPr="0034583C" w:rsidRDefault="000F34A7" w:rsidP="000F4824">
      <w:pPr>
        <w:spacing w:after="0" w:line="360" w:lineRule="auto"/>
        <w:jc w:val="center"/>
        <w:rPr>
          <w:b/>
          <w:color w:val="000000" w:themeColor="text1"/>
          <w:sz w:val="32"/>
          <w:szCs w:val="28"/>
        </w:rPr>
      </w:pPr>
      <w:r w:rsidRPr="0034583C">
        <w:rPr>
          <w:b/>
          <w:color w:val="000000" w:themeColor="text1"/>
          <w:sz w:val="32"/>
          <w:szCs w:val="28"/>
        </w:rPr>
        <w:t>ĐƠN CHÀO GIÁ</w:t>
      </w:r>
    </w:p>
    <w:p w14:paraId="363F8485" w14:textId="73F6BEFC" w:rsidR="00BB13A0" w:rsidRPr="00D22849" w:rsidRDefault="00BB13A0" w:rsidP="00BB13A0">
      <w:pPr>
        <w:tabs>
          <w:tab w:val="left" w:pos="7035"/>
        </w:tabs>
        <w:spacing w:after="0" w:line="360" w:lineRule="auto"/>
        <w:jc w:val="both"/>
        <w:rPr>
          <w:i/>
          <w:iCs/>
          <w:color w:val="000000" w:themeColor="text1"/>
        </w:rPr>
      </w:pPr>
      <w:r w:rsidRPr="0034583C">
        <w:rPr>
          <w:b/>
          <w:i/>
          <w:color w:val="000000" w:themeColor="text1"/>
          <w:u w:val="single"/>
        </w:rPr>
        <w:t>CHO GÓI CHÀO GIÁ:</w:t>
      </w:r>
      <w:r>
        <w:rPr>
          <w:color w:val="000000" w:themeColor="text1"/>
        </w:rPr>
        <w:t xml:space="preserve"> </w:t>
      </w:r>
      <w:r w:rsidR="004806E0">
        <w:rPr>
          <w:i/>
          <w:iCs/>
          <w:color w:val="000000" w:themeColor="text1"/>
        </w:rPr>
        <w:t xml:space="preserve">CHÀO GIÁ CẠNH TRANH </w:t>
      </w:r>
      <w:r>
        <w:rPr>
          <w:i/>
          <w:iCs/>
          <w:color w:val="000000" w:themeColor="text1"/>
        </w:rPr>
        <w:t xml:space="preserve">THANH LÝ </w:t>
      </w:r>
      <w:r w:rsidR="00117FB6">
        <w:rPr>
          <w:i/>
          <w:iCs/>
          <w:color w:val="000000" w:themeColor="text1"/>
        </w:rPr>
        <w:t xml:space="preserve">323 BÓ THÉP THANH VẰN VAS CÁC LOẠI </w:t>
      </w:r>
      <w:r>
        <w:rPr>
          <w:i/>
          <w:iCs/>
          <w:color w:val="000000" w:themeColor="text1"/>
        </w:rPr>
        <w:t xml:space="preserve">THUỘC </w:t>
      </w:r>
      <w:r w:rsidRPr="001E7990">
        <w:rPr>
          <w:i/>
          <w:iCs/>
          <w:color w:val="000000" w:themeColor="text1"/>
        </w:rPr>
        <w:t xml:space="preserve">CÔNG TY </w:t>
      </w:r>
      <w:r w:rsidR="003B2B7C">
        <w:rPr>
          <w:i/>
          <w:iCs/>
          <w:color w:val="000000" w:themeColor="text1"/>
        </w:rPr>
        <w:t xml:space="preserve">CỔ PHẦN TẬP ĐOÀN </w:t>
      </w:r>
      <w:r w:rsidR="00117FB6">
        <w:rPr>
          <w:i/>
          <w:iCs/>
          <w:color w:val="000000" w:themeColor="text1"/>
        </w:rPr>
        <w:t>VAS NGHI SƠN</w:t>
      </w:r>
      <w:r>
        <w:rPr>
          <w:i/>
          <w:iCs/>
          <w:color w:val="000000" w:themeColor="text1"/>
        </w:rPr>
        <w:t>.</w:t>
      </w:r>
    </w:p>
    <w:p w14:paraId="3DCBB3B0" w14:textId="2A4F404D" w:rsidR="00BB13A0" w:rsidRPr="0034583C" w:rsidRDefault="00BB13A0" w:rsidP="00BB13A0">
      <w:pPr>
        <w:tabs>
          <w:tab w:val="left" w:pos="7035"/>
        </w:tabs>
        <w:spacing w:after="0" w:line="360" w:lineRule="auto"/>
        <w:jc w:val="both"/>
        <w:rPr>
          <w:color w:val="000000" w:themeColor="text1"/>
        </w:rPr>
      </w:pPr>
      <w:r w:rsidRPr="0034583C">
        <w:rPr>
          <w:b/>
          <w:color w:val="000000" w:themeColor="text1"/>
        </w:rPr>
        <w:t xml:space="preserve">+ TÊN CÔNG TY: </w:t>
      </w:r>
      <w:bookmarkStart w:id="0" w:name="_Hlk118272962"/>
      <w:r w:rsidR="002F1C4D" w:rsidRPr="001E7990">
        <w:rPr>
          <w:i/>
          <w:iCs/>
          <w:color w:val="000000" w:themeColor="text1"/>
        </w:rPr>
        <w:t xml:space="preserve">CÔNG TY </w:t>
      </w:r>
      <w:r w:rsidR="003B2B7C">
        <w:rPr>
          <w:i/>
          <w:iCs/>
          <w:color w:val="000000" w:themeColor="text1"/>
        </w:rPr>
        <w:t xml:space="preserve">CỔ PHẦN TẬP ĐOÀN </w:t>
      </w:r>
      <w:r w:rsidR="00117FB6">
        <w:rPr>
          <w:i/>
          <w:iCs/>
          <w:color w:val="000000" w:themeColor="text1"/>
        </w:rPr>
        <w:t>VAS NGHI SƠN</w:t>
      </w:r>
      <w:r w:rsidR="00790773">
        <w:rPr>
          <w:i/>
          <w:iCs/>
          <w:color w:val="000000" w:themeColor="text1"/>
        </w:rPr>
        <w:t>.</w:t>
      </w:r>
    </w:p>
    <w:bookmarkEnd w:id="0"/>
    <w:p w14:paraId="66D95AC3" w14:textId="34D092C9" w:rsidR="00403266" w:rsidRPr="002F1C4D" w:rsidRDefault="00BB13A0" w:rsidP="00BB13A0">
      <w:pPr>
        <w:tabs>
          <w:tab w:val="left" w:pos="7035"/>
        </w:tabs>
        <w:spacing w:after="0" w:line="360" w:lineRule="auto"/>
        <w:jc w:val="both"/>
        <w:rPr>
          <w:color w:val="000000" w:themeColor="text1"/>
          <w:u w:val="single"/>
          <w:lang w:val="nl-NL"/>
        </w:rPr>
      </w:pPr>
      <w:r w:rsidRPr="0034583C">
        <w:rPr>
          <w:b/>
          <w:color w:val="000000" w:themeColor="text1"/>
        </w:rPr>
        <w:t>+ ĐỊA CHỈ</w:t>
      </w:r>
      <w:r>
        <w:rPr>
          <w:b/>
          <w:color w:val="000000" w:themeColor="text1"/>
        </w:rPr>
        <w:t xml:space="preserve"> KHO HÀNG</w:t>
      </w:r>
      <w:r w:rsidRPr="0034583C">
        <w:rPr>
          <w:b/>
          <w:color w:val="000000" w:themeColor="text1"/>
        </w:rPr>
        <w:t xml:space="preserve">: </w:t>
      </w:r>
      <w:r w:rsidR="00117FB6">
        <w:rPr>
          <w:color w:val="000000" w:themeColor="text1"/>
          <w:lang w:val="nl-NL"/>
        </w:rPr>
        <w:t>Cảng Nghi Sơn, Thị Xã Nghi Sơn, Thanh Hóa</w:t>
      </w:r>
      <w:r w:rsidR="00790773" w:rsidRPr="00222722">
        <w:rPr>
          <w:color w:val="000000" w:themeColor="text1"/>
          <w:lang w:val="nl-NL"/>
        </w:rPr>
        <w:t>.</w:t>
      </w:r>
    </w:p>
    <w:p w14:paraId="417812A3" w14:textId="35BE6665" w:rsidR="00BB13A0" w:rsidRPr="002F1C4D" w:rsidRDefault="00BB13A0" w:rsidP="00BB13A0">
      <w:pPr>
        <w:tabs>
          <w:tab w:val="left" w:pos="7035"/>
        </w:tabs>
        <w:spacing w:after="0" w:line="360" w:lineRule="auto"/>
        <w:jc w:val="both"/>
        <w:rPr>
          <w:b/>
          <w:bCs/>
          <w:color w:val="000000" w:themeColor="text1"/>
        </w:rPr>
      </w:pPr>
      <w:r w:rsidRPr="0034583C">
        <w:rPr>
          <w:b/>
          <w:color w:val="000000" w:themeColor="text1"/>
          <w:u w:val="single"/>
          <w:lang w:val="nl-NL"/>
        </w:rPr>
        <w:t>KÍNH GỬI:</w:t>
      </w:r>
      <w:r w:rsidRPr="0034583C">
        <w:rPr>
          <w:b/>
          <w:color w:val="000000" w:themeColor="text1"/>
          <w:lang w:val="nl-NL"/>
        </w:rPr>
        <w:t xml:space="preserve"> </w:t>
      </w:r>
      <w:r w:rsidR="002F1C4D" w:rsidRPr="002F1C4D">
        <w:rPr>
          <w:b/>
          <w:bCs/>
          <w:i/>
          <w:iCs/>
          <w:color w:val="000000" w:themeColor="text1"/>
        </w:rPr>
        <w:t xml:space="preserve">CÔNG TY </w:t>
      </w:r>
      <w:r w:rsidR="003B2B7C">
        <w:rPr>
          <w:b/>
          <w:bCs/>
          <w:i/>
          <w:iCs/>
          <w:color w:val="000000" w:themeColor="text1"/>
        </w:rPr>
        <w:t xml:space="preserve">CỔ PHẦN TẬP ĐOÀN </w:t>
      </w:r>
      <w:r w:rsidR="00117FB6">
        <w:rPr>
          <w:b/>
          <w:bCs/>
          <w:i/>
          <w:iCs/>
          <w:color w:val="000000" w:themeColor="text1"/>
        </w:rPr>
        <w:t>VAS NGHI SƠN</w:t>
      </w:r>
    </w:p>
    <w:p w14:paraId="31F63A22" w14:textId="55F1CE5E" w:rsidR="00B8753D" w:rsidRPr="0034583C" w:rsidRDefault="000F34A7" w:rsidP="000F4824">
      <w:pPr>
        <w:spacing w:after="0" w:line="360" w:lineRule="auto"/>
        <w:jc w:val="both"/>
        <w:rPr>
          <w:b/>
          <w:color w:val="000000" w:themeColor="text1"/>
          <w:lang w:val="nl-NL"/>
        </w:rPr>
      </w:pPr>
      <w:r w:rsidRPr="0034583C">
        <w:rPr>
          <w:b/>
          <w:color w:val="000000" w:themeColor="text1"/>
          <w:lang w:val="nl-NL"/>
        </w:rPr>
        <w:tab/>
      </w:r>
      <w:r w:rsidRPr="0034583C">
        <w:rPr>
          <w:b/>
          <w:color w:val="000000" w:themeColor="text1"/>
          <w:lang w:val="nl-NL"/>
        </w:rPr>
        <w:tab/>
        <w:t xml:space="preserve">TỔNG CÔNG TY </w:t>
      </w:r>
      <w:r w:rsidR="006545D5" w:rsidRPr="0034583C">
        <w:rPr>
          <w:b/>
          <w:color w:val="000000" w:themeColor="text1"/>
          <w:lang w:val="nl-NL"/>
        </w:rPr>
        <w:t>CP</w:t>
      </w:r>
      <w:r w:rsidRPr="0034583C">
        <w:rPr>
          <w:b/>
          <w:color w:val="000000" w:themeColor="text1"/>
          <w:lang w:val="nl-NL"/>
        </w:rPr>
        <w:t xml:space="preserve"> </w:t>
      </w:r>
      <w:r w:rsidR="00EB6A87" w:rsidRPr="0034583C">
        <w:rPr>
          <w:b/>
          <w:color w:val="000000" w:themeColor="text1"/>
          <w:lang w:val="nl-NL"/>
        </w:rPr>
        <w:t>BẢO HIỂM N</w:t>
      </w:r>
      <w:r w:rsidR="006545D5" w:rsidRPr="0034583C">
        <w:rPr>
          <w:b/>
          <w:color w:val="000000" w:themeColor="text1"/>
          <w:lang w:val="nl-NL"/>
        </w:rPr>
        <w:t>H TMCP CÔNG THƯƠNG VIỆT NAM</w:t>
      </w:r>
    </w:p>
    <w:p w14:paraId="626B8BD3" w14:textId="1068D996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Tên đơn vị</w:t>
      </w:r>
      <w:r w:rsidR="006B21E7" w:rsidRPr="0034583C">
        <w:rPr>
          <w:color w:val="000000" w:themeColor="text1"/>
          <w:lang w:val="de-DE"/>
        </w:rPr>
        <w:t>/Cá nhân</w:t>
      </w:r>
      <w:r w:rsidRPr="0034583C">
        <w:rPr>
          <w:color w:val="000000" w:themeColor="text1"/>
          <w:lang w:val="de-DE"/>
        </w:rPr>
        <w:t xml:space="preserve"> chào giá: </w:t>
      </w:r>
      <w:r w:rsidR="006B21E7" w:rsidRPr="0034583C">
        <w:rPr>
          <w:color w:val="000000" w:themeColor="text1"/>
          <w:lang w:val="de-DE"/>
        </w:rPr>
        <w:t>.</w:t>
      </w:r>
      <w:r w:rsidRPr="0034583C">
        <w:rPr>
          <w:color w:val="000000" w:themeColor="text1"/>
          <w:lang w:val="nl-NL"/>
        </w:rPr>
        <w:t>………………………………………………………………….</w:t>
      </w:r>
      <w:r w:rsidR="0048734F" w:rsidRPr="0034583C">
        <w:rPr>
          <w:color w:val="000000" w:themeColor="text1"/>
          <w:lang w:val="nl-NL"/>
        </w:rPr>
        <w:t>....</w:t>
      </w:r>
    </w:p>
    <w:p w14:paraId="52E01A7B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Người đại diện: ………………………………………………………………………………….....</w:t>
      </w:r>
    </w:p>
    <w:p w14:paraId="7A64D20C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Số CMND/CCCD: ……………………………………………………………………………........</w:t>
      </w:r>
    </w:p>
    <w:p w14:paraId="08DB0FBF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Địa chỉ: …………………………………………………………………………………………......</w:t>
      </w:r>
    </w:p>
    <w:p w14:paraId="56F7CFC0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Điện thoại: …………………………………Email: …………………….........................................</w:t>
      </w:r>
    </w:p>
    <w:p w14:paraId="7BE9EFE2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Mã số thuế: ...................………………………………………………………………………….....</w:t>
      </w:r>
    </w:p>
    <w:p w14:paraId="58A4A9F6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Số tài khoản: ……………………………………………………………………………….............</w:t>
      </w:r>
    </w:p>
    <w:p w14:paraId="40191BC2" w14:textId="77777777" w:rsidR="00417472" w:rsidRPr="0034583C" w:rsidRDefault="000F34A7" w:rsidP="00790773">
      <w:pPr>
        <w:spacing w:after="0" w:line="480" w:lineRule="auto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Tại Ngân hàng: …………………………………………………………………………………......</w:t>
      </w:r>
    </w:p>
    <w:p w14:paraId="24C63D18" w14:textId="23BCB876" w:rsidR="00D705D6" w:rsidRDefault="006B21E7" w:rsidP="006D288B">
      <w:pPr>
        <w:spacing w:after="0" w:line="480" w:lineRule="auto"/>
        <w:jc w:val="both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Sau khi khảo sát</w:t>
      </w:r>
      <w:r w:rsidR="000F34A7" w:rsidRPr="0034583C">
        <w:rPr>
          <w:color w:val="000000" w:themeColor="text1"/>
          <w:lang w:val="de-DE"/>
        </w:rPr>
        <w:t xml:space="preserve"> cùng với sự nghiên cứu kỹ lưỡng</w:t>
      </w:r>
      <w:r w:rsidR="0048190F">
        <w:rPr>
          <w:color w:val="000000" w:themeColor="text1"/>
          <w:lang w:val="de-DE"/>
        </w:rPr>
        <w:t xml:space="preserve"> lô hàng hoá 323 bó thép thanh vằn các loại của </w:t>
      </w:r>
      <w:r w:rsidR="0048190F" w:rsidRPr="0048190F">
        <w:rPr>
          <w:b/>
          <w:color w:val="000000" w:themeColor="text1"/>
          <w:lang w:val="de-DE"/>
        </w:rPr>
        <w:t>Công ty cổ phần tập đoàn VAS Nghi Sơn</w:t>
      </w:r>
      <w:r w:rsidR="0048190F">
        <w:rPr>
          <w:color w:val="000000" w:themeColor="text1"/>
          <w:lang w:val="de-DE"/>
        </w:rPr>
        <w:t xml:space="preserve"> nêu trên</w:t>
      </w:r>
      <w:r w:rsidR="000F34A7" w:rsidRPr="0034583C">
        <w:rPr>
          <w:color w:val="000000" w:themeColor="text1"/>
          <w:lang w:val="de-DE"/>
        </w:rPr>
        <w:t>, chúng tôi gửi Đơn chào giá này tới Quý Công ty để chào giá cho gói chào giá</w:t>
      </w:r>
      <w:r w:rsidR="00874D73">
        <w:rPr>
          <w:color w:val="000000" w:themeColor="text1"/>
          <w:lang w:val="de-DE"/>
        </w:rPr>
        <w:t xml:space="preserve"> trọn gói</w:t>
      </w:r>
      <w:r w:rsidR="000F34A7" w:rsidRPr="0034583C">
        <w:rPr>
          <w:color w:val="000000" w:themeColor="text1"/>
          <w:lang w:val="de-DE"/>
        </w:rPr>
        <w:t xml:space="preserve"> này với số tiền như sau:</w:t>
      </w:r>
    </w:p>
    <w:p w14:paraId="7AD299BD" w14:textId="069F28B1" w:rsidR="006D288B" w:rsidRDefault="00811106" w:rsidP="00D705D6">
      <w:pPr>
        <w:spacing w:after="0" w:line="360" w:lineRule="auto"/>
        <w:jc w:val="both"/>
        <w:rPr>
          <w:b/>
          <w:bCs/>
          <w:u w:val="single"/>
        </w:rPr>
      </w:pPr>
      <w:r w:rsidRPr="00811106">
        <w:rPr>
          <w:b/>
          <w:i/>
          <w:iCs/>
          <w:color w:val="000000" w:themeColor="text1"/>
          <w:u w:val="single"/>
        </w:rPr>
        <w:t xml:space="preserve">Giá </w:t>
      </w:r>
      <w:proofErr w:type="spellStart"/>
      <w:r w:rsidR="00117FB6">
        <w:rPr>
          <w:b/>
          <w:i/>
          <w:iCs/>
          <w:color w:val="000000" w:themeColor="text1"/>
          <w:u w:val="single"/>
        </w:rPr>
        <w:t>chào</w:t>
      </w:r>
      <w:proofErr w:type="spellEnd"/>
      <w:r w:rsidRPr="00811106">
        <w:rPr>
          <w:b/>
          <w:i/>
          <w:iCs/>
          <w:color w:val="000000" w:themeColor="text1"/>
          <w:u w:val="single"/>
        </w:rPr>
        <w:t xml:space="preserve"> </w:t>
      </w:r>
      <w:proofErr w:type="spellStart"/>
      <w:r w:rsidRPr="00811106">
        <w:rPr>
          <w:b/>
          <w:i/>
          <w:iCs/>
          <w:color w:val="000000" w:themeColor="text1"/>
          <w:u w:val="single"/>
        </w:rPr>
        <w:t>đối</w:t>
      </w:r>
      <w:proofErr w:type="spellEnd"/>
      <w:r w:rsidRPr="00811106">
        <w:rPr>
          <w:b/>
          <w:i/>
          <w:iCs/>
          <w:color w:val="000000" w:themeColor="text1"/>
          <w:u w:val="single"/>
        </w:rPr>
        <w:t xml:space="preserve"> </w:t>
      </w:r>
      <w:proofErr w:type="spellStart"/>
      <w:r w:rsidRPr="00811106">
        <w:rPr>
          <w:b/>
          <w:i/>
          <w:iCs/>
          <w:color w:val="000000" w:themeColor="text1"/>
          <w:u w:val="single"/>
        </w:rPr>
        <w:t>với</w:t>
      </w:r>
      <w:proofErr w:type="spellEnd"/>
      <w:r w:rsidRPr="00811106">
        <w:rPr>
          <w:b/>
          <w:i/>
          <w:iCs/>
          <w:color w:val="000000" w:themeColor="text1"/>
          <w:u w:val="single"/>
        </w:rPr>
        <w:t xml:space="preserve"> </w:t>
      </w:r>
      <w:r w:rsidR="00117FB6">
        <w:rPr>
          <w:b/>
          <w:bCs/>
          <w:i/>
          <w:iCs/>
          <w:color w:val="000000" w:themeColor="text1"/>
          <w:u w:val="single"/>
        </w:rPr>
        <w:t xml:space="preserve">323 </w:t>
      </w:r>
      <w:proofErr w:type="spellStart"/>
      <w:r w:rsidR="00117FB6">
        <w:rPr>
          <w:b/>
          <w:bCs/>
          <w:i/>
          <w:iCs/>
          <w:color w:val="000000" w:themeColor="text1"/>
          <w:u w:val="single"/>
        </w:rPr>
        <w:t>bó</w:t>
      </w:r>
      <w:proofErr w:type="spellEnd"/>
      <w:r w:rsidR="00117FB6">
        <w:rPr>
          <w:b/>
          <w:bCs/>
          <w:i/>
          <w:iCs/>
          <w:color w:val="000000" w:themeColor="text1"/>
          <w:u w:val="single"/>
        </w:rPr>
        <w:t xml:space="preserve"> </w:t>
      </w:r>
      <w:proofErr w:type="spellStart"/>
      <w:r w:rsidR="00117FB6">
        <w:rPr>
          <w:b/>
          <w:bCs/>
          <w:i/>
          <w:iCs/>
          <w:color w:val="000000" w:themeColor="text1"/>
          <w:u w:val="single"/>
        </w:rPr>
        <w:t>thép</w:t>
      </w:r>
      <w:proofErr w:type="spellEnd"/>
      <w:r w:rsidR="00117FB6">
        <w:rPr>
          <w:b/>
          <w:bCs/>
          <w:i/>
          <w:iCs/>
          <w:color w:val="000000" w:themeColor="text1"/>
          <w:u w:val="single"/>
        </w:rPr>
        <w:t xml:space="preserve"> thanh </w:t>
      </w:r>
      <w:proofErr w:type="spellStart"/>
      <w:r w:rsidR="00117FB6">
        <w:rPr>
          <w:b/>
          <w:bCs/>
          <w:i/>
          <w:iCs/>
          <w:color w:val="000000" w:themeColor="text1"/>
          <w:u w:val="single"/>
        </w:rPr>
        <w:t>vằn</w:t>
      </w:r>
      <w:proofErr w:type="spellEnd"/>
      <w:r w:rsidR="00117FB6">
        <w:rPr>
          <w:b/>
          <w:bCs/>
          <w:i/>
          <w:iCs/>
          <w:color w:val="000000" w:themeColor="text1"/>
          <w:u w:val="single"/>
        </w:rPr>
        <w:t xml:space="preserve"> VAS </w:t>
      </w:r>
      <w:proofErr w:type="spellStart"/>
      <w:r w:rsidR="00117FB6">
        <w:rPr>
          <w:b/>
          <w:bCs/>
          <w:i/>
          <w:iCs/>
          <w:color w:val="000000" w:themeColor="text1"/>
          <w:u w:val="single"/>
        </w:rPr>
        <w:t>các</w:t>
      </w:r>
      <w:proofErr w:type="spellEnd"/>
      <w:r w:rsidR="00117FB6">
        <w:rPr>
          <w:b/>
          <w:bCs/>
          <w:i/>
          <w:iCs/>
          <w:color w:val="000000" w:themeColor="text1"/>
          <w:u w:val="single"/>
        </w:rPr>
        <w:t xml:space="preserve"> </w:t>
      </w:r>
      <w:proofErr w:type="spellStart"/>
      <w:r w:rsidR="00117FB6">
        <w:rPr>
          <w:b/>
          <w:bCs/>
          <w:i/>
          <w:iCs/>
          <w:color w:val="000000" w:themeColor="text1"/>
          <w:u w:val="single"/>
        </w:rPr>
        <w:t>loại</w:t>
      </w:r>
      <w:proofErr w:type="spellEnd"/>
      <w:r w:rsidR="00507E38" w:rsidRPr="00811106">
        <w:rPr>
          <w:b/>
          <w:bCs/>
          <w:u w:val="single"/>
        </w:rPr>
        <w:t>:</w:t>
      </w:r>
    </w:p>
    <w:tbl>
      <w:tblPr>
        <w:tblStyle w:val="TableGrid"/>
        <w:tblW w:w="10194" w:type="dxa"/>
        <w:tblInd w:w="-459" w:type="dxa"/>
        <w:tblLook w:val="04A0" w:firstRow="1" w:lastRow="0" w:firstColumn="1" w:lastColumn="0" w:noHBand="0" w:noVBand="1"/>
      </w:tblPr>
      <w:tblGrid>
        <w:gridCol w:w="670"/>
        <w:gridCol w:w="1517"/>
        <w:gridCol w:w="1215"/>
        <w:gridCol w:w="1560"/>
        <w:gridCol w:w="2616"/>
        <w:gridCol w:w="2616"/>
      </w:tblGrid>
      <w:tr w:rsidR="001755C4" w14:paraId="664D4A35" w14:textId="77777777" w:rsidTr="00A97C45">
        <w:tc>
          <w:tcPr>
            <w:tcW w:w="670" w:type="dxa"/>
            <w:vAlign w:val="center"/>
          </w:tcPr>
          <w:p w14:paraId="703E35AA" w14:textId="30463C49" w:rsidR="001755C4" w:rsidRPr="004C424D" w:rsidRDefault="001755C4" w:rsidP="004C424D">
            <w:pPr>
              <w:spacing w:after="0" w:line="360" w:lineRule="auto"/>
              <w:jc w:val="center"/>
              <w:rPr>
                <w:b/>
                <w:bCs/>
              </w:rPr>
            </w:pPr>
            <w:r w:rsidRPr="004C424D">
              <w:rPr>
                <w:b/>
                <w:bCs/>
              </w:rPr>
              <w:t>STT</w:t>
            </w:r>
          </w:p>
        </w:tc>
        <w:tc>
          <w:tcPr>
            <w:tcW w:w="1517" w:type="dxa"/>
            <w:vAlign w:val="center"/>
          </w:tcPr>
          <w:p w14:paraId="1D9DBC9C" w14:textId="1FE5ECA9" w:rsidR="001755C4" w:rsidRPr="004C424D" w:rsidRDefault="001755C4" w:rsidP="004C424D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4C424D">
              <w:rPr>
                <w:b/>
                <w:bCs/>
              </w:rPr>
              <w:t>Hạng</w:t>
            </w:r>
            <w:proofErr w:type="spellEnd"/>
            <w:r w:rsidRPr="004C424D">
              <w:rPr>
                <w:b/>
                <w:bCs/>
              </w:rPr>
              <w:t xml:space="preserve"> </w:t>
            </w:r>
            <w:proofErr w:type="spellStart"/>
            <w:r w:rsidRPr="004C424D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1215" w:type="dxa"/>
            <w:vAlign w:val="center"/>
          </w:tcPr>
          <w:p w14:paraId="308FCB89" w14:textId="77777777" w:rsidR="001755C4" w:rsidRPr="004C424D" w:rsidRDefault="001755C4" w:rsidP="004C424D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4C424D">
              <w:rPr>
                <w:b/>
                <w:bCs/>
              </w:rPr>
              <w:t>Khối</w:t>
            </w:r>
            <w:proofErr w:type="spellEnd"/>
            <w:r w:rsidRPr="004C424D">
              <w:rPr>
                <w:b/>
                <w:bCs/>
              </w:rPr>
              <w:t xml:space="preserve"> </w:t>
            </w:r>
            <w:proofErr w:type="spellStart"/>
            <w:r w:rsidRPr="004C424D">
              <w:rPr>
                <w:b/>
                <w:bCs/>
              </w:rPr>
              <w:t>Lượng</w:t>
            </w:r>
            <w:proofErr w:type="spellEnd"/>
          </w:p>
          <w:p w14:paraId="47597E45" w14:textId="5B13E77A" w:rsidR="001755C4" w:rsidRPr="004C424D" w:rsidRDefault="001755C4" w:rsidP="004C424D">
            <w:pPr>
              <w:spacing w:after="0" w:line="360" w:lineRule="auto"/>
              <w:jc w:val="center"/>
              <w:rPr>
                <w:i/>
                <w:iCs/>
              </w:rPr>
            </w:pPr>
            <w:r w:rsidRPr="004C424D">
              <w:rPr>
                <w:i/>
                <w:iCs/>
              </w:rPr>
              <w:t>(Kg)</w:t>
            </w:r>
          </w:p>
        </w:tc>
        <w:tc>
          <w:tcPr>
            <w:tcW w:w="1560" w:type="dxa"/>
            <w:vAlign w:val="center"/>
          </w:tcPr>
          <w:p w14:paraId="7C760C8A" w14:textId="6AC3F2E8" w:rsidR="001755C4" w:rsidRPr="004C424D" w:rsidRDefault="001755C4" w:rsidP="001755C4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4C424D">
              <w:rPr>
                <w:b/>
                <w:bCs/>
              </w:rPr>
              <w:t>Đơn</w:t>
            </w:r>
            <w:proofErr w:type="spellEnd"/>
            <w:r w:rsidRPr="004C424D">
              <w:rPr>
                <w:b/>
                <w:bCs/>
              </w:rPr>
              <w:t xml:space="preserve"> Giá </w:t>
            </w:r>
            <w:proofErr w:type="spellStart"/>
            <w:r>
              <w:rPr>
                <w:b/>
                <w:bCs/>
              </w:rPr>
              <w:t>Sàn</w:t>
            </w:r>
            <w:proofErr w:type="spellEnd"/>
          </w:p>
          <w:p w14:paraId="6EBEDAAD" w14:textId="57CBF5F4" w:rsidR="001755C4" w:rsidRPr="004C424D" w:rsidRDefault="001755C4" w:rsidP="001755C4">
            <w:pPr>
              <w:spacing w:after="0" w:line="360" w:lineRule="auto"/>
              <w:jc w:val="center"/>
              <w:rPr>
                <w:b/>
                <w:bCs/>
              </w:rPr>
            </w:pPr>
            <w:r w:rsidRPr="001755C4">
              <w:rPr>
                <w:b/>
                <w:bCs/>
              </w:rPr>
              <w:t>(</w:t>
            </w:r>
            <w:proofErr w:type="spellStart"/>
            <w:r w:rsidRPr="001755C4">
              <w:rPr>
                <w:b/>
                <w:bCs/>
              </w:rPr>
              <w:t>Vnđ</w:t>
            </w:r>
            <w:proofErr w:type="spellEnd"/>
            <w:r w:rsidRPr="001755C4">
              <w:rPr>
                <w:b/>
                <w:bCs/>
              </w:rPr>
              <w:t>/Kg)</w:t>
            </w:r>
          </w:p>
        </w:tc>
        <w:tc>
          <w:tcPr>
            <w:tcW w:w="2616" w:type="dxa"/>
            <w:vAlign w:val="center"/>
          </w:tcPr>
          <w:p w14:paraId="3DA3C488" w14:textId="443CE235" w:rsidR="001755C4" w:rsidRPr="004C424D" w:rsidRDefault="001755C4" w:rsidP="004C424D">
            <w:pPr>
              <w:spacing w:after="0" w:line="360" w:lineRule="auto"/>
              <w:jc w:val="center"/>
              <w:rPr>
                <w:b/>
                <w:bCs/>
              </w:rPr>
            </w:pPr>
            <w:proofErr w:type="spellStart"/>
            <w:r w:rsidRPr="004C424D">
              <w:rPr>
                <w:b/>
                <w:bCs/>
              </w:rPr>
              <w:t>Đơn</w:t>
            </w:r>
            <w:proofErr w:type="spellEnd"/>
            <w:r w:rsidRPr="004C424D">
              <w:rPr>
                <w:b/>
                <w:bCs/>
              </w:rPr>
              <w:t xml:space="preserve"> Giá </w:t>
            </w:r>
            <w:proofErr w:type="spellStart"/>
            <w:r w:rsidRPr="004C424D">
              <w:rPr>
                <w:b/>
                <w:bCs/>
              </w:rPr>
              <w:t>Chào</w:t>
            </w:r>
            <w:proofErr w:type="spellEnd"/>
          </w:p>
          <w:p w14:paraId="7BE960C1" w14:textId="306C8CCB" w:rsidR="001755C4" w:rsidRPr="004C424D" w:rsidRDefault="001755C4" w:rsidP="004C424D">
            <w:pPr>
              <w:spacing w:after="0" w:line="360" w:lineRule="auto"/>
              <w:jc w:val="center"/>
              <w:rPr>
                <w:i/>
                <w:iCs/>
              </w:rPr>
            </w:pPr>
            <w:r w:rsidRPr="004C424D">
              <w:rPr>
                <w:i/>
                <w:iCs/>
              </w:rPr>
              <w:t>(</w:t>
            </w:r>
            <w:proofErr w:type="spellStart"/>
            <w:r w:rsidRPr="004C424D">
              <w:rPr>
                <w:i/>
                <w:iCs/>
              </w:rPr>
              <w:t>Vnđ</w:t>
            </w:r>
            <w:proofErr w:type="spellEnd"/>
            <w:r w:rsidRPr="004C424D">
              <w:rPr>
                <w:i/>
                <w:iCs/>
              </w:rPr>
              <w:t>/Kg)</w:t>
            </w:r>
          </w:p>
        </w:tc>
        <w:tc>
          <w:tcPr>
            <w:tcW w:w="2616" w:type="dxa"/>
            <w:vAlign w:val="center"/>
          </w:tcPr>
          <w:p w14:paraId="7E86FD22" w14:textId="77777777" w:rsidR="001755C4" w:rsidRPr="004C424D" w:rsidRDefault="001755C4" w:rsidP="004C424D">
            <w:pPr>
              <w:spacing w:after="0" w:line="360" w:lineRule="auto"/>
              <w:jc w:val="center"/>
              <w:rPr>
                <w:b/>
                <w:bCs/>
              </w:rPr>
            </w:pPr>
            <w:r w:rsidRPr="004C424D">
              <w:rPr>
                <w:b/>
                <w:bCs/>
              </w:rPr>
              <w:t xml:space="preserve">Thành </w:t>
            </w:r>
            <w:proofErr w:type="spellStart"/>
            <w:r w:rsidRPr="004C424D">
              <w:rPr>
                <w:b/>
                <w:bCs/>
              </w:rPr>
              <w:t>Tiền</w:t>
            </w:r>
            <w:proofErr w:type="spellEnd"/>
          </w:p>
          <w:p w14:paraId="4331BDDB" w14:textId="16B2486B" w:rsidR="001755C4" w:rsidRPr="004C424D" w:rsidRDefault="001755C4" w:rsidP="004C424D">
            <w:pPr>
              <w:spacing w:after="0" w:line="360" w:lineRule="auto"/>
              <w:jc w:val="center"/>
              <w:rPr>
                <w:i/>
                <w:iCs/>
              </w:rPr>
            </w:pPr>
            <w:r w:rsidRPr="004C424D">
              <w:rPr>
                <w:i/>
                <w:iCs/>
              </w:rPr>
              <w:t>(</w:t>
            </w:r>
            <w:proofErr w:type="spellStart"/>
            <w:r w:rsidRPr="004C424D">
              <w:rPr>
                <w:i/>
                <w:iCs/>
              </w:rPr>
              <w:t>Vnđ</w:t>
            </w:r>
            <w:proofErr w:type="spellEnd"/>
            <w:r w:rsidRPr="004C424D">
              <w:rPr>
                <w:i/>
                <w:iCs/>
              </w:rPr>
              <w:t>)</w:t>
            </w:r>
          </w:p>
        </w:tc>
      </w:tr>
      <w:tr w:rsidR="001755C4" w14:paraId="43FFB63B" w14:textId="77777777" w:rsidTr="00A97C45">
        <w:tc>
          <w:tcPr>
            <w:tcW w:w="670" w:type="dxa"/>
            <w:vAlign w:val="center"/>
          </w:tcPr>
          <w:p w14:paraId="3E24B051" w14:textId="1183911E" w:rsidR="001755C4" w:rsidRPr="004C424D" w:rsidRDefault="001755C4" w:rsidP="004C424D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517" w:type="dxa"/>
            <w:vAlign w:val="center"/>
          </w:tcPr>
          <w:p w14:paraId="208CDDD5" w14:textId="662F31A3" w:rsidR="001755C4" w:rsidRPr="004C424D" w:rsidRDefault="001755C4" w:rsidP="0048190F">
            <w:pPr>
              <w:spacing w:after="0" w:line="360" w:lineRule="auto"/>
              <w:jc w:val="center"/>
            </w:pPr>
            <w:r>
              <w:t xml:space="preserve">323 </w:t>
            </w:r>
            <w:proofErr w:type="spellStart"/>
            <w:r>
              <w:t>bó</w:t>
            </w:r>
            <w:proofErr w:type="spellEnd"/>
            <w:r>
              <w:t xml:space="preserve"> </w:t>
            </w:r>
            <w:proofErr w:type="spellStart"/>
            <w:r>
              <w:t>thép</w:t>
            </w:r>
            <w:proofErr w:type="spellEnd"/>
            <w:r>
              <w:t xml:space="preserve"> thanh </w:t>
            </w:r>
            <w:proofErr w:type="spellStart"/>
            <w:r>
              <w:t>vằn</w:t>
            </w:r>
            <w:proofErr w:type="spellEnd"/>
            <w:r>
              <w:t xml:space="preserve"> VAS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</w:tc>
        <w:tc>
          <w:tcPr>
            <w:tcW w:w="1215" w:type="dxa"/>
            <w:vAlign w:val="center"/>
          </w:tcPr>
          <w:p w14:paraId="5726F604" w14:textId="4AD0B981" w:rsidR="001755C4" w:rsidRPr="004C424D" w:rsidRDefault="001755C4" w:rsidP="004C424D">
            <w:pPr>
              <w:spacing w:after="0" w:line="360" w:lineRule="auto"/>
              <w:jc w:val="center"/>
            </w:pPr>
            <w:r>
              <w:t>1.043.402</w:t>
            </w:r>
          </w:p>
        </w:tc>
        <w:tc>
          <w:tcPr>
            <w:tcW w:w="1560" w:type="dxa"/>
            <w:vAlign w:val="center"/>
          </w:tcPr>
          <w:p w14:paraId="3D85A5FE" w14:textId="433D333C" w:rsidR="001755C4" w:rsidRPr="001755C4" w:rsidRDefault="001755C4" w:rsidP="001755C4">
            <w:pPr>
              <w:spacing w:after="0" w:line="360" w:lineRule="auto"/>
              <w:jc w:val="center"/>
              <w:rPr>
                <w:bCs/>
              </w:rPr>
            </w:pPr>
            <w:r w:rsidRPr="001755C4">
              <w:rPr>
                <w:bCs/>
              </w:rPr>
              <w:t>9.200</w:t>
            </w:r>
          </w:p>
        </w:tc>
        <w:tc>
          <w:tcPr>
            <w:tcW w:w="2616" w:type="dxa"/>
            <w:vAlign w:val="center"/>
          </w:tcPr>
          <w:p w14:paraId="1F30E314" w14:textId="77777777" w:rsidR="004A49D3" w:rsidRPr="004A49D3" w:rsidRDefault="004A49D3" w:rsidP="001755C4">
            <w:pPr>
              <w:spacing w:after="0" w:line="360" w:lineRule="auto"/>
              <w:rPr>
                <w:sz w:val="14"/>
                <w:szCs w:val="14"/>
              </w:rPr>
            </w:pPr>
          </w:p>
          <w:p w14:paraId="1F07AD8F" w14:textId="7DC58FF7" w:rsidR="001755C4" w:rsidRDefault="001755C4" w:rsidP="001755C4">
            <w:pPr>
              <w:spacing w:after="0" w:line="360" w:lineRule="auto"/>
            </w:pPr>
            <w:r>
              <w:t xml:space="preserve">Bằng </w:t>
            </w:r>
            <w:proofErr w:type="spellStart"/>
            <w:proofErr w:type="gramStart"/>
            <w:r>
              <w:t>số</w:t>
            </w:r>
            <w:proofErr w:type="spellEnd"/>
            <w:r>
              <w:t>:…</w:t>
            </w:r>
            <w:proofErr w:type="gramEnd"/>
            <w:r>
              <w:t>…………….</w:t>
            </w:r>
          </w:p>
          <w:p w14:paraId="049A0BD0" w14:textId="77777777" w:rsidR="001755C4" w:rsidRDefault="001755C4" w:rsidP="001755C4">
            <w:pPr>
              <w:spacing w:after="0" w:line="360" w:lineRule="auto"/>
            </w:pPr>
            <w:r>
              <w:t xml:space="preserve">Bằng </w:t>
            </w:r>
            <w:proofErr w:type="spellStart"/>
            <w:proofErr w:type="gramStart"/>
            <w:r>
              <w:t>chữ</w:t>
            </w:r>
            <w:proofErr w:type="spellEnd"/>
            <w:r>
              <w:t>:…</w:t>
            </w:r>
            <w:proofErr w:type="gramEnd"/>
            <w:r>
              <w:t>…………...</w:t>
            </w:r>
          </w:p>
          <w:p w14:paraId="24C3DB45" w14:textId="77777777" w:rsidR="001755C4" w:rsidRDefault="001755C4" w:rsidP="001755C4">
            <w:pPr>
              <w:spacing w:after="0" w:line="360" w:lineRule="auto"/>
            </w:pPr>
            <w:r>
              <w:t>…………………………</w:t>
            </w:r>
          </w:p>
          <w:p w14:paraId="08BF9C18" w14:textId="77777777" w:rsidR="001755C4" w:rsidRDefault="001755C4" w:rsidP="001755C4">
            <w:pPr>
              <w:spacing w:after="0" w:line="360" w:lineRule="auto"/>
            </w:pPr>
            <w:r>
              <w:t>…………………………</w:t>
            </w:r>
          </w:p>
          <w:p w14:paraId="29EE7429" w14:textId="4EE4B34F" w:rsidR="001755C4" w:rsidRPr="004C424D" w:rsidRDefault="001755C4" w:rsidP="001755C4">
            <w:pPr>
              <w:spacing w:after="0" w:line="360" w:lineRule="auto"/>
            </w:pPr>
          </w:p>
        </w:tc>
        <w:tc>
          <w:tcPr>
            <w:tcW w:w="2616" w:type="dxa"/>
            <w:vAlign w:val="center"/>
          </w:tcPr>
          <w:p w14:paraId="3A08043E" w14:textId="77777777" w:rsidR="004A49D3" w:rsidRPr="004A49D3" w:rsidRDefault="004A49D3" w:rsidP="000F22DE">
            <w:pPr>
              <w:spacing w:after="0" w:line="360" w:lineRule="auto"/>
              <w:rPr>
                <w:sz w:val="14"/>
                <w:szCs w:val="14"/>
              </w:rPr>
            </w:pPr>
          </w:p>
          <w:p w14:paraId="294A6F28" w14:textId="318442EB" w:rsidR="001755C4" w:rsidRDefault="001755C4" w:rsidP="000F22DE">
            <w:pPr>
              <w:spacing w:after="0" w:line="360" w:lineRule="auto"/>
            </w:pPr>
            <w:r>
              <w:t xml:space="preserve">Bằng </w:t>
            </w:r>
            <w:proofErr w:type="spellStart"/>
            <w:proofErr w:type="gramStart"/>
            <w:r>
              <w:t>số</w:t>
            </w:r>
            <w:proofErr w:type="spellEnd"/>
            <w:r>
              <w:t>:…</w:t>
            </w:r>
            <w:proofErr w:type="gramEnd"/>
            <w:r>
              <w:t>…………….</w:t>
            </w:r>
          </w:p>
          <w:p w14:paraId="279711BF" w14:textId="77777777" w:rsidR="001755C4" w:rsidRDefault="001755C4" w:rsidP="000F22DE">
            <w:pPr>
              <w:spacing w:after="0" w:line="360" w:lineRule="auto"/>
            </w:pPr>
            <w:r>
              <w:t xml:space="preserve">Bằng </w:t>
            </w:r>
            <w:proofErr w:type="spellStart"/>
            <w:proofErr w:type="gramStart"/>
            <w:r>
              <w:t>chữ</w:t>
            </w:r>
            <w:proofErr w:type="spellEnd"/>
            <w:r>
              <w:t>:…</w:t>
            </w:r>
            <w:proofErr w:type="gramEnd"/>
            <w:r>
              <w:t>…………...</w:t>
            </w:r>
          </w:p>
          <w:p w14:paraId="69909969" w14:textId="77777777" w:rsidR="001755C4" w:rsidRDefault="001755C4" w:rsidP="000F22DE">
            <w:pPr>
              <w:spacing w:after="0" w:line="360" w:lineRule="auto"/>
            </w:pPr>
            <w:r>
              <w:t>…………………………</w:t>
            </w:r>
          </w:p>
          <w:p w14:paraId="6B5A46DB" w14:textId="77777777" w:rsidR="001755C4" w:rsidRDefault="001755C4" w:rsidP="000F22DE">
            <w:pPr>
              <w:spacing w:after="0" w:line="360" w:lineRule="auto"/>
            </w:pPr>
            <w:r>
              <w:t>…………………………</w:t>
            </w:r>
          </w:p>
          <w:p w14:paraId="3BEB1133" w14:textId="3BBCD4CA" w:rsidR="001755C4" w:rsidRPr="004C424D" w:rsidRDefault="001755C4" w:rsidP="00A97C45">
            <w:pPr>
              <w:spacing w:after="0" w:line="360" w:lineRule="auto"/>
            </w:pPr>
          </w:p>
        </w:tc>
      </w:tr>
    </w:tbl>
    <w:p w14:paraId="632BA238" w14:textId="77777777" w:rsidR="0048190F" w:rsidRPr="0048190F" w:rsidRDefault="0048190F" w:rsidP="0048190F">
      <w:pPr>
        <w:pStyle w:val="ListParagraph"/>
        <w:widowControl w:val="0"/>
        <w:spacing w:after="0" w:line="360" w:lineRule="auto"/>
        <w:jc w:val="both"/>
        <w:rPr>
          <w:color w:val="000000" w:themeColor="text1"/>
        </w:rPr>
      </w:pPr>
    </w:p>
    <w:p w14:paraId="595E690C" w14:textId="77777777" w:rsidR="00417472" w:rsidRPr="00BA4B7A" w:rsidRDefault="000F34A7" w:rsidP="000F4824">
      <w:pPr>
        <w:tabs>
          <w:tab w:val="left" w:leader="dot" w:pos="9356"/>
        </w:tabs>
        <w:spacing w:after="0" w:line="360" w:lineRule="auto"/>
        <w:jc w:val="both"/>
        <w:rPr>
          <w:b/>
          <w:bCs/>
          <w:i/>
          <w:color w:val="000000" w:themeColor="text1"/>
          <w:lang w:val="de-DE"/>
        </w:rPr>
      </w:pPr>
      <w:r w:rsidRPr="00BA4B7A">
        <w:rPr>
          <w:b/>
          <w:bCs/>
          <w:i/>
          <w:color w:val="000000" w:themeColor="text1"/>
          <w:lang w:val="de-DE"/>
        </w:rPr>
        <w:t>GHI CHÚ:</w:t>
      </w:r>
    </w:p>
    <w:p w14:paraId="560E6E5B" w14:textId="7A84C22B" w:rsidR="00417472" w:rsidRPr="0048190F" w:rsidRDefault="000F34A7" w:rsidP="000F4824">
      <w:pPr>
        <w:numPr>
          <w:ilvl w:val="0"/>
          <w:numId w:val="1"/>
        </w:numPr>
        <w:spacing w:after="0" w:line="360" w:lineRule="auto"/>
        <w:jc w:val="both"/>
        <w:rPr>
          <w:i/>
          <w:color w:val="000000" w:themeColor="text1"/>
          <w:sz w:val="22"/>
          <w:lang w:val="de-DE"/>
        </w:rPr>
      </w:pPr>
      <w:r w:rsidRPr="00A97C45">
        <w:rPr>
          <w:b/>
          <w:bCs/>
          <w:i/>
          <w:color w:val="000000" w:themeColor="text1"/>
          <w:lang w:val="de-DE"/>
        </w:rPr>
        <w:t xml:space="preserve">Giá chào </w:t>
      </w:r>
      <w:r w:rsidR="00A97C45" w:rsidRPr="00A97C45">
        <w:rPr>
          <w:b/>
          <w:bCs/>
          <w:i/>
          <w:color w:val="000000" w:themeColor="text1"/>
          <w:lang w:val="de-DE"/>
        </w:rPr>
        <w:t>đã</w:t>
      </w:r>
      <w:r w:rsidRPr="00A97C45">
        <w:rPr>
          <w:b/>
          <w:bCs/>
          <w:i/>
          <w:color w:val="000000" w:themeColor="text1"/>
          <w:lang w:val="de-DE"/>
        </w:rPr>
        <w:t xml:space="preserve"> gồm thuế giá trị</w:t>
      </w:r>
      <w:r w:rsidRPr="0034583C">
        <w:rPr>
          <w:i/>
          <w:color w:val="000000" w:themeColor="text1"/>
          <w:lang w:val="de-DE"/>
        </w:rPr>
        <w:t xml:space="preserve"> gia tăng (VAT);</w:t>
      </w:r>
    </w:p>
    <w:p w14:paraId="7CCF2591" w14:textId="7E06B9FF" w:rsidR="0048190F" w:rsidRPr="0034583C" w:rsidRDefault="0048190F" w:rsidP="000F4824">
      <w:pPr>
        <w:numPr>
          <w:ilvl w:val="0"/>
          <w:numId w:val="1"/>
        </w:numPr>
        <w:spacing w:after="0" w:line="360" w:lineRule="auto"/>
        <w:jc w:val="both"/>
        <w:rPr>
          <w:i/>
          <w:color w:val="000000" w:themeColor="text1"/>
          <w:sz w:val="22"/>
          <w:lang w:val="de-DE"/>
        </w:rPr>
      </w:pPr>
      <w:r>
        <w:rPr>
          <w:i/>
          <w:color w:val="000000" w:themeColor="text1"/>
          <w:lang w:val="de-DE"/>
        </w:rPr>
        <w:t>Số tiền quyết toán sẽ dựa trên các phiếu cân thực tế khu thu mua.</w:t>
      </w:r>
    </w:p>
    <w:p w14:paraId="02AC729A" w14:textId="0F6CC92A" w:rsidR="00417472" w:rsidRPr="0034583C" w:rsidRDefault="000F34A7" w:rsidP="000F4824">
      <w:pPr>
        <w:numPr>
          <w:ilvl w:val="0"/>
          <w:numId w:val="1"/>
        </w:numPr>
        <w:spacing w:after="0" w:line="360" w:lineRule="auto"/>
        <w:jc w:val="both"/>
        <w:rPr>
          <w:i/>
          <w:color w:val="000000" w:themeColor="text1"/>
          <w:lang w:val="de-DE"/>
        </w:rPr>
      </w:pPr>
      <w:r w:rsidRPr="0034583C">
        <w:rPr>
          <w:i/>
          <w:color w:val="000000" w:themeColor="text1"/>
          <w:lang w:val="de-DE"/>
        </w:rPr>
        <w:t>Giá chào</w:t>
      </w:r>
      <w:r w:rsidR="00874D73">
        <w:rPr>
          <w:i/>
          <w:color w:val="000000" w:themeColor="text1"/>
          <w:lang w:val="de-DE"/>
        </w:rPr>
        <w:t xml:space="preserve"> trọn gói</w:t>
      </w:r>
      <w:r w:rsidRPr="0034583C">
        <w:rPr>
          <w:i/>
          <w:color w:val="000000" w:themeColor="text1"/>
          <w:lang w:val="de-DE"/>
        </w:rPr>
        <w:t xml:space="preserve"> là chính thức, cuối cùng và không phát sinh trong mọi tình huống;</w:t>
      </w:r>
    </w:p>
    <w:p w14:paraId="2CB533BF" w14:textId="423464BE" w:rsidR="00417472" w:rsidRPr="0034583C" w:rsidRDefault="00AA35EA" w:rsidP="000F4824">
      <w:pPr>
        <w:numPr>
          <w:ilvl w:val="0"/>
          <w:numId w:val="1"/>
        </w:numPr>
        <w:spacing w:after="0" w:line="360" w:lineRule="auto"/>
        <w:jc w:val="both"/>
        <w:rPr>
          <w:i/>
          <w:color w:val="000000" w:themeColor="text1"/>
          <w:lang w:val="de-DE"/>
        </w:rPr>
      </w:pPr>
      <w:r w:rsidRPr="0034583C">
        <w:rPr>
          <w:i/>
          <w:color w:val="000000" w:themeColor="text1"/>
          <w:lang w:val="de-DE"/>
        </w:rPr>
        <w:t>Giá chào</w:t>
      </w:r>
      <w:r w:rsidR="003E1806">
        <w:rPr>
          <w:i/>
          <w:color w:val="000000" w:themeColor="text1"/>
          <w:lang w:val="de-DE"/>
        </w:rPr>
        <w:t xml:space="preserve"> trọn </w:t>
      </w:r>
      <w:r w:rsidR="003E1806" w:rsidRPr="007119D0">
        <w:rPr>
          <w:i/>
          <w:color w:val="000000" w:themeColor="text1"/>
          <w:lang w:val="de-DE"/>
        </w:rPr>
        <w:t>gói</w:t>
      </w:r>
      <w:r w:rsidRPr="007119D0">
        <w:rPr>
          <w:i/>
          <w:color w:val="000000" w:themeColor="text1"/>
          <w:lang w:val="de-DE"/>
        </w:rPr>
        <w:t xml:space="preserve"> </w:t>
      </w:r>
      <w:r w:rsidR="00CD75A2" w:rsidRPr="007119D0">
        <w:rPr>
          <w:i/>
          <w:color w:val="000000" w:themeColor="text1"/>
          <w:lang w:val="de-DE"/>
        </w:rPr>
        <w:t>đã</w:t>
      </w:r>
      <w:r w:rsidR="000F34A7" w:rsidRPr="0034583C">
        <w:rPr>
          <w:i/>
          <w:color w:val="000000" w:themeColor="text1"/>
          <w:lang w:val="de-DE"/>
        </w:rPr>
        <w:t xml:space="preserve"> bao gồm (tức chúng tôi sẽ tự chịu):</w:t>
      </w:r>
    </w:p>
    <w:p w14:paraId="3E8EE9E6" w14:textId="0BAAC66D" w:rsidR="001C014A" w:rsidRPr="0034583C" w:rsidRDefault="011EF001" w:rsidP="011EF001">
      <w:pPr>
        <w:numPr>
          <w:ilvl w:val="0"/>
          <w:numId w:val="2"/>
        </w:numPr>
        <w:spacing w:after="0" w:line="360" w:lineRule="auto"/>
        <w:ind w:left="720"/>
        <w:jc w:val="both"/>
        <w:rPr>
          <w:i/>
          <w:iCs/>
          <w:color w:val="000000" w:themeColor="text1"/>
          <w:lang w:val="de-DE"/>
        </w:rPr>
      </w:pPr>
      <w:r w:rsidRPr="011EF001">
        <w:rPr>
          <w:i/>
          <w:iCs/>
          <w:color w:val="000000" w:themeColor="text1"/>
          <w:lang w:val="de-DE"/>
        </w:rPr>
        <w:t>Tất cả chi phí nhân công, bốc vác, thu dọn, vận chuyển.</w:t>
      </w:r>
    </w:p>
    <w:p w14:paraId="52B6B285" w14:textId="65487E87" w:rsidR="0048190F" w:rsidRPr="0048190F" w:rsidRDefault="000F34A7" w:rsidP="0048190F">
      <w:pPr>
        <w:numPr>
          <w:ilvl w:val="0"/>
          <w:numId w:val="2"/>
        </w:numPr>
        <w:spacing w:after="0" w:line="360" w:lineRule="auto"/>
        <w:ind w:left="720"/>
        <w:jc w:val="both"/>
        <w:rPr>
          <w:i/>
          <w:color w:val="000000" w:themeColor="text1"/>
          <w:lang w:val="de-DE"/>
        </w:rPr>
      </w:pPr>
      <w:r w:rsidRPr="0034583C">
        <w:rPr>
          <w:i/>
          <w:color w:val="000000" w:themeColor="text1"/>
          <w:lang w:val="de-DE"/>
        </w:rPr>
        <w:t>Tất cả các khoản thuế</w:t>
      </w:r>
      <w:r w:rsidR="00FF3E6C" w:rsidRPr="0034583C">
        <w:rPr>
          <w:i/>
          <w:color w:val="000000" w:themeColor="text1"/>
          <w:lang w:val="de-DE"/>
        </w:rPr>
        <w:t>, tiền phạt</w:t>
      </w:r>
      <w:r w:rsidRPr="0034583C">
        <w:rPr>
          <w:i/>
          <w:color w:val="000000" w:themeColor="text1"/>
          <w:lang w:val="de-DE"/>
        </w:rPr>
        <w:t xml:space="preserve"> và chi phí liên quan khác theo quy định của pháp luật (nếu có).</w:t>
      </w:r>
    </w:p>
    <w:p w14:paraId="5C54BD7A" w14:textId="3DB0C242" w:rsidR="0048190F" w:rsidRPr="0048190F" w:rsidRDefault="0048190F" w:rsidP="0048190F">
      <w:pPr>
        <w:tabs>
          <w:tab w:val="left" w:leader="dot" w:pos="9356"/>
        </w:tabs>
        <w:spacing w:after="0" w:line="360" w:lineRule="auto"/>
        <w:jc w:val="both"/>
        <w:rPr>
          <w:b/>
          <w:bCs/>
          <w:color w:val="000000" w:themeColor="text1"/>
          <w:lang w:val="de-DE"/>
        </w:rPr>
      </w:pPr>
      <w:r w:rsidRPr="0048190F">
        <w:rPr>
          <w:b/>
          <w:bCs/>
          <w:color w:val="000000" w:themeColor="text1"/>
          <w:lang w:val="de-DE"/>
        </w:rPr>
        <w:t>THÔNG TIN ĐẶT CỌC:</w:t>
      </w:r>
    </w:p>
    <w:p w14:paraId="39F5DD38" w14:textId="5F706603" w:rsidR="0048190F" w:rsidRPr="0048190F" w:rsidRDefault="0048190F" w:rsidP="0048190F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sz w:val="22"/>
          <w:lang w:val="de-DE"/>
        </w:rPr>
      </w:pPr>
      <w:r w:rsidRPr="0048190F">
        <w:rPr>
          <w:b/>
          <w:color w:val="000000" w:themeColor="text1"/>
          <w:lang w:val="de-DE"/>
        </w:rPr>
        <w:t>Số tiền cọc:</w:t>
      </w:r>
      <w:r w:rsidRPr="0048190F">
        <w:rPr>
          <w:color w:val="000000" w:themeColor="text1"/>
          <w:lang w:val="de-DE"/>
        </w:rPr>
        <w:t xml:space="preserve"> 200.000.000 đồng </w:t>
      </w:r>
      <w:r w:rsidRPr="00F94CC9">
        <w:rPr>
          <w:i/>
          <w:color w:val="000000" w:themeColor="text1"/>
          <w:lang w:val="de-DE"/>
        </w:rPr>
        <w:t>(Bằng chữ: Hai trăm triệu đồng ./.)</w:t>
      </w:r>
    </w:p>
    <w:p w14:paraId="28347667" w14:textId="0E8A393F" w:rsidR="0048190F" w:rsidRPr="0048190F" w:rsidRDefault="0048190F" w:rsidP="0048190F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val="de-DE"/>
        </w:rPr>
      </w:pPr>
      <w:r w:rsidRPr="0048190F">
        <w:rPr>
          <w:b/>
          <w:color w:val="000000" w:themeColor="text1"/>
          <w:lang w:val="de-DE"/>
        </w:rPr>
        <w:t>Nội dung đặt cọc:</w:t>
      </w:r>
      <w:r w:rsidRPr="0048190F">
        <w:rPr>
          <w:color w:val="000000" w:themeColor="text1"/>
          <w:lang w:val="de-DE"/>
        </w:rPr>
        <w:t xml:space="preserve"> Đặt cọc chào giá 323 bó thép thanh văn các loại thuộc VAS</w:t>
      </w:r>
    </w:p>
    <w:p w14:paraId="7FAF04B6" w14:textId="377CEEC0" w:rsidR="0048190F" w:rsidRPr="0048190F" w:rsidRDefault="0048190F" w:rsidP="0048190F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val="de-DE"/>
        </w:rPr>
      </w:pPr>
      <w:r w:rsidRPr="0048190F">
        <w:rPr>
          <w:b/>
          <w:color w:val="000000" w:themeColor="text1"/>
          <w:lang w:val="de-DE"/>
        </w:rPr>
        <w:t>Chủ tài khoản:</w:t>
      </w:r>
      <w:r w:rsidRPr="0048190F">
        <w:rPr>
          <w:color w:val="000000" w:themeColor="text1"/>
          <w:lang w:val="de-DE"/>
        </w:rPr>
        <w:t xml:space="preserve"> Tổng Công ty CP Bảo hiểm Ngân hàng TMCP Công thương Việt Nam</w:t>
      </w:r>
    </w:p>
    <w:p w14:paraId="4EE019EF" w14:textId="596872ED" w:rsidR="0048190F" w:rsidRPr="0048190F" w:rsidRDefault="0048190F" w:rsidP="0048190F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val="de-DE"/>
        </w:rPr>
      </w:pPr>
      <w:r w:rsidRPr="0048190F">
        <w:rPr>
          <w:b/>
          <w:color w:val="000000" w:themeColor="text1"/>
          <w:lang w:val="de-DE"/>
        </w:rPr>
        <w:t>Số tài khoản:</w:t>
      </w:r>
      <w:r w:rsidRPr="0048190F">
        <w:rPr>
          <w:color w:val="000000" w:themeColor="text1"/>
          <w:lang w:val="de-DE"/>
        </w:rPr>
        <w:t xml:space="preserve"> 1450 0153 6418</w:t>
      </w:r>
    </w:p>
    <w:p w14:paraId="170DDA26" w14:textId="595819E8" w:rsidR="0048190F" w:rsidRPr="0048190F" w:rsidRDefault="0048190F" w:rsidP="0048190F">
      <w:pPr>
        <w:numPr>
          <w:ilvl w:val="0"/>
          <w:numId w:val="9"/>
        </w:numPr>
        <w:spacing w:after="0" w:line="360" w:lineRule="auto"/>
        <w:jc w:val="both"/>
        <w:rPr>
          <w:color w:val="000000" w:themeColor="text1"/>
          <w:lang w:val="de-DE"/>
        </w:rPr>
      </w:pPr>
      <w:r w:rsidRPr="0048190F">
        <w:rPr>
          <w:b/>
          <w:color w:val="000000" w:themeColor="text1"/>
          <w:lang w:val="de-DE"/>
        </w:rPr>
        <w:t>Tại ngân hàng:</w:t>
      </w:r>
      <w:r w:rsidRPr="0048190F">
        <w:rPr>
          <w:color w:val="000000" w:themeColor="text1"/>
          <w:lang w:val="de-DE"/>
        </w:rPr>
        <w:t xml:space="preserve"> Vietinbank – Chi nhánh Ba Đình.</w:t>
      </w:r>
    </w:p>
    <w:p w14:paraId="168F2CBF" w14:textId="0B50EFEE" w:rsidR="00417472" w:rsidRPr="0034583C" w:rsidRDefault="000F34A7" w:rsidP="000F4824">
      <w:pPr>
        <w:spacing w:after="0" w:line="360" w:lineRule="auto"/>
        <w:jc w:val="both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 xml:space="preserve">Chúng tôi cam kết nếu được Quý Công ty chọn là đơn vị trúng gói chào giá này, chúng tôi sẽ thu mua toàn bộ số </w:t>
      </w:r>
      <w:r w:rsidR="00CA0D5D" w:rsidRPr="0034583C">
        <w:rPr>
          <w:color w:val="000000" w:themeColor="text1"/>
          <w:lang w:val="de-DE"/>
        </w:rPr>
        <w:t>hàng hóa</w:t>
      </w:r>
      <w:r w:rsidRPr="0034583C">
        <w:rPr>
          <w:color w:val="000000" w:themeColor="text1"/>
          <w:lang w:val="de-DE"/>
        </w:rPr>
        <w:t xml:space="preserve"> được đề cập trong báo giá này và tuyệt đối tuân thủ tất cả quy định trong hợp đồ</w:t>
      </w:r>
      <w:r w:rsidR="0048190F">
        <w:rPr>
          <w:color w:val="000000" w:themeColor="text1"/>
          <w:lang w:val="de-DE"/>
        </w:rPr>
        <w:t xml:space="preserve">ng thực hiện được ký kết về sau </w:t>
      </w:r>
      <w:r w:rsidR="0048190F" w:rsidRPr="0048190F">
        <w:rPr>
          <w:b/>
          <w:i/>
          <w:color w:val="000000" w:themeColor="text1"/>
          <w:lang w:val="de-DE"/>
        </w:rPr>
        <w:t xml:space="preserve">(Nếu không thực hiện </w:t>
      </w:r>
      <w:r w:rsidR="0048190F">
        <w:rPr>
          <w:b/>
          <w:i/>
          <w:color w:val="000000" w:themeColor="text1"/>
          <w:lang w:val="de-DE"/>
        </w:rPr>
        <w:t xml:space="preserve">đúng như cam kết </w:t>
      </w:r>
      <w:r w:rsidR="0048190F" w:rsidRPr="0048190F">
        <w:rPr>
          <w:b/>
          <w:i/>
          <w:color w:val="000000" w:themeColor="text1"/>
          <w:lang w:val="de-DE"/>
        </w:rPr>
        <w:t>chúng tôi sẽ bị mất toàn bộ số tiền cọc đã nêu trong văn bản này).</w:t>
      </w:r>
    </w:p>
    <w:p w14:paraId="593106BB" w14:textId="0AFFD84E" w:rsidR="00417472" w:rsidRPr="0034583C" w:rsidRDefault="000F34A7" w:rsidP="000F4824">
      <w:pPr>
        <w:widowControl w:val="0"/>
        <w:spacing w:after="0" w:line="360" w:lineRule="auto"/>
        <w:jc w:val="both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 xml:space="preserve">Nếu đồng ý lựa chọn chúng tôi là </w:t>
      </w:r>
      <w:r w:rsidR="000E2F58" w:rsidRPr="0034583C">
        <w:rPr>
          <w:color w:val="000000" w:themeColor="text1"/>
          <w:lang w:val="de-DE"/>
        </w:rPr>
        <w:t>đơn vị</w:t>
      </w:r>
      <w:r w:rsidRPr="0034583C">
        <w:rPr>
          <w:color w:val="000000" w:themeColor="text1"/>
          <w:lang w:val="de-DE"/>
        </w:rPr>
        <w:t xml:space="preserve"> trúng giá chính thức cho gói chào giá này, Quý Công ty vui lòng liên lạc với chúng tôi trong thời gian sớm nhất.</w:t>
      </w:r>
    </w:p>
    <w:p w14:paraId="40AC8CB3" w14:textId="77777777" w:rsidR="00417472" w:rsidRPr="0034583C" w:rsidRDefault="000F34A7" w:rsidP="000F4824">
      <w:pPr>
        <w:spacing w:after="0" w:line="360" w:lineRule="auto"/>
        <w:jc w:val="both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Xin chân thành cảm ơn sự quan tâm của Quý Công ty.</w:t>
      </w:r>
    </w:p>
    <w:p w14:paraId="7C03B229" w14:textId="79570E13" w:rsidR="00417472" w:rsidRPr="0034583C" w:rsidRDefault="000F34A7" w:rsidP="000F4824">
      <w:pPr>
        <w:spacing w:after="0" w:line="360" w:lineRule="auto"/>
        <w:jc w:val="both"/>
        <w:rPr>
          <w:color w:val="000000" w:themeColor="text1"/>
          <w:lang w:val="de-DE"/>
        </w:rPr>
      </w:pPr>
      <w:r w:rsidRPr="0034583C">
        <w:rPr>
          <w:color w:val="000000" w:themeColor="text1"/>
          <w:lang w:val="de-DE"/>
        </w:rPr>
        <w:t>Trân trọng</w:t>
      </w:r>
      <w:r w:rsidR="00C12871">
        <w:rPr>
          <w:color w:val="000000" w:themeColor="text1"/>
          <w:lang w:val="de-DE"/>
        </w:rPr>
        <w:t>./.</w:t>
      </w:r>
    </w:p>
    <w:p w14:paraId="34D6CAE7" w14:textId="4FB57D01" w:rsidR="00417472" w:rsidRPr="0034583C" w:rsidRDefault="000F34A7" w:rsidP="000F4824">
      <w:pPr>
        <w:tabs>
          <w:tab w:val="center" w:pos="7371"/>
        </w:tabs>
        <w:spacing w:after="0" w:line="360" w:lineRule="auto"/>
        <w:rPr>
          <w:i/>
          <w:color w:val="000000" w:themeColor="text1"/>
          <w:lang w:val="de-DE"/>
        </w:rPr>
      </w:pPr>
      <w:r w:rsidRPr="0034583C">
        <w:rPr>
          <w:i/>
          <w:color w:val="000000" w:themeColor="text1"/>
          <w:lang w:val="de-DE"/>
        </w:rPr>
        <w:tab/>
        <w:t xml:space="preserve">…………, ngày …… tháng …… năm </w:t>
      </w:r>
      <w:r w:rsidR="00CA0D5D" w:rsidRPr="0034583C">
        <w:rPr>
          <w:i/>
          <w:color w:val="000000" w:themeColor="text1"/>
          <w:lang w:val="de-DE"/>
        </w:rPr>
        <w:t>202</w:t>
      </w:r>
      <w:r w:rsidR="00811106">
        <w:rPr>
          <w:i/>
          <w:color w:val="000000" w:themeColor="text1"/>
          <w:lang w:val="de-DE"/>
        </w:rPr>
        <w:t>5</w:t>
      </w:r>
    </w:p>
    <w:p w14:paraId="2F32CB13" w14:textId="77777777" w:rsidR="00417472" w:rsidRPr="0034583C" w:rsidRDefault="000F34A7" w:rsidP="000F4824">
      <w:pPr>
        <w:tabs>
          <w:tab w:val="center" w:pos="7371"/>
        </w:tabs>
        <w:spacing w:after="0" w:line="360" w:lineRule="auto"/>
        <w:rPr>
          <w:color w:val="000000" w:themeColor="text1"/>
          <w:lang w:val="de-DE"/>
        </w:rPr>
      </w:pPr>
      <w:r w:rsidRPr="0034583C">
        <w:rPr>
          <w:b/>
          <w:color w:val="000000" w:themeColor="text1"/>
          <w:lang w:val="de-DE"/>
        </w:rPr>
        <w:tab/>
        <w:t>Đại diện Đơn vị</w:t>
      </w:r>
      <w:r w:rsidR="005A7732" w:rsidRPr="0034583C">
        <w:rPr>
          <w:b/>
          <w:color w:val="000000" w:themeColor="text1"/>
          <w:lang w:val="de-DE"/>
        </w:rPr>
        <w:t>/ Cá nhân</w:t>
      </w:r>
      <w:r w:rsidRPr="0034583C">
        <w:rPr>
          <w:b/>
          <w:color w:val="000000" w:themeColor="text1"/>
          <w:lang w:val="de-DE"/>
        </w:rPr>
        <w:t xml:space="preserve"> chào giá</w:t>
      </w:r>
    </w:p>
    <w:sectPr w:rsidR="00417472" w:rsidRPr="0034583C" w:rsidSect="00B43D62">
      <w:footerReference w:type="default" r:id="rId9"/>
      <w:footerReference w:type="first" r:id="rId10"/>
      <w:pgSz w:w="11909" w:h="16834"/>
      <w:pgMar w:top="810" w:right="1022" w:bottom="576" w:left="1411" w:header="562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22F5" w14:textId="77777777" w:rsidR="00034AEC" w:rsidRDefault="00034AEC">
      <w:pPr>
        <w:spacing w:after="0" w:line="240" w:lineRule="auto"/>
      </w:pPr>
      <w:r>
        <w:separator/>
      </w:r>
    </w:p>
  </w:endnote>
  <w:endnote w:type="continuationSeparator" w:id="0">
    <w:p w14:paraId="75B53F96" w14:textId="77777777" w:rsidR="00034AEC" w:rsidRDefault="0003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3EEBC883" w14:textId="77777777">
      <w:tc>
        <w:tcPr>
          <w:tcW w:w="4342" w:type="dxa"/>
        </w:tcPr>
        <w:p w14:paraId="55CB4B39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73119C33" w14:textId="70A05E36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755C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755C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05A25036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76781976" w14:textId="77777777" w:rsidR="00417472" w:rsidRDefault="0041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1BCF8161" w14:textId="77777777">
      <w:tc>
        <w:tcPr>
          <w:tcW w:w="4342" w:type="dxa"/>
        </w:tcPr>
        <w:p w14:paraId="56CD90DB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273B11BA" w14:textId="3AE8F421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755C4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755C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2023E331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02A33105" w14:textId="77777777" w:rsidR="00417472" w:rsidRDefault="0041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88FB" w14:textId="77777777" w:rsidR="00034AEC" w:rsidRDefault="00034AEC">
      <w:pPr>
        <w:spacing w:after="0" w:line="240" w:lineRule="auto"/>
      </w:pPr>
      <w:r>
        <w:separator/>
      </w:r>
    </w:p>
  </w:footnote>
  <w:footnote w:type="continuationSeparator" w:id="0">
    <w:p w14:paraId="64797A7A" w14:textId="77777777" w:rsidR="00034AEC" w:rsidRDefault="00034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7DC"/>
    <w:multiLevelType w:val="multilevel"/>
    <w:tmpl w:val="E7265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F14E8"/>
    <w:multiLevelType w:val="hybridMultilevel"/>
    <w:tmpl w:val="8D28AA96"/>
    <w:lvl w:ilvl="0" w:tplc="6FB63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2F6"/>
    <w:multiLevelType w:val="hybridMultilevel"/>
    <w:tmpl w:val="B2001B40"/>
    <w:lvl w:ilvl="0" w:tplc="B912A0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120A"/>
    <w:multiLevelType w:val="multilevel"/>
    <w:tmpl w:val="1ADC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B0FD6"/>
    <w:multiLevelType w:val="hybridMultilevel"/>
    <w:tmpl w:val="7318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112F1"/>
    <w:multiLevelType w:val="hybridMultilevel"/>
    <w:tmpl w:val="98D46BF0"/>
    <w:lvl w:ilvl="0" w:tplc="A422314C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22E63"/>
    <w:multiLevelType w:val="hybridMultilevel"/>
    <w:tmpl w:val="8304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D30"/>
    <w:multiLevelType w:val="hybridMultilevel"/>
    <w:tmpl w:val="4E04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72C18"/>
    <w:multiLevelType w:val="multilevel"/>
    <w:tmpl w:val="66772C18"/>
    <w:lvl w:ilvl="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2424853">
    <w:abstractNumId w:val="3"/>
  </w:num>
  <w:num w:numId="2" w16cid:durableId="70128469">
    <w:abstractNumId w:val="8"/>
  </w:num>
  <w:num w:numId="3" w16cid:durableId="865750006">
    <w:abstractNumId w:val="6"/>
  </w:num>
  <w:num w:numId="4" w16cid:durableId="1511871395">
    <w:abstractNumId w:val="1"/>
  </w:num>
  <w:num w:numId="5" w16cid:durableId="853226129">
    <w:abstractNumId w:val="4"/>
  </w:num>
  <w:num w:numId="6" w16cid:durableId="576332234">
    <w:abstractNumId w:val="7"/>
  </w:num>
  <w:num w:numId="7" w16cid:durableId="1426001484">
    <w:abstractNumId w:val="5"/>
  </w:num>
  <w:num w:numId="8" w16cid:durableId="262107884">
    <w:abstractNumId w:val="2"/>
  </w:num>
  <w:num w:numId="9" w16cid:durableId="5624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929"/>
    <w:rsid w:val="00000483"/>
    <w:rsid w:val="00000A15"/>
    <w:rsid w:val="00004C89"/>
    <w:rsid w:val="000076C4"/>
    <w:rsid w:val="00007B1C"/>
    <w:rsid w:val="00011951"/>
    <w:rsid w:val="00014732"/>
    <w:rsid w:val="00014FB9"/>
    <w:rsid w:val="00015A9E"/>
    <w:rsid w:val="00017B29"/>
    <w:rsid w:val="00025AAE"/>
    <w:rsid w:val="00027150"/>
    <w:rsid w:val="00027664"/>
    <w:rsid w:val="00033C42"/>
    <w:rsid w:val="00034AEC"/>
    <w:rsid w:val="00036FDA"/>
    <w:rsid w:val="000375CD"/>
    <w:rsid w:val="00037882"/>
    <w:rsid w:val="00042095"/>
    <w:rsid w:val="00044815"/>
    <w:rsid w:val="00046ED0"/>
    <w:rsid w:val="00047062"/>
    <w:rsid w:val="00047E42"/>
    <w:rsid w:val="0005078B"/>
    <w:rsid w:val="00053F8C"/>
    <w:rsid w:val="00056D15"/>
    <w:rsid w:val="00056FF8"/>
    <w:rsid w:val="00057929"/>
    <w:rsid w:val="0006031E"/>
    <w:rsid w:val="00062528"/>
    <w:rsid w:val="00063CB6"/>
    <w:rsid w:val="00065389"/>
    <w:rsid w:val="00066FC8"/>
    <w:rsid w:val="00067041"/>
    <w:rsid w:val="000721FE"/>
    <w:rsid w:val="0007402C"/>
    <w:rsid w:val="00076C0F"/>
    <w:rsid w:val="00080346"/>
    <w:rsid w:val="00080F4E"/>
    <w:rsid w:val="000812F6"/>
    <w:rsid w:val="00086CD6"/>
    <w:rsid w:val="0009126B"/>
    <w:rsid w:val="000960D1"/>
    <w:rsid w:val="00097630"/>
    <w:rsid w:val="000A1D2F"/>
    <w:rsid w:val="000A34CA"/>
    <w:rsid w:val="000A3CB5"/>
    <w:rsid w:val="000A5F99"/>
    <w:rsid w:val="000A62CA"/>
    <w:rsid w:val="000A68D3"/>
    <w:rsid w:val="000B44A2"/>
    <w:rsid w:val="000B5436"/>
    <w:rsid w:val="000C02A0"/>
    <w:rsid w:val="000C33C5"/>
    <w:rsid w:val="000C3EEF"/>
    <w:rsid w:val="000C6DF6"/>
    <w:rsid w:val="000C7A26"/>
    <w:rsid w:val="000D0943"/>
    <w:rsid w:val="000D0DF0"/>
    <w:rsid w:val="000D3067"/>
    <w:rsid w:val="000D5219"/>
    <w:rsid w:val="000D7DAB"/>
    <w:rsid w:val="000D7EF3"/>
    <w:rsid w:val="000E29A7"/>
    <w:rsid w:val="000E2F58"/>
    <w:rsid w:val="000E3539"/>
    <w:rsid w:val="000E5858"/>
    <w:rsid w:val="000E6CFD"/>
    <w:rsid w:val="000E7163"/>
    <w:rsid w:val="000F0C7B"/>
    <w:rsid w:val="000F12A7"/>
    <w:rsid w:val="000F22DE"/>
    <w:rsid w:val="000F34A7"/>
    <w:rsid w:val="000F42ED"/>
    <w:rsid w:val="000F4824"/>
    <w:rsid w:val="000F6030"/>
    <w:rsid w:val="000F67C1"/>
    <w:rsid w:val="000F6DD6"/>
    <w:rsid w:val="000F7452"/>
    <w:rsid w:val="0010078B"/>
    <w:rsid w:val="00102095"/>
    <w:rsid w:val="00102C44"/>
    <w:rsid w:val="00102ECC"/>
    <w:rsid w:val="00104F2E"/>
    <w:rsid w:val="00110BAD"/>
    <w:rsid w:val="001149C6"/>
    <w:rsid w:val="001172D3"/>
    <w:rsid w:val="001174B8"/>
    <w:rsid w:val="00117FB6"/>
    <w:rsid w:val="001332DE"/>
    <w:rsid w:val="001343B5"/>
    <w:rsid w:val="00135873"/>
    <w:rsid w:val="00135EAD"/>
    <w:rsid w:val="00136B53"/>
    <w:rsid w:val="001400A4"/>
    <w:rsid w:val="001405CD"/>
    <w:rsid w:val="00141091"/>
    <w:rsid w:val="001453BC"/>
    <w:rsid w:val="00145F75"/>
    <w:rsid w:val="00146EDE"/>
    <w:rsid w:val="00146EED"/>
    <w:rsid w:val="00150BB4"/>
    <w:rsid w:val="0015264F"/>
    <w:rsid w:val="00152710"/>
    <w:rsid w:val="00153AE3"/>
    <w:rsid w:val="00153AF0"/>
    <w:rsid w:val="001555FE"/>
    <w:rsid w:val="0015573B"/>
    <w:rsid w:val="00157E0A"/>
    <w:rsid w:val="00161748"/>
    <w:rsid w:val="001637D5"/>
    <w:rsid w:val="001667C1"/>
    <w:rsid w:val="00167F4D"/>
    <w:rsid w:val="00172C04"/>
    <w:rsid w:val="001755C4"/>
    <w:rsid w:val="00176D58"/>
    <w:rsid w:val="00177F49"/>
    <w:rsid w:val="0018036A"/>
    <w:rsid w:val="001804C1"/>
    <w:rsid w:val="00185E21"/>
    <w:rsid w:val="001866A5"/>
    <w:rsid w:val="00191DAB"/>
    <w:rsid w:val="001A18BD"/>
    <w:rsid w:val="001A1B09"/>
    <w:rsid w:val="001A5F47"/>
    <w:rsid w:val="001A69A1"/>
    <w:rsid w:val="001A70F9"/>
    <w:rsid w:val="001A7D66"/>
    <w:rsid w:val="001A7D71"/>
    <w:rsid w:val="001B0211"/>
    <w:rsid w:val="001B191F"/>
    <w:rsid w:val="001B1B22"/>
    <w:rsid w:val="001B4A2D"/>
    <w:rsid w:val="001B5CD6"/>
    <w:rsid w:val="001B6CC6"/>
    <w:rsid w:val="001C014A"/>
    <w:rsid w:val="001C1589"/>
    <w:rsid w:val="001C5E0D"/>
    <w:rsid w:val="001D0355"/>
    <w:rsid w:val="001D4BDC"/>
    <w:rsid w:val="001D6B1E"/>
    <w:rsid w:val="001D6EC8"/>
    <w:rsid w:val="001D7CEA"/>
    <w:rsid w:val="001E35A0"/>
    <w:rsid w:val="001E3707"/>
    <w:rsid w:val="001E6F9F"/>
    <w:rsid w:val="001F0BDE"/>
    <w:rsid w:val="001F25E1"/>
    <w:rsid w:val="001F29B0"/>
    <w:rsid w:val="001F3194"/>
    <w:rsid w:val="001F3316"/>
    <w:rsid w:val="00200278"/>
    <w:rsid w:val="00203001"/>
    <w:rsid w:val="0020310C"/>
    <w:rsid w:val="00203807"/>
    <w:rsid w:val="00203AD9"/>
    <w:rsid w:val="00212947"/>
    <w:rsid w:val="00212C9D"/>
    <w:rsid w:val="002168F9"/>
    <w:rsid w:val="00216ACB"/>
    <w:rsid w:val="002229A9"/>
    <w:rsid w:val="002241BF"/>
    <w:rsid w:val="002253ED"/>
    <w:rsid w:val="00227553"/>
    <w:rsid w:val="002303FB"/>
    <w:rsid w:val="00231096"/>
    <w:rsid w:val="002313D7"/>
    <w:rsid w:val="002330FD"/>
    <w:rsid w:val="002333A1"/>
    <w:rsid w:val="00234D86"/>
    <w:rsid w:val="00234F3A"/>
    <w:rsid w:val="00235C55"/>
    <w:rsid w:val="002402EC"/>
    <w:rsid w:val="002403C9"/>
    <w:rsid w:val="0024082C"/>
    <w:rsid w:val="00245CE4"/>
    <w:rsid w:val="0024613F"/>
    <w:rsid w:val="00247102"/>
    <w:rsid w:val="002561A5"/>
    <w:rsid w:val="00260BEA"/>
    <w:rsid w:val="00261674"/>
    <w:rsid w:val="0026267C"/>
    <w:rsid w:val="002662E5"/>
    <w:rsid w:val="002756DA"/>
    <w:rsid w:val="0027644F"/>
    <w:rsid w:val="00276464"/>
    <w:rsid w:val="00277DDC"/>
    <w:rsid w:val="002816DA"/>
    <w:rsid w:val="00291F55"/>
    <w:rsid w:val="0029409D"/>
    <w:rsid w:val="002A1110"/>
    <w:rsid w:val="002A3FA6"/>
    <w:rsid w:val="002A4B3E"/>
    <w:rsid w:val="002A6B86"/>
    <w:rsid w:val="002B1C0B"/>
    <w:rsid w:val="002B2022"/>
    <w:rsid w:val="002B547C"/>
    <w:rsid w:val="002C0609"/>
    <w:rsid w:val="002C06A5"/>
    <w:rsid w:val="002C370D"/>
    <w:rsid w:val="002C69E2"/>
    <w:rsid w:val="002D1909"/>
    <w:rsid w:val="002D2588"/>
    <w:rsid w:val="002D26C3"/>
    <w:rsid w:val="002D3A3C"/>
    <w:rsid w:val="002D3AE7"/>
    <w:rsid w:val="002D6115"/>
    <w:rsid w:val="002E0461"/>
    <w:rsid w:val="002E05C0"/>
    <w:rsid w:val="002E0BF5"/>
    <w:rsid w:val="002E2CDE"/>
    <w:rsid w:val="002E355C"/>
    <w:rsid w:val="002F1C4D"/>
    <w:rsid w:val="002F26A0"/>
    <w:rsid w:val="002F36B9"/>
    <w:rsid w:val="002F7B76"/>
    <w:rsid w:val="00305077"/>
    <w:rsid w:val="00311697"/>
    <w:rsid w:val="00311C48"/>
    <w:rsid w:val="0031429C"/>
    <w:rsid w:val="00321E0B"/>
    <w:rsid w:val="0032272B"/>
    <w:rsid w:val="00325E16"/>
    <w:rsid w:val="00327DB1"/>
    <w:rsid w:val="0033015E"/>
    <w:rsid w:val="00335D9F"/>
    <w:rsid w:val="00336ADD"/>
    <w:rsid w:val="003371BF"/>
    <w:rsid w:val="003373BB"/>
    <w:rsid w:val="00340E7D"/>
    <w:rsid w:val="003417E4"/>
    <w:rsid w:val="00341DF2"/>
    <w:rsid w:val="00342A7F"/>
    <w:rsid w:val="00342AB4"/>
    <w:rsid w:val="0034583C"/>
    <w:rsid w:val="00350ABA"/>
    <w:rsid w:val="00351614"/>
    <w:rsid w:val="00351C85"/>
    <w:rsid w:val="00353F06"/>
    <w:rsid w:val="003545B4"/>
    <w:rsid w:val="00354E8B"/>
    <w:rsid w:val="00354F46"/>
    <w:rsid w:val="00360977"/>
    <w:rsid w:val="003617D5"/>
    <w:rsid w:val="003620C5"/>
    <w:rsid w:val="003649EF"/>
    <w:rsid w:val="003661F3"/>
    <w:rsid w:val="00366CA1"/>
    <w:rsid w:val="00367621"/>
    <w:rsid w:val="003677E3"/>
    <w:rsid w:val="003706D7"/>
    <w:rsid w:val="00370E69"/>
    <w:rsid w:val="003716CD"/>
    <w:rsid w:val="00371E77"/>
    <w:rsid w:val="003801BF"/>
    <w:rsid w:val="00380BA5"/>
    <w:rsid w:val="00382D05"/>
    <w:rsid w:val="00392E4B"/>
    <w:rsid w:val="00393DBE"/>
    <w:rsid w:val="003952D3"/>
    <w:rsid w:val="0039646D"/>
    <w:rsid w:val="003A0C7B"/>
    <w:rsid w:val="003B2B7C"/>
    <w:rsid w:val="003B358C"/>
    <w:rsid w:val="003B4BDF"/>
    <w:rsid w:val="003B5D1D"/>
    <w:rsid w:val="003B6594"/>
    <w:rsid w:val="003B71B2"/>
    <w:rsid w:val="003C01AD"/>
    <w:rsid w:val="003C0F0F"/>
    <w:rsid w:val="003C2723"/>
    <w:rsid w:val="003C72D1"/>
    <w:rsid w:val="003D2C3B"/>
    <w:rsid w:val="003E039B"/>
    <w:rsid w:val="003E1806"/>
    <w:rsid w:val="003E26BF"/>
    <w:rsid w:val="003E2C64"/>
    <w:rsid w:val="003F206B"/>
    <w:rsid w:val="00403266"/>
    <w:rsid w:val="00404D06"/>
    <w:rsid w:val="00416235"/>
    <w:rsid w:val="00417440"/>
    <w:rsid w:val="00417472"/>
    <w:rsid w:val="00424FEE"/>
    <w:rsid w:val="0043293B"/>
    <w:rsid w:val="00432BA2"/>
    <w:rsid w:val="004363D1"/>
    <w:rsid w:val="0043666B"/>
    <w:rsid w:val="004421CC"/>
    <w:rsid w:val="00450A48"/>
    <w:rsid w:val="00451C53"/>
    <w:rsid w:val="00456BEE"/>
    <w:rsid w:val="00457BFD"/>
    <w:rsid w:val="00461DBE"/>
    <w:rsid w:val="004665B6"/>
    <w:rsid w:val="00466E2B"/>
    <w:rsid w:val="00470C3C"/>
    <w:rsid w:val="0047110F"/>
    <w:rsid w:val="00471753"/>
    <w:rsid w:val="004746E0"/>
    <w:rsid w:val="00475D74"/>
    <w:rsid w:val="004806E0"/>
    <w:rsid w:val="00481083"/>
    <w:rsid w:val="0048190F"/>
    <w:rsid w:val="00481FE2"/>
    <w:rsid w:val="00483A47"/>
    <w:rsid w:val="00483EA4"/>
    <w:rsid w:val="004849CE"/>
    <w:rsid w:val="0048734F"/>
    <w:rsid w:val="00491062"/>
    <w:rsid w:val="00491102"/>
    <w:rsid w:val="0049126B"/>
    <w:rsid w:val="00492648"/>
    <w:rsid w:val="00492EA8"/>
    <w:rsid w:val="004973AE"/>
    <w:rsid w:val="004977C7"/>
    <w:rsid w:val="00497AA7"/>
    <w:rsid w:val="004A1889"/>
    <w:rsid w:val="004A2727"/>
    <w:rsid w:val="004A4812"/>
    <w:rsid w:val="004A49D3"/>
    <w:rsid w:val="004A771E"/>
    <w:rsid w:val="004A7BCB"/>
    <w:rsid w:val="004B4BD8"/>
    <w:rsid w:val="004B53FB"/>
    <w:rsid w:val="004B6B23"/>
    <w:rsid w:val="004C062E"/>
    <w:rsid w:val="004C3297"/>
    <w:rsid w:val="004C34DF"/>
    <w:rsid w:val="004C4238"/>
    <w:rsid w:val="004C424D"/>
    <w:rsid w:val="004D006E"/>
    <w:rsid w:val="004D34AE"/>
    <w:rsid w:val="004E163B"/>
    <w:rsid w:val="004E262C"/>
    <w:rsid w:val="004E3240"/>
    <w:rsid w:val="004E39E6"/>
    <w:rsid w:val="004E454A"/>
    <w:rsid w:val="004E5C34"/>
    <w:rsid w:val="004E6245"/>
    <w:rsid w:val="004E7ED6"/>
    <w:rsid w:val="004F36AA"/>
    <w:rsid w:val="004F3832"/>
    <w:rsid w:val="004F4923"/>
    <w:rsid w:val="004F4981"/>
    <w:rsid w:val="00500093"/>
    <w:rsid w:val="005001BC"/>
    <w:rsid w:val="00501565"/>
    <w:rsid w:val="00501C97"/>
    <w:rsid w:val="00502E21"/>
    <w:rsid w:val="00506430"/>
    <w:rsid w:val="0050664B"/>
    <w:rsid w:val="00506D40"/>
    <w:rsid w:val="00507E38"/>
    <w:rsid w:val="0051044C"/>
    <w:rsid w:val="00511277"/>
    <w:rsid w:val="0051466C"/>
    <w:rsid w:val="005149D7"/>
    <w:rsid w:val="005151A1"/>
    <w:rsid w:val="00521768"/>
    <w:rsid w:val="00525469"/>
    <w:rsid w:val="00525C1A"/>
    <w:rsid w:val="005262F2"/>
    <w:rsid w:val="00526AA5"/>
    <w:rsid w:val="00530067"/>
    <w:rsid w:val="00530A05"/>
    <w:rsid w:val="00532676"/>
    <w:rsid w:val="00533F6C"/>
    <w:rsid w:val="00536D28"/>
    <w:rsid w:val="0054014A"/>
    <w:rsid w:val="00550CB1"/>
    <w:rsid w:val="0055380C"/>
    <w:rsid w:val="00553FB8"/>
    <w:rsid w:val="005552B2"/>
    <w:rsid w:val="00557899"/>
    <w:rsid w:val="005675F4"/>
    <w:rsid w:val="005678B7"/>
    <w:rsid w:val="00570C0F"/>
    <w:rsid w:val="0057290B"/>
    <w:rsid w:val="00574290"/>
    <w:rsid w:val="005746D5"/>
    <w:rsid w:val="005764D7"/>
    <w:rsid w:val="00576F4B"/>
    <w:rsid w:val="00577C75"/>
    <w:rsid w:val="00593FD2"/>
    <w:rsid w:val="005954C1"/>
    <w:rsid w:val="00595B35"/>
    <w:rsid w:val="005964DD"/>
    <w:rsid w:val="00596726"/>
    <w:rsid w:val="005A4639"/>
    <w:rsid w:val="005A6161"/>
    <w:rsid w:val="005A7732"/>
    <w:rsid w:val="005B0399"/>
    <w:rsid w:val="005B3933"/>
    <w:rsid w:val="005B516B"/>
    <w:rsid w:val="005B7389"/>
    <w:rsid w:val="005C1F40"/>
    <w:rsid w:val="005C2DE8"/>
    <w:rsid w:val="005C3AC3"/>
    <w:rsid w:val="005C4A01"/>
    <w:rsid w:val="005C4EEB"/>
    <w:rsid w:val="005C692A"/>
    <w:rsid w:val="005C7916"/>
    <w:rsid w:val="005C7EE4"/>
    <w:rsid w:val="005D090E"/>
    <w:rsid w:val="005D4506"/>
    <w:rsid w:val="005D76D7"/>
    <w:rsid w:val="005E0214"/>
    <w:rsid w:val="005E188F"/>
    <w:rsid w:val="005E3429"/>
    <w:rsid w:val="005E3E7A"/>
    <w:rsid w:val="005E43FF"/>
    <w:rsid w:val="005E4E69"/>
    <w:rsid w:val="005F25DD"/>
    <w:rsid w:val="005F2EE0"/>
    <w:rsid w:val="005F39E3"/>
    <w:rsid w:val="005F42D8"/>
    <w:rsid w:val="005F6BCB"/>
    <w:rsid w:val="005F75CE"/>
    <w:rsid w:val="00602036"/>
    <w:rsid w:val="00603B0D"/>
    <w:rsid w:val="00605C4D"/>
    <w:rsid w:val="00605C7B"/>
    <w:rsid w:val="0060601A"/>
    <w:rsid w:val="00606C60"/>
    <w:rsid w:val="00607424"/>
    <w:rsid w:val="00610A7A"/>
    <w:rsid w:val="00615A17"/>
    <w:rsid w:val="006170CA"/>
    <w:rsid w:val="0062508E"/>
    <w:rsid w:val="006353F7"/>
    <w:rsid w:val="00636466"/>
    <w:rsid w:val="006401B9"/>
    <w:rsid w:val="0064024C"/>
    <w:rsid w:val="00640C60"/>
    <w:rsid w:val="00642460"/>
    <w:rsid w:val="00646F4A"/>
    <w:rsid w:val="00647C9C"/>
    <w:rsid w:val="0065087E"/>
    <w:rsid w:val="006545D5"/>
    <w:rsid w:val="006564A8"/>
    <w:rsid w:val="00661819"/>
    <w:rsid w:val="0066249C"/>
    <w:rsid w:val="00670BD7"/>
    <w:rsid w:val="00673424"/>
    <w:rsid w:val="00676A27"/>
    <w:rsid w:val="006813BA"/>
    <w:rsid w:val="00682838"/>
    <w:rsid w:val="006850E2"/>
    <w:rsid w:val="006903F9"/>
    <w:rsid w:val="00690952"/>
    <w:rsid w:val="00692A95"/>
    <w:rsid w:val="00693EE5"/>
    <w:rsid w:val="006975B8"/>
    <w:rsid w:val="006A2617"/>
    <w:rsid w:val="006A4B40"/>
    <w:rsid w:val="006A5191"/>
    <w:rsid w:val="006A5CD0"/>
    <w:rsid w:val="006B0DF0"/>
    <w:rsid w:val="006B21E7"/>
    <w:rsid w:val="006B4482"/>
    <w:rsid w:val="006B65AB"/>
    <w:rsid w:val="006B7C11"/>
    <w:rsid w:val="006B7FC6"/>
    <w:rsid w:val="006C0574"/>
    <w:rsid w:val="006C5B54"/>
    <w:rsid w:val="006C72AC"/>
    <w:rsid w:val="006D0DB2"/>
    <w:rsid w:val="006D23CB"/>
    <w:rsid w:val="006D2648"/>
    <w:rsid w:val="006D288B"/>
    <w:rsid w:val="006D2C15"/>
    <w:rsid w:val="006E1179"/>
    <w:rsid w:val="006E6664"/>
    <w:rsid w:val="006E6C3D"/>
    <w:rsid w:val="006F2244"/>
    <w:rsid w:val="006F3B01"/>
    <w:rsid w:val="006F57C1"/>
    <w:rsid w:val="006F6DBE"/>
    <w:rsid w:val="00700118"/>
    <w:rsid w:val="0070122D"/>
    <w:rsid w:val="0070141A"/>
    <w:rsid w:val="00701557"/>
    <w:rsid w:val="007070F8"/>
    <w:rsid w:val="0070755F"/>
    <w:rsid w:val="007119D0"/>
    <w:rsid w:val="00715E12"/>
    <w:rsid w:val="00722C1E"/>
    <w:rsid w:val="00725A4E"/>
    <w:rsid w:val="007271BB"/>
    <w:rsid w:val="00730413"/>
    <w:rsid w:val="00735561"/>
    <w:rsid w:val="00737F44"/>
    <w:rsid w:val="00743D4E"/>
    <w:rsid w:val="00745339"/>
    <w:rsid w:val="007457D9"/>
    <w:rsid w:val="0074671C"/>
    <w:rsid w:val="00747B43"/>
    <w:rsid w:val="00750340"/>
    <w:rsid w:val="00751A55"/>
    <w:rsid w:val="00754C20"/>
    <w:rsid w:val="007562DE"/>
    <w:rsid w:val="007604B0"/>
    <w:rsid w:val="0076066F"/>
    <w:rsid w:val="00761EAC"/>
    <w:rsid w:val="00763561"/>
    <w:rsid w:val="00763760"/>
    <w:rsid w:val="00765678"/>
    <w:rsid w:val="00770376"/>
    <w:rsid w:val="007718B6"/>
    <w:rsid w:val="00772819"/>
    <w:rsid w:val="00774F55"/>
    <w:rsid w:val="007818AA"/>
    <w:rsid w:val="00781EFA"/>
    <w:rsid w:val="00783511"/>
    <w:rsid w:val="00784BE4"/>
    <w:rsid w:val="007858BB"/>
    <w:rsid w:val="00790773"/>
    <w:rsid w:val="00790996"/>
    <w:rsid w:val="00790EA4"/>
    <w:rsid w:val="00791254"/>
    <w:rsid w:val="0079382B"/>
    <w:rsid w:val="00794A40"/>
    <w:rsid w:val="00795360"/>
    <w:rsid w:val="00795CBE"/>
    <w:rsid w:val="00797D2B"/>
    <w:rsid w:val="007A0A4F"/>
    <w:rsid w:val="007A2C4D"/>
    <w:rsid w:val="007A2EFB"/>
    <w:rsid w:val="007A39C9"/>
    <w:rsid w:val="007A3B43"/>
    <w:rsid w:val="007A3D46"/>
    <w:rsid w:val="007A4055"/>
    <w:rsid w:val="007B0999"/>
    <w:rsid w:val="007B11A6"/>
    <w:rsid w:val="007B4B4F"/>
    <w:rsid w:val="007B4D8F"/>
    <w:rsid w:val="007C243F"/>
    <w:rsid w:val="007C41C4"/>
    <w:rsid w:val="007C4EA1"/>
    <w:rsid w:val="007D07F9"/>
    <w:rsid w:val="007D457C"/>
    <w:rsid w:val="007D474E"/>
    <w:rsid w:val="007E0F3D"/>
    <w:rsid w:val="007E1AB8"/>
    <w:rsid w:val="007E4A0C"/>
    <w:rsid w:val="007E6620"/>
    <w:rsid w:val="007E7B41"/>
    <w:rsid w:val="007E7D55"/>
    <w:rsid w:val="007F29E3"/>
    <w:rsid w:val="007F5750"/>
    <w:rsid w:val="007F5A56"/>
    <w:rsid w:val="007F604D"/>
    <w:rsid w:val="007F7328"/>
    <w:rsid w:val="008012CC"/>
    <w:rsid w:val="00801C4D"/>
    <w:rsid w:val="008020EC"/>
    <w:rsid w:val="00804AD9"/>
    <w:rsid w:val="00805E9E"/>
    <w:rsid w:val="00805FAF"/>
    <w:rsid w:val="00811106"/>
    <w:rsid w:val="00812E37"/>
    <w:rsid w:val="00815113"/>
    <w:rsid w:val="00815D33"/>
    <w:rsid w:val="008173CA"/>
    <w:rsid w:val="008219C5"/>
    <w:rsid w:val="00825DA8"/>
    <w:rsid w:val="00834003"/>
    <w:rsid w:val="0083723F"/>
    <w:rsid w:val="00840725"/>
    <w:rsid w:val="00841F33"/>
    <w:rsid w:val="00843AA0"/>
    <w:rsid w:val="008452B2"/>
    <w:rsid w:val="00851030"/>
    <w:rsid w:val="008546EB"/>
    <w:rsid w:val="00855AEF"/>
    <w:rsid w:val="008560C1"/>
    <w:rsid w:val="00862A94"/>
    <w:rsid w:val="00864251"/>
    <w:rsid w:val="00865D1A"/>
    <w:rsid w:val="00871F04"/>
    <w:rsid w:val="00873754"/>
    <w:rsid w:val="00874D73"/>
    <w:rsid w:val="008752CB"/>
    <w:rsid w:val="0087565A"/>
    <w:rsid w:val="00875979"/>
    <w:rsid w:val="00875CA5"/>
    <w:rsid w:val="00881050"/>
    <w:rsid w:val="008829AA"/>
    <w:rsid w:val="00883106"/>
    <w:rsid w:val="00883959"/>
    <w:rsid w:val="00885708"/>
    <w:rsid w:val="00885F64"/>
    <w:rsid w:val="00890309"/>
    <w:rsid w:val="00892B25"/>
    <w:rsid w:val="00893ACF"/>
    <w:rsid w:val="008959D0"/>
    <w:rsid w:val="008A0C5A"/>
    <w:rsid w:val="008A2F74"/>
    <w:rsid w:val="008A68D2"/>
    <w:rsid w:val="008B09A7"/>
    <w:rsid w:val="008B16AF"/>
    <w:rsid w:val="008B35A0"/>
    <w:rsid w:val="008B5B4E"/>
    <w:rsid w:val="008B5D8D"/>
    <w:rsid w:val="008B70B8"/>
    <w:rsid w:val="008C2634"/>
    <w:rsid w:val="008C37AE"/>
    <w:rsid w:val="008C45DB"/>
    <w:rsid w:val="008C5868"/>
    <w:rsid w:val="008C593B"/>
    <w:rsid w:val="008D04AC"/>
    <w:rsid w:val="008D0A4E"/>
    <w:rsid w:val="008D0F5E"/>
    <w:rsid w:val="008D10A9"/>
    <w:rsid w:val="008D3A0F"/>
    <w:rsid w:val="008D40E4"/>
    <w:rsid w:val="008D7CCE"/>
    <w:rsid w:val="008E3079"/>
    <w:rsid w:val="008E4BD6"/>
    <w:rsid w:val="008E72BA"/>
    <w:rsid w:val="008E76C5"/>
    <w:rsid w:val="008F0418"/>
    <w:rsid w:val="008F2507"/>
    <w:rsid w:val="008F3B81"/>
    <w:rsid w:val="008F4C4E"/>
    <w:rsid w:val="008F5397"/>
    <w:rsid w:val="00900A9E"/>
    <w:rsid w:val="0090397C"/>
    <w:rsid w:val="0090535C"/>
    <w:rsid w:val="00905F64"/>
    <w:rsid w:val="00911448"/>
    <w:rsid w:val="00911563"/>
    <w:rsid w:val="0091238F"/>
    <w:rsid w:val="009135F4"/>
    <w:rsid w:val="00914E79"/>
    <w:rsid w:val="00914F4F"/>
    <w:rsid w:val="00916D2D"/>
    <w:rsid w:val="009242A1"/>
    <w:rsid w:val="00924E06"/>
    <w:rsid w:val="00925B36"/>
    <w:rsid w:val="0092782D"/>
    <w:rsid w:val="0093186E"/>
    <w:rsid w:val="00933EC8"/>
    <w:rsid w:val="0093546C"/>
    <w:rsid w:val="009354F7"/>
    <w:rsid w:val="009376B4"/>
    <w:rsid w:val="00937E4D"/>
    <w:rsid w:val="0094192D"/>
    <w:rsid w:val="00950372"/>
    <w:rsid w:val="0095324B"/>
    <w:rsid w:val="0095483E"/>
    <w:rsid w:val="00961BF4"/>
    <w:rsid w:val="009622E2"/>
    <w:rsid w:val="00966208"/>
    <w:rsid w:val="00970D69"/>
    <w:rsid w:val="00971EA2"/>
    <w:rsid w:val="00972883"/>
    <w:rsid w:val="009732BA"/>
    <w:rsid w:val="009742D2"/>
    <w:rsid w:val="00974F57"/>
    <w:rsid w:val="00975DB0"/>
    <w:rsid w:val="00977790"/>
    <w:rsid w:val="0098070F"/>
    <w:rsid w:val="00980ED3"/>
    <w:rsid w:val="00984456"/>
    <w:rsid w:val="00985917"/>
    <w:rsid w:val="00986696"/>
    <w:rsid w:val="00990FF1"/>
    <w:rsid w:val="00991ECB"/>
    <w:rsid w:val="00994CAA"/>
    <w:rsid w:val="00994D53"/>
    <w:rsid w:val="009950F1"/>
    <w:rsid w:val="009951DA"/>
    <w:rsid w:val="00995A71"/>
    <w:rsid w:val="00997AD5"/>
    <w:rsid w:val="00997B58"/>
    <w:rsid w:val="009A1651"/>
    <w:rsid w:val="009A1D07"/>
    <w:rsid w:val="009A39FF"/>
    <w:rsid w:val="009A4B3C"/>
    <w:rsid w:val="009A650F"/>
    <w:rsid w:val="009A7308"/>
    <w:rsid w:val="009B010A"/>
    <w:rsid w:val="009B07E9"/>
    <w:rsid w:val="009B0981"/>
    <w:rsid w:val="009B1E9B"/>
    <w:rsid w:val="009B3C11"/>
    <w:rsid w:val="009B7ED4"/>
    <w:rsid w:val="009C1772"/>
    <w:rsid w:val="009C19F3"/>
    <w:rsid w:val="009C3A19"/>
    <w:rsid w:val="009D1F7D"/>
    <w:rsid w:val="009D3287"/>
    <w:rsid w:val="009D3CA8"/>
    <w:rsid w:val="009D55A1"/>
    <w:rsid w:val="009D587A"/>
    <w:rsid w:val="009D70B4"/>
    <w:rsid w:val="009E00B4"/>
    <w:rsid w:val="009E0E14"/>
    <w:rsid w:val="009E5242"/>
    <w:rsid w:val="009E5396"/>
    <w:rsid w:val="009F0BD1"/>
    <w:rsid w:val="009F1798"/>
    <w:rsid w:val="009F336C"/>
    <w:rsid w:val="009F34F4"/>
    <w:rsid w:val="009F7C52"/>
    <w:rsid w:val="00A01067"/>
    <w:rsid w:val="00A0112D"/>
    <w:rsid w:val="00A0188E"/>
    <w:rsid w:val="00A0531F"/>
    <w:rsid w:val="00A058B8"/>
    <w:rsid w:val="00A0710E"/>
    <w:rsid w:val="00A1316C"/>
    <w:rsid w:val="00A2017D"/>
    <w:rsid w:val="00A215F5"/>
    <w:rsid w:val="00A22041"/>
    <w:rsid w:val="00A31BF7"/>
    <w:rsid w:val="00A31E05"/>
    <w:rsid w:val="00A34B64"/>
    <w:rsid w:val="00A36523"/>
    <w:rsid w:val="00A43642"/>
    <w:rsid w:val="00A4579F"/>
    <w:rsid w:val="00A46D46"/>
    <w:rsid w:val="00A52E2E"/>
    <w:rsid w:val="00A55672"/>
    <w:rsid w:val="00A55981"/>
    <w:rsid w:val="00A61453"/>
    <w:rsid w:val="00A63083"/>
    <w:rsid w:val="00A63128"/>
    <w:rsid w:val="00A651FD"/>
    <w:rsid w:val="00A66ED3"/>
    <w:rsid w:val="00A670B6"/>
    <w:rsid w:val="00A7336F"/>
    <w:rsid w:val="00A75045"/>
    <w:rsid w:val="00A7699D"/>
    <w:rsid w:val="00A82A20"/>
    <w:rsid w:val="00A91879"/>
    <w:rsid w:val="00A95941"/>
    <w:rsid w:val="00A97C45"/>
    <w:rsid w:val="00AA2BEE"/>
    <w:rsid w:val="00AA35EA"/>
    <w:rsid w:val="00AA3DB9"/>
    <w:rsid w:val="00AA5776"/>
    <w:rsid w:val="00AB0040"/>
    <w:rsid w:val="00AB1058"/>
    <w:rsid w:val="00AB4533"/>
    <w:rsid w:val="00AB534B"/>
    <w:rsid w:val="00AB74A2"/>
    <w:rsid w:val="00AC37E8"/>
    <w:rsid w:val="00AC4FD5"/>
    <w:rsid w:val="00AC7AA9"/>
    <w:rsid w:val="00AD1AB5"/>
    <w:rsid w:val="00AD3A7D"/>
    <w:rsid w:val="00AD4222"/>
    <w:rsid w:val="00AD5FB0"/>
    <w:rsid w:val="00AE0452"/>
    <w:rsid w:val="00AE191E"/>
    <w:rsid w:val="00AE2609"/>
    <w:rsid w:val="00AE4F81"/>
    <w:rsid w:val="00AE6857"/>
    <w:rsid w:val="00AF17F1"/>
    <w:rsid w:val="00AF22B3"/>
    <w:rsid w:val="00AF37DE"/>
    <w:rsid w:val="00AF5A28"/>
    <w:rsid w:val="00AF6A17"/>
    <w:rsid w:val="00AF7A1A"/>
    <w:rsid w:val="00B03979"/>
    <w:rsid w:val="00B044A2"/>
    <w:rsid w:val="00B11431"/>
    <w:rsid w:val="00B11810"/>
    <w:rsid w:val="00B129BB"/>
    <w:rsid w:val="00B15824"/>
    <w:rsid w:val="00B17C7A"/>
    <w:rsid w:val="00B17FFD"/>
    <w:rsid w:val="00B21201"/>
    <w:rsid w:val="00B2296D"/>
    <w:rsid w:val="00B25B0B"/>
    <w:rsid w:val="00B326A5"/>
    <w:rsid w:val="00B326DA"/>
    <w:rsid w:val="00B32D78"/>
    <w:rsid w:val="00B404E9"/>
    <w:rsid w:val="00B43396"/>
    <w:rsid w:val="00B43D62"/>
    <w:rsid w:val="00B50770"/>
    <w:rsid w:val="00B51BAA"/>
    <w:rsid w:val="00B54CDD"/>
    <w:rsid w:val="00B56239"/>
    <w:rsid w:val="00B56B93"/>
    <w:rsid w:val="00B614EE"/>
    <w:rsid w:val="00B70DD6"/>
    <w:rsid w:val="00B70E73"/>
    <w:rsid w:val="00B73321"/>
    <w:rsid w:val="00B73693"/>
    <w:rsid w:val="00B7659C"/>
    <w:rsid w:val="00B8281C"/>
    <w:rsid w:val="00B828C4"/>
    <w:rsid w:val="00B84044"/>
    <w:rsid w:val="00B843C9"/>
    <w:rsid w:val="00B86800"/>
    <w:rsid w:val="00B8753D"/>
    <w:rsid w:val="00B87791"/>
    <w:rsid w:val="00B878DA"/>
    <w:rsid w:val="00B94934"/>
    <w:rsid w:val="00B95484"/>
    <w:rsid w:val="00BA0C75"/>
    <w:rsid w:val="00BA455D"/>
    <w:rsid w:val="00BA4B7A"/>
    <w:rsid w:val="00BA4C82"/>
    <w:rsid w:val="00BB13A0"/>
    <w:rsid w:val="00BB1EC5"/>
    <w:rsid w:val="00BB28EA"/>
    <w:rsid w:val="00BB5F9A"/>
    <w:rsid w:val="00BB7538"/>
    <w:rsid w:val="00BB753B"/>
    <w:rsid w:val="00BB7590"/>
    <w:rsid w:val="00BC5406"/>
    <w:rsid w:val="00BC5A33"/>
    <w:rsid w:val="00BD37CE"/>
    <w:rsid w:val="00BD4EEE"/>
    <w:rsid w:val="00BE0DC0"/>
    <w:rsid w:val="00BE0DD5"/>
    <w:rsid w:val="00BE4C03"/>
    <w:rsid w:val="00BE659A"/>
    <w:rsid w:val="00BF6BFF"/>
    <w:rsid w:val="00BF6F3D"/>
    <w:rsid w:val="00BF72AA"/>
    <w:rsid w:val="00BF74BD"/>
    <w:rsid w:val="00BF7F50"/>
    <w:rsid w:val="00C00E5C"/>
    <w:rsid w:val="00C024BF"/>
    <w:rsid w:val="00C02A73"/>
    <w:rsid w:val="00C031EE"/>
    <w:rsid w:val="00C109D9"/>
    <w:rsid w:val="00C1106F"/>
    <w:rsid w:val="00C12742"/>
    <w:rsid w:val="00C12871"/>
    <w:rsid w:val="00C16B92"/>
    <w:rsid w:val="00C22EB6"/>
    <w:rsid w:val="00C24859"/>
    <w:rsid w:val="00C250DF"/>
    <w:rsid w:val="00C26D19"/>
    <w:rsid w:val="00C31327"/>
    <w:rsid w:val="00C33179"/>
    <w:rsid w:val="00C33D78"/>
    <w:rsid w:val="00C34E7A"/>
    <w:rsid w:val="00C40F9E"/>
    <w:rsid w:val="00C4117A"/>
    <w:rsid w:val="00C42E5F"/>
    <w:rsid w:val="00C4394F"/>
    <w:rsid w:val="00C500FD"/>
    <w:rsid w:val="00C510FB"/>
    <w:rsid w:val="00C55B78"/>
    <w:rsid w:val="00C57E89"/>
    <w:rsid w:val="00C61452"/>
    <w:rsid w:val="00C63DE8"/>
    <w:rsid w:val="00C709A0"/>
    <w:rsid w:val="00C718B7"/>
    <w:rsid w:val="00C763E7"/>
    <w:rsid w:val="00C82D41"/>
    <w:rsid w:val="00C833B1"/>
    <w:rsid w:val="00C85146"/>
    <w:rsid w:val="00C8642C"/>
    <w:rsid w:val="00C8771E"/>
    <w:rsid w:val="00C93426"/>
    <w:rsid w:val="00CA0D5D"/>
    <w:rsid w:val="00CA26A0"/>
    <w:rsid w:val="00CA2EA4"/>
    <w:rsid w:val="00CA5033"/>
    <w:rsid w:val="00CB543B"/>
    <w:rsid w:val="00CB707E"/>
    <w:rsid w:val="00CC2F0B"/>
    <w:rsid w:val="00CC318E"/>
    <w:rsid w:val="00CC4DCF"/>
    <w:rsid w:val="00CC5A35"/>
    <w:rsid w:val="00CD1198"/>
    <w:rsid w:val="00CD1A08"/>
    <w:rsid w:val="00CD30CC"/>
    <w:rsid w:val="00CD75A2"/>
    <w:rsid w:val="00CE2832"/>
    <w:rsid w:val="00CE4A29"/>
    <w:rsid w:val="00CE5F0E"/>
    <w:rsid w:val="00CE68A3"/>
    <w:rsid w:val="00CE7CFC"/>
    <w:rsid w:val="00CF1C99"/>
    <w:rsid w:val="00CF20D4"/>
    <w:rsid w:val="00CF2CE7"/>
    <w:rsid w:val="00CF74B5"/>
    <w:rsid w:val="00D0107D"/>
    <w:rsid w:val="00D10A8E"/>
    <w:rsid w:val="00D15BF9"/>
    <w:rsid w:val="00D16E2D"/>
    <w:rsid w:val="00D22849"/>
    <w:rsid w:val="00D22A2E"/>
    <w:rsid w:val="00D22A61"/>
    <w:rsid w:val="00D25190"/>
    <w:rsid w:val="00D2660F"/>
    <w:rsid w:val="00D35611"/>
    <w:rsid w:val="00D35952"/>
    <w:rsid w:val="00D37B1C"/>
    <w:rsid w:val="00D37E86"/>
    <w:rsid w:val="00D406E9"/>
    <w:rsid w:val="00D41727"/>
    <w:rsid w:val="00D457DA"/>
    <w:rsid w:val="00D52581"/>
    <w:rsid w:val="00D53263"/>
    <w:rsid w:val="00D5411A"/>
    <w:rsid w:val="00D57D04"/>
    <w:rsid w:val="00D608BD"/>
    <w:rsid w:val="00D60A9B"/>
    <w:rsid w:val="00D62294"/>
    <w:rsid w:val="00D63F0D"/>
    <w:rsid w:val="00D663F9"/>
    <w:rsid w:val="00D705D6"/>
    <w:rsid w:val="00D71299"/>
    <w:rsid w:val="00D74C11"/>
    <w:rsid w:val="00D8117E"/>
    <w:rsid w:val="00D84320"/>
    <w:rsid w:val="00D84EF3"/>
    <w:rsid w:val="00D85316"/>
    <w:rsid w:val="00D86960"/>
    <w:rsid w:val="00D86D3E"/>
    <w:rsid w:val="00D95991"/>
    <w:rsid w:val="00D978A2"/>
    <w:rsid w:val="00DA3DE1"/>
    <w:rsid w:val="00DA4D71"/>
    <w:rsid w:val="00DA5762"/>
    <w:rsid w:val="00DB0B2C"/>
    <w:rsid w:val="00DB365A"/>
    <w:rsid w:val="00DB57D8"/>
    <w:rsid w:val="00DB63E0"/>
    <w:rsid w:val="00DB7254"/>
    <w:rsid w:val="00DB7BFC"/>
    <w:rsid w:val="00DC0A0F"/>
    <w:rsid w:val="00DC6B90"/>
    <w:rsid w:val="00DD0863"/>
    <w:rsid w:val="00DD1D0A"/>
    <w:rsid w:val="00DD3CC9"/>
    <w:rsid w:val="00DD4F72"/>
    <w:rsid w:val="00DE03EA"/>
    <w:rsid w:val="00DE0B85"/>
    <w:rsid w:val="00DE1C10"/>
    <w:rsid w:val="00DE3EFF"/>
    <w:rsid w:val="00DE56DF"/>
    <w:rsid w:val="00DE65C3"/>
    <w:rsid w:val="00DE6746"/>
    <w:rsid w:val="00DF158D"/>
    <w:rsid w:val="00DF2C8E"/>
    <w:rsid w:val="00DF32AE"/>
    <w:rsid w:val="00DF3474"/>
    <w:rsid w:val="00DF577C"/>
    <w:rsid w:val="00DF63D4"/>
    <w:rsid w:val="00DF7BC1"/>
    <w:rsid w:val="00E02908"/>
    <w:rsid w:val="00E04FBA"/>
    <w:rsid w:val="00E06A47"/>
    <w:rsid w:val="00E111B7"/>
    <w:rsid w:val="00E11E3C"/>
    <w:rsid w:val="00E272D4"/>
    <w:rsid w:val="00E30FB9"/>
    <w:rsid w:val="00E34256"/>
    <w:rsid w:val="00E37531"/>
    <w:rsid w:val="00E40090"/>
    <w:rsid w:val="00E40931"/>
    <w:rsid w:val="00E40CA1"/>
    <w:rsid w:val="00E41B06"/>
    <w:rsid w:val="00E43673"/>
    <w:rsid w:val="00E43A41"/>
    <w:rsid w:val="00E45F76"/>
    <w:rsid w:val="00E47439"/>
    <w:rsid w:val="00E506AE"/>
    <w:rsid w:val="00E52ED2"/>
    <w:rsid w:val="00E56B98"/>
    <w:rsid w:val="00E605D9"/>
    <w:rsid w:val="00E6074B"/>
    <w:rsid w:val="00E611DF"/>
    <w:rsid w:val="00E635B7"/>
    <w:rsid w:val="00E71BD7"/>
    <w:rsid w:val="00E72DFB"/>
    <w:rsid w:val="00E72E43"/>
    <w:rsid w:val="00E8014C"/>
    <w:rsid w:val="00E847AB"/>
    <w:rsid w:val="00E86F12"/>
    <w:rsid w:val="00E91C2F"/>
    <w:rsid w:val="00E92DCB"/>
    <w:rsid w:val="00E92F20"/>
    <w:rsid w:val="00E972F3"/>
    <w:rsid w:val="00EA2E2A"/>
    <w:rsid w:val="00EA3E9E"/>
    <w:rsid w:val="00EA7208"/>
    <w:rsid w:val="00EB2724"/>
    <w:rsid w:val="00EB4197"/>
    <w:rsid w:val="00EB4602"/>
    <w:rsid w:val="00EB4B21"/>
    <w:rsid w:val="00EB6A87"/>
    <w:rsid w:val="00EB7735"/>
    <w:rsid w:val="00EC05AE"/>
    <w:rsid w:val="00EC2416"/>
    <w:rsid w:val="00ED0574"/>
    <w:rsid w:val="00ED455C"/>
    <w:rsid w:val="00ED6211"/>
    <w:rsid w:val="00ED67BF"/>
    <w:rsid w:val="00ED7BE3"/>
    <w:rsid w:val="00EE39A7"/>
    <w:rsid w:val="00EE4DC9"/>
    <w:rsid w:val="00EE6CE0"/>
    <w:rsid w:val="00EE7C5D"/>
    <w:rsid w:val="00EF1013"/>
    <w:rsid w:val="00EF29CB"/>
    <w:rsid w:val="00EF4CA4"/>
    <w:rsid w:val="00EF5168"/>
    <w:rsid w:val="00EF5352"/>
    <w:rsid w:val="00EF6C53"/>
    <w:rsid w:val="00F00379"/>
    <w:rsid w:val="00F05365"/>
    <w:rsid w:val="00F120EE"/>
    <w:rsid w:val="00F169D7"/>
    <w:rsid w:val="00F20416"/>
    <w:rsid w:val="00F23DF0"/>
    <w:rsid w:val="00F244B1"/>
    <w:rsid w:val="00F25B2E"/>
    <w:rsid w:val="00F2691F"/>
    <w:rsid w:val="00F31748"/>
    <w:rsid w:val="00F34C25"/>
    <w:rsid w:val="00F37A74"/>
    <w:rsid w:val="00F40B27"/>
    <w:rsid w:val="00F41E26"/>
    <w:rsid w:val="00F45463"/>
    <w:rsid w:val="00F50AD6"/>
    <w:rsid w:val="00F51E1F"/>
    <w:rsid w:val="00F528B3"/>
    <w:rsid w:val="00F55EA4"/>
    <w:rsid w:val="00F574A4"/>
    <w:rsid w:val="00F6003A"/>
    <w:rsid w:val="00F60DAF"/>
    <w:rsid w:val="00F6167D"/>
    <w:rsid w:val="00F6659D"/>
    <w:rsid w:val="00F67725"/>
    <w:rsid w:val="00F67838"/>
    <w:rsid w:val="00F70FC3"/>
    <w:rsid w:val="00F72C3B"/>
    <w:rsid w:val="00F72D9A"/>
    <w:rsid w:val="00F74979"/>
    <w:rsid w:val="00F7688C"/>
    <w:rsid w:val="00F7728A"/>
    <w:rsid w:val="00F80915"/>
    <w:rsid w:val="00F80E05"/>
    <w:rsid w:val="00F84351"/>
    <w:rsid w:val="00F8541F"/>
    <w:rsid w:val="00F87C14"/>
    <w:rsid w:val="00F90FC8"/>
    <w:rsid w:val="00F91048"/>
    <w:rsid w:val="00F94CC9"/>
    <w:rsid w:val="00F972C6"/>
    <w:rsid w:val="00F97F82"/>
    <w:rsid w:val="00FA40D1"/>
    <w:rsid w:val="00FA5761"/>
    <w:rsid w:val="00FA6EF1"/>
    <w:rsid w:val="00FB023A"/>
    <w:rsid w:val="00FB1046"/>
    <w:rsid w:val="00FB246F"/>
    <w:rsid w:val="00FB3B28"/>
    <w:rsid w:val="00FB5652"/>
    <w:rsid w:val="00FC2109"/>
    <w:rsid w:val="00FC4A06"/>
    <w:rsid w:val="00FC4EFF"/>
    <w:rsid w:val="00FC507C"/>
    <w:rsid w:val="00FD0E6D"/>
    <w:rsid w:val="00FD11DE"/>
    <w:rsid w:val="00FD1817"/>
    <w:rsid w:val="00FD2230"/>
    <w:rsid w:val="00FD469E"/>
    <w:rsid w:val="00FD6C6A"/>
    <w:rsid w:val="00FE0611"/>
    <w:rsid w:val="00FE1092"/>
    <w:rsid w:val="00FE1985"/>
    <w:rsid w:val="00FE24D9"/>
    <w:rsid w:val="00FE3793"/>
    <w:rsid w:val="00FF06A0"/>
    <w:rsid w:val="00FF0FDA"/>
    <w:rsid w:val="00FF226F"/>
    <w:rsid w:val="00FF39F9"/>
    <w:rsid w:val="00FF3E6C"/>
    <w:rsid w:val="00FF4EAF"/>
    <w:rsid w:val="00FF56EF"/>
    <w:rsid w:val="00FF6F54"/>
    <w:rsid w:val="011EF001"/>
    <w:rsid w:val="795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0A28"/>
  <w15:docId w15:val="{8296B436-E40D-4474-9BEB-DF1546B5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semiHidden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qFormat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qFormat/>
    <w:pPr>
      <w:ind w:left="7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Pr>
      <w:rFonts w:ascii="Arial" w:hAnsi="Arial"/>
      <w:b/>
      <w:sz w:val="24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rPr>
      <w:rFonts w:ascii="Arial" w:hAnsi="Arial"/>
      <w:b/>
      <w:sz w:val="24"/>
    </w:rPr>
  </w:style>
  <w:style w:type="character" w:customStyle="1" w:styleId="Heading4Char">
    <w:name w:val="Heading 4 Char"/>
    <w:qFormat/>
    <w:rPr>
      <w:b/>
      <w:bCs/>
      <w:sz w:val="28"/>
      <w:szCs w:val="28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TitleChar">
    <w:name w:val="Title Char"/>
    <w:rPr>
      <w:rFonts w:ascii="Arial" w:hAnsi="Arial" w:cs="Arial"/>
      <w:b/>
      <w:bCs/>
      <w:kern w:val="28"/>
      <w:sz w:val="32"/>
      <w:szCs w:val="32"/>
    </w:rPr>
  </w:style>
  <w:style w:type="paragraph" w:customStyle="1" w:styleId="CharChar2Char">
    <w:name w:val="Char Char2 Char"/>
    <w:basedOn w:val="Normal"/>
    <w:qFormat/>
    <w:pPr>
      <w:spacing w:after="160" w:line="240" w:lineRule="exact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2F58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4A9A3-D43F-439F-9712-230573C8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423</Words>
  <Characters>2416</Characters>
  <Application>Microsoft Office Word</Application>
  <DocSecurity>0</DocSecurity>
  <Lines>20</Lines>
  <Paragraphs>5</Paragraphs>
  <ScaleCrop>false</ScaleCrop>
  <Company>CNH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Le Nhan Ai</dc:creator>
  <cp:lastModifiedBy>Dương Tiến  Dũng (TP-BAN BT-QLĐT&amp;PCTL-VBI.TSC)</cp:lastModifiedBy>
  <cp:revision>128</cp:revision>
  <cp:lastPrinted>2025-08-04T10:58:00Z</cp:lastPrinted>
  <dcterms:created xsi:type="dcterms:W3CDTF">2019-04-17T07:37:00Z</dcterms:created>
  <dcterms:modified xsi:type="dcterms:W3CDTF">2025-08-15T04:05:00Z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